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70AB" w:rsidRPr="00FB77DE" w:rsidRDefault="003C70AB" w:rsidP="003C70AB">
      <w:pPr>
        <w:spacing w:after="0" w:line="240" w:lineRule="auto"/>
        <w:ind w:left="5664"/>
        <w:rPr>
          <w:rFonts w:ascii="Times New Roman" w:eastAsia="Times New Roman" w:hAnsi="Times New Roman" w:cs="Times New Roman"/>
          <w:b/>
          <w:lang w:eastAsia="bg-BG"/>
        </w:rPr>
      </w:pPr>
      <w:r w:rsidRPr="00FB77DE">
        <w:rPr>
          <w:rFonts w:ascii="Times New Roman" w:eastAsia="Times New Roman" w:hAnsi="Times New Roman" w:cs="Times New Roman"/>
          <w:b/>
          <w:lang w:eastAsia="bg-BG"/>
        </w:rPr>
        <w:t>ДО</w:t>
      </w:r>
      <w:r w:rsidRPr="00FB77DE">
        <w:rPr>
          <w:rFonts w:ascii="Times New Roman" w:eastAsia="Times New Roman" w:hAnsi="Times New Roman" w:cs="Times New Roman"/>
          <w:b/>
          <w:lang w:eastAsia="bg-BG"/>
        </w:rPr>
        <w:tab/>
      </w:r>
    </w:p>
    <w:p w:rsidR="003C70AB" w:rsidRPr="00FB77DE" w:rsidRDefault="003C70AB" w:rsidP="003C70AB">
      <w:pPr>
        <w:spacing w:after="0" w:line="240" w:lineRule="auto"/>
        <w:ind w:left="5664"/>
        <w:rPr>
          <w:rFonts w:ascii="Times New Roman" w:eastAsia="Times New Roman" w:hAnsi="Times New Roman" w:cs="Times New Roman"/>
          <w:b/>
          <w:lang w:eastAsia="bg-BG"/>
        </w:rPr>
      </w:pPr>
      <w:r w:rsidRPr="00FB77DE">
        <w:rPr>
          <w:rFonts w:ascii="Times New Roman" w:eastAsia="Times New Roman" w:hAnsi="Times New Roman" w:cs="Times New Roman"/>
          <w:b/>
          <w:lang w:eastAsia="bg-BG"/>
        </w:rPr>
        <w:t>ОБЩИНСКИ СЪВЕТ</w:t>
      </w:r>
    </w:p>
    <w:p w:rsidR="003C70AB" w:rsidRPr="00FB77DE" w:rsidRDefault="003C70AB" w:rsidP="003C70AB">
      <w:pPr>
        <w:spacing w:after="0" w:line="240" w:lineRule="auto"/>
        <w:ind w:left="1440"/>
        <w:rPr>
          <w:rFonts w:ascii="Times New Roman" w:eastAsia="Times New Roman" w:hAnsi="Times New Roman" w:cs="Times New Roman"/>
          <w:b/>
          <w:lang w:eastAsia="bg-BG"/>
        </w:rPr>
      </w:pPr>
      <w:r w:rsidRPr="00FB77DE">
        <w:rPr>
          <w:rFonts w:ascii="Times New Roman" w:eastAsia="Times New Roman" w:hAnsi="Times New Roman" w:cs="Times New Roman"/>
          <w:b/>
          <w:lang w:eastAsia="bg-BG"/>
        </w:rPr>
        <w:tab/>
      </w:r>
      <w:r w:rsidRPr="00FB77DE">
        <w:rPr>
          <w:rFonts w:ascii="Times New Roman" w:eastAsia="Times New Roman" w:hAnsi="Times New Roman" w:cs="Times New Roman"/>
          <w:b/>
          <w:lang w:eastAsia="bg-BG"/>
        </w:rPr>
        <w:tab/>
      </w:r>
      <w:r w:rsidRPr="00FB77DE">
        <w:rPr>
          <w:rFonts w:ascii="Times New Roman" w:eastAsia="Times New Roman" w:hAnsi="Times New Roman" w:cs="Times New Roman"/>
          <w:b/>
          <w:lang w:eastAsia="bg-BG"/>
        </w:rPr>
        <w:tab/>
      </w:r>
      <w:r w:rsidRPr="00FB77DE">
        <w:rPr>
          <w:rFonts w:ascii="Times New Roman" w:eastAsia="Times New Roman" w:hAnsi="Times New Roman" w:cs="Times New Roman"/>
          <w:b/>
          <w:lang w:eastAsia="bg-BG"/>
        </w:rPr>
        <w:tab/>
      </w:r>
      <w:r w:rsidRPr="00FB77DE">
        <w:rPr>
          <w:rFonts w:ascii="Times New Roman" w:eastAsia="Times New Roman" w:hAnsi="Times New Roman" w:cs="Times New Roman"/>
          <w:b/>
          <w:lang w:eastAsia="bg-BG"/>
        </w:rPr>
        <w:tab/>
      </w:r>
      <w:r w:rsidRPr="00FB77DE">
        <w:rPr>
          <w:rFonts w:ascii="Times New Roman" w:eastAsia="Times New Roman" w:hAnsi="Times New Roman" w:cs="Times New Roman"/>
          <w:b/>
          <w:lang w:eastAsia="bg-BG"/>
        </w:rPr>
        <w:tab/>
        <w:t>ГРАД КЪРДЖАЛИ</w:t>
      </w:r>
    </w:p>
    <w:p w:rsidR="004B2FDE" w:rsidRPr="00FB77DE" w:rsidRDefault="004B2FDE" w:rsidP="003C70AB">
      <w:pPr>
        <w:spacing w:after="0" w:line="240" w:lineRule="auto"/>
        <w:rPr>
          <w:rFonts w:ascii="Arial" w:eastAsia="Times New Roman" w:hAnsi="Arial" w:cs="Times New Roman"/>
          <w:lang w:eastAsia="bg-BG"/>
        </w:rPr>
      </w:pPr>
    </w:p>
    <w:p w:rsidR="003C70AB" w:rsidRPr="00FB77DE" w:rsidRDefault="003C70AB" w:rsidP="003C70AB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u w:val="single"/>
          <w:lang w:eastAsia="bg-BG"/>
        </w:rPr>
      </w:pPr>
      <w:r w:rsidRPr="00FB77DE">
        <w:rPr>
          <w:rFonts w:ascii="Times New Roman" w:eastAsia="Times New Roman" w:hAnsi="Times New Roman" w:cs="Times New Roman"/>
          <w:b/>
          <w:u w:val="single"/>
          <w:lang w:eastAsia="bg-BG"/>
        </w:rPr>
        <w:t>П Р Е Д Л О Ж Е Н И Е</w:t>
      </w:r>
    </w:p>
    <w:p w:rsidR="003C70AB" w:rsidRPr="00FB77DE" w:rsidRDefault="004B2FDE" w:rsidP="003C70AB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bg-BG"/>
        </w:rPr>
      </w:pPr>
      <w:r w:rsidRPr="00FB77D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от  Ерол Мюмюн</w:t>
      </w:r>
      <w:r w:rsidRPr="00FB77DE">
        <w:rPr>
          <w:rFonts w:ascii="Times New Roman" w:eastAsia="Times New Roman" w:hAnsi="Times New Roman" w:cs="Times New Roman"/>
          <w:b/>
          <w:lang w:eastAsia="bg-BG"/>
        </w:rPr>
        <w:t xml:space="preserve"> - КМЕТ НА ОБЩИНА  КЪРДЖАЛИ</w:t>
      </w:r>
      <w:r w:rsidR="003C70AB" w:rsidRPr="00FB77DE">
        <w:rPr>
          <w:rFonts w:ascii="Times New Roman" w:eastAsia="Times New Roman" w:hAnsi="Times New Roman" w:cs="Times New Roman"/>
          <w:b/>
          <w:lang w:eastAsia="bg-BG"/>
        </w:rPr>
        <w:br/>
      </w:r>
    </w:p>
    <w:p w:rsidR="003C70AB" w:rsidRPr="00FB77DE" w:rsidRDefault="003C70AB" w:rsidP="003C70AB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lang w:eastAsia="bg-BG"/>
        </w:rPr>
      </w:pPr>
      <w:r w:rsidRPr="00FB77DE">
        <w:rPr>
          <w:rFonts w:ascii="Times New Roman" w:eastAsia="Times New Roman" w:hAnsi="Times New Roman" w:cs="Times New Roman"/>
          <w:b/>
          <w:u w:val="single"/>
          <w:lang w:eastAsia="bg-BG"/>
        </w:rPr>
        <w:t>Относно</w:t>
      </w:r>
      <w:r w:rsidRPr="00FB77DE">
        <w:rPr>
          <w:rFonts w:ascii="Times New Roman" w:eastAsia="Times New Roman" w:hAnsi="Times New Roman" w:cs="Times New Roman"/>
          <w:u w:val="single"/>
          <w:lang w:eastAsia="bg-BG"/>
        </w:rPr>
        <w:t>:</w:t>
      </w:r>
      <w:r w:rsidRPr="00FB77DE">
        <w:rPr>
          <w:rFonts w:ascii="Times New Roman" w:eastAsia="Times New Roman" w:hAnsi="Times New Roman" w:cs="Times New Roman"/>
          <w:lang w:eastAsia="bg-BG"/>
        </w:rPr>
        <w:t xml:space="preserve"> Разрешение за изработване на проект за Подробен устройствен план</w:t>
      </w:r>
      <w:r w:rsidR="003B5189" w:rsidRPr="00FB77DE">
        <w:rPr>
          <w:rFonts w:ascii="Times New Roman" w:eastAsia="Times New Roman" w:hAnsi="Times New Roman" w:cs="Times New Roman"/>
          <w:lang w:eastAsia="bg-BG"/>
        </w:rPr>
        <w:t xml:space="preserve"> </w:t>
      </w:r>
      <w:r w:rsidRPr="00FB77DE">
        <w:rPr>
          <w:rFonts w:ascii="Times New Roman" w:eastAsia="Times New Roman" w:hAnsi="Times New Roman" w:cs="Times New Roman"/>
          <w:lang w:eastAsia="bg-BG"/>
        </w:rPr>
        <w:t xml:space="preserve">- </w:t>
      </w:r>
      <w:proofErr w:type="spellStart"/>
      <w:r w:rsidR="003B5189" w:rsidRPr="00FB77DE">
        <w:rPr>
          <w:rFonts w:ascii="Times New Roman" w:eastAsia="Times New Roman" w:hAnsi="Times New Roman" w:cs="Times New Roman"/>
          <w:lang w:eastAsia="bg-BG"/>
        </w:rPr>
        <w:t>парцеларен</w:t>
      </w:r>
      <w:proofErr w:type="spellEnd"/>
      <w:r w:rsidR="003B5189" w:rsidRPr="00FB77DE">
        <w:rPr>
          <w:rFonts w:ascii="Times New Roman" w:eastAsia="Times New Roman" w:hAnsi="Times New Roman" w:cs="Times New Roman"/>
          <w:lang w:eastAsia="bg-BG"/>
        </w:rPr>
        <w:t xml:space="preserve"> план</w:t>
      </w:r>
      <w:r w:rsidR="00C9752B" w:rsidRPr="00FB77DE">
        <w:rPr>
          <w:rFonts w:ascii="Times New Roman" w:eastAsia="Times New Roman" w:hAnsi="Times New Roman" w:cs="Times New Roman"/>
          <w:lang w:eastAsia="bg-BG"/>
        </w:rPr>
        <w:t xml:space="preserve"> </w:t>
      </w:r>
      <w:r w:rsidRPr="00FB77DE">
        <w:rPr>
          <w:rFonts w:ascii="Times New Roman" w:eastAsia="Times New Roman" w:hAnsi="Times New Roman" w:cs="Times New Roman"/>
          <w:lang w:eastAsia="bg-BG"/>
        </w:rPr>
        <w:t xml:space="preserve">и право на </w:t>
      </w:r>
      <w:r w:rsidR="0084570F">
        <w:rPr>
          <w:rFonts w:ascii="Times New Roman" w:eastAsia="Times New Roman" w:hAnsi="Times New Roman" w:cs="Times New Roman"/>
          <w:lang w:eastAsia="bg-BG"/>
        </w:rPr>
        <w:t>прокарване</w:t>
      </w:r>
      <w:r w:rsidR="00C9752B" w:rsidRPr="00FB77DE">
        <w:rPr>
          <w:rFonts w:ascii="Times New Roman" w:eastAsia="Times New Roman" w:hAnsi="Times New Roman" w:cs="Times New Roman"/>
          <w:lang w:eastAsia="bg-BG"/>
        </w:rPr>
        <w:t xml:space="preserve"> </w:t>
      </w:r>
      <w:r w:rsidRPr="00FB77DE">
        <w:rPr>
          <w:rFonts w:ascii="Times New Roman" w:eastAsia="Times New Roman" w:hAnsi="Times New Roman" w:cs="Times New Roman"/>
          <w:lang w:eastAsia="bg-BG"/>
        </w:rPr>
        <w:t xml:space="preserve">за обект: </w:t>
      </w:r>
      <w:r w:rsidRPr="00FB77DE">
        <w:rPr>
          <w:rFonts w:ascii="Times New Roman" w:eastAsia="Times New Roman" w:hAnsi="Times New Roman" w:cs="Times New Roman"/>
          <w:b/>
          <w:lang w:eastAsia="bg-BG"/>
        </w:rPr>
        <w:t>“</w:t>
      </w:r>
      <w:r w:rsidR="00DB3FAD">
        <w:rPr>
          <w:rFonts w:ascii="Times New Roman" w:eastAsia="Times New Roman" w:hAnsi="Times New Roman" w:cs="Times New Roman"/>
          <w:b/>
          <w:lang w:eastAsia="bg-BG"/>
        </w:rPr>
        <w:t>По</w:t>
      </w:r>
      <w:r w:rsidR="0084570F">
        <w:rPr>
          <w:rFonts w:ascii="Times New Roman" w:eastAsia="Times New Roman" w:hAnsi="Times New Roman" w:cs="Times New Roman"/>
          <w:b/>
          <w:lang w:eastAsia="bg-BG"/>
        </w:rPr>
        <w:t>д</w:t>
      </w:r>
      <w:r w:rsidR="00DB3FAD">
        <w:rPr>
          <w:rFonts w:ascii="Times New Roman" w:eastAsia="Times New Roman" w:hAnsi="Times New Roman" w:cs="Times New Roman"/>
          <w:b/>
          <w:lang w:eastAsia="bg-BG"/>
        </w:rPr>
        <w:t xml:space="preserve">земен кабел 20 </w:t>
      </w:r>
      <w:proofErr w:type="spellStart"/>
      <w:r w:rsidR="00DB3FAD">
        <w:rPr>
          <w:rFonts w:ascii="Times New Roman" w:eastAsia="Times New Roman" w:hAnsi="Times New Roman" w:cs="Times New Roman"/>
          <w:b/>
          <w:lang w:val="en-US" w:eastAsia="bg-BG"/>
        </w:rPr>
        <w:t>Kv</w:t>
      </w:r>
      <w:proofErr w:type="spellEnd"/>
      <w:r w:rsidR="00DB3FAD">
        <w:rPr>
          <w:rFonts w:ascii="Times New Roman" w:eastAsia="Times New Roman" w:hAnsi="Times New Roman" w:cs="Times New Roman"/>
          <w:b/>
          <w:lang w:eastAsia="bg-BG"/>
        </w:rPr>
        <w:t xml:space="preserve"> за захранване на нов трафопост в ПИ с идентификатор 49120.71.138, за външно ел. захранване на ППС 6116 на „</w:t>
      </w:r>
      <w:proofErr w:type="spellStart"/>
      <w:r w:rsidR="00DB3FAD">
        <w:rPr>
          <w:rFonts w:ascii="Times New Roman" w:eastAsia="Times New Roman" w:hAnsi="Times New Roman" w:cs="Times New Roman"/>
          <w:b/>
          <w:lang w:eastAsia="bg-BG"/>
        </w:rPr>
        <w:t>Цетин</w:t>
      </w:r>
      <w:proofErr w:type="spellEnd"/>
      <w:r w:rsidR="00DB3FAD">
        <w:rPr>
          <w:rFonts w:ascii="Times New Roman" w:eastAsia="Times New Roman" w:hAnsi="Times New Roman" w:cs="Times New Roman"/>
          <w:b/>
          <w:lang w:eastAsia="bg-BG"/>
        </w:rPr>
        <w:t xml:space="preserve"> България“ ЕАД, разположена в ПИ </w:t>
      </w:r>
      <w:r w:rsidR="0084570F">
        <w:rPr>
          <w:rFonts w:ascii="Times New Roman" w:eastAsia="Times New Roman" w:hAnsi="Times New Roman" w:cs="Times New Roman"/>
          <w:b/>
          <w:lang w:eastAsia="bg-BG"/>
        </w:rPr>
        <w:t xml:space="preserve">с идентификатор </w:t>
      </w:r>
      <w:r w:rsidR="00DB3FAD">
        <w:rPr>
          <w:rFonts w:ascii="Times New Roman" w:eastAsia="Times New Roman" w:hAnsi="Times New Roman" w:cs="Times New Roman"/>
          <w:b/>
          <w:lang w:eastAsia="bg-BG"/>
        </w:rPr>
        <w:t xml:space="preserve">49120.71.132, землище на с. Мост, общ. Кърджали, </w:t>
      </w:r>
      <w:proofErr w:type="spellStart"/>
      <w:r w:rsidR="00DB3FAD">
        <w:rPr>
          <w:rFonts w:ascii="Times New Roman" w:eastAsia="Times New Roman" w:hAnsi="Times New Roman" w:cs="Times New Roman"/>
          <w:b/>
          <w:lang w:eastAsia="bg-BG"/>
        </w:rPr>
        <w:t>обл</w:t>
      </w:r>
      <w:proofErr w:type="spellEnd"/>
      <w:r w:rsidR="00DB3FAD">
        <w:rPr>
          <w:rFonts w:ascii="Times New Roman" w:eastAsia="Times New Roman" w:hAnsi="Times New Roman" w:cs="Times New Roman"/>
          <w:b/>
          <w:lang w:eastAsia="bg-BG"/>
        </w:rPr>
        <w:t>.</w:t>
      </w:r>
      <w:r w:rsidR="00AA72EC">
        <w:rPr>
          <w:rFonts w:ascii="Times New Roman" w:eastAsia="Times New Roman" w:hAnsi="Times New Roman" w:cs="Times New Roman"/>
          <w:b/>
          <w:lang w:val="en-US" w:eastAsia="bg-BG"/>
        </w:rPr>
        <w:t xml:space="preserve"> </w:t>
      </w:r>
      <w:r w:rsidR="00DB3FAD">
        <w:rPr>
          <w:rFonts w:ascii="Times New Roman" w:eastAsia="Times New Roman" w:hAnsi="Times New Roman" w:cs="Times New Roman"/>
          <w:b/>
          <w:lang w:eastAsia="bg-BG"/>
        </w:rPr>
        <w:t>Кърджали</w:t>
      </w:r>
      <w:r w:rsidR="004B2FDE" w:rsidRPr="00FB77DE">
        <w:rPr>
          <w:rFonts w:ascii="Times New Roman" w:eastAsia="Times New Roman" w:hAnsi="Times New Roman" w:cs="Times New Roman"/>
          <w:b/>
          <w:lang w:eastAsia="bg-BG"/>
        </w:rPr>
        <w:t>“</w:t>
      </w:r>
      <w:r w:rsidR="00D06B4C">
        <w:rPr>
          <w:rFonts w:ascii="Times New Roman" w:eastAsia="Times New Roman" w:hAnsi="Times New Roman" w:cs="Times New Roman"/>
          <w:b/>
          <w:lang w:eastAsia="bg-BG"/>
        </w:rPr>
        <w:t>.</w:t>
      </w:r>
    </w:p>
    <w:p w:rsidR="003C70AB" w:rsidRPr="00FB77DE" w:rsidRDefault="003C70AB" w:rsidP="003C70AB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lang w:eastAsia="bg-BG"/>
        </w:rPr>
      </w:pPr>
    </w:p>
    <w:p w:rsidR="003C70AB" w:rsidRPr="00FB77DE" w:rsidRDefault="003C70AB" w:rsidP="003C70AB">
      <w:pPr>
        <w:spacing w:after="0" w:line="240" w:lineRule="auto"/>
        <w:rPr>
          <w:rFonts w:ascii="Times New Roman" w:eastAsia="Times New Roman" w:hAnsi="Times New Roman" w:cs="Times New Roman"/>
          <w:b/>
          <w:lang w:eastAsia="bg-BG"/>
        </w:rPr>
      </w:pPr>
      <w:r w:rsidRPr="00FB77DE">
        <w:rPr>
          <w:rFonts w:ascii="Times New Roman" w:eastAsia="Times New Roman" w:hAnsi="Times New Roman" w:cs="Times New Roman"/>
          <w:b/>
          <w:lang w:eastAsia="bg-BG"/>
        </w:rPr>
        <w:t>УВАЖАЕМИ ОБЩИНСКИ СЪВЕТНИЦИ,</w:t>
      </w:r>
      <w:r w:rsidRPr="00FB77DE">
        <w:rPr>
          <w:rFonts w:ascii="Times New Roman" w:eastAsia="Times New Roman" w:hAnsi="Times New Roman" w:cs="Times New Roman"/>
          <w:b/>
          <w:lang w:eastAsia="bg-BG"/>
        </w:rPr>
        <w:br/>
      </w:r>
    </w:p>
    <w:p w:rsidR="00046809" w:rsidRPr="00FB77DE" w:rsidRDefault="003C70AB" w:rsidP="003C70AB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b/>
          <w:lang w:eastAsia="bg-BG"/>
        </w:rPr>
      </w:pPr>
      <w:r w:rsidRPr="00FB77DE">
        <w:rPr>
          <w:rFonts w:ascii="Times New Roman" w:eastAsia="Times New Roman" w:hAnsi="Times New Roman" w:cs="Times New Roman"/>
          <w:lang w:eastAsia="bg-BG"/>
        </w:rPr>
        <w:tab/>
        <w:t xml:space="preserve">Предлагам на Вашето внимание доклад свързан с разрешение за изработване </w:t>
      </w:r>
      <w:r w:rsidR="0084570F">
        <w:rPr>
          <w:rFonts w:ascii="Times New Roman" w:eastAsia="Times New Roman" w:hAnsi="Times New Roman" w:cs="Times New Roman"/>
          <w:lang w:eastAsia="bg-BG"/>
        </w:rPr>
        <w:t xml:space="preserve">на проект </w:t>
      </w:r>
      <w:r w:rsidR="00D06B4C" w:rsidRPr="00FB77DE">
        <w:rPr>
          <w:rFonts w:ascii="Times New Roman" w:eastAsia="Times New Roman" w:hAnsi="Times New Roman" w:cs="Times New Roman"/>
          <w:lang w:eastAsia="bg-BG"/>
        </w:rPr>
        <w:t xml:space="preserve">за Подробен устройствен план - </w:t>
      </w:r>
      <w:proofErr w:type="spellStart"/>
      <w:r w:rsidR="00D06B4C" w:rsidRPr="00FB77DE">
        <w:rPr>
          <w:rFonts w:ascii="Times New Roman" w:eastAsia="Times New Roman" w:hAnsi="Times New Roman" w:cs="Times New Roman"/>
          <w:lang w:eastAsia="bg-BG"/>
        </w:rPr>
        <w:t>парцеларен</w:t>
      </w:r>
      <w:proofErr w:type="spellEnd"/>
      <w:r w:rsidR="00D06B4C" w:rsidRPr="00FB77DE">
        <w:rPr>
          <w:rFonts w:ascii="Times New Roman" w:eastAsia="Times New Roman" w:hAnsi="Times New Roman" w:cs="Times New Roman"/>
          <w:lang w:eastAsia="bg-BG"/>
        </w:rPr>
        <w:t xml:space="preserve"> план и право на </w:t>
      </w:r>
      <w:r w:rsidR="0084570F">
        <w:rPr>
          <w:rFonts w:ascii="Times New Roman" w:eastAsia="Times New Roman" w:hAnsi="Times New Roman" w:cs="Times New Roman"/>
          <w:lang w:eastAsia="bg-BG"/>
        </w:rPr>
        <w:t xml:space="preserve">прокарване за обект: </w:t>
      </w:r>
      <w:r w:rsidR="0084570F" w:rsidRPr="00FB77DE">
        <w:rPr>
          <w:rFonts w:ascii="Times New Roman" w:eastAsia="Times New Roman" w:hAnsi="Times New Roman" w:cs="Times New Roman"/>
          <w:b/>
          <w:lang w:eastAsia="bg-BG"/>
        </w:rPr>
        <w:t>“</w:t>
      </w:r>
      <w:r w:rsidR="0084570F">
        <w:rPr>
          <w:rFonts w:ascii="Times New Roman" w:eastAsia="Times New Roman" w:hAnsi="Times New Roman" w:cs="Times New Roman"/>
          <w:b/>
          <w:lang w:eastAsia="bg-BG"/>
        </w:rPr>
        <w:t xml:space="preserve">Подземен кабел 20 </w:t>
      </w:r>
      <w:proofErr w:type="spellStart"/>
      <w:r w:rsidR="0084570F">
        <w:rPr>
          <w:rFonts w:ascii="Times New Roman" w:eastAsia="Times New Roman" w:hAnsi="Times New Roman" w:cs="Times New Roman"/>
          <w:b/>
          <w:lang w:val="en-US" w:eastAsia="bg-BG"/>
        </w:rPr>
        <w:t>Kv</w:t>
      </w:r>
      <w:proofErr w:type="spellEnd"/>
      <w:r w:rsidR="0084570F">
        <w:rPr>
          <w:rFonts w:ascii="Times New Roman" w:eastAsia="Times New Roman" w:hAnsi="Times New Roman" w:cs="Times New Roman"/>
          <w:b/>
          <w:lang w:eastAsia="bg-BG"/>
        </w:rPr>
        <w:t xml:space="preserve"> за захранване на нов трафопост в ПИ с идентификатор 49120.71.138, за външно ел. захранване на ППС 6116 на „</w:t>
      </w:r>
      <w:proofErr w:type="spellStart"/>
      <w:r w:rsidR="0084570F">
        <w:rPr>
          <w:rFonts w:ascii="Times New Roman" w:eastAsia="Times New Roman" w:hAnsi="Times New Roman" w:cs="Times New Roman"/>
          <w:b/>
          <w:lang w:eastAsia="bg-BG"/>
        </w:rPr>
        <w:t>Цетин</w:t>
      </w:r>
      <w:proofErr w:type="spellEnd"/>
      <w:r w:rsidR="0084570F">
        <w:rPr>
          <w:rFonts w:ascii="Times New Roman" w:eastAsia="Times New Roman" w:hAnsi="Times New Roman" w:cs="Times New Roman"/>
          <w:b/>
          <w:lang w:eastAsia="bg-BG"/>
        </w:rPr>
        <w:t xml:space="preserve"> България“ ЕАД, разположена в ПИ с идентификатор 49120.71.132, землище на с. Мост, общ. Кърджали, </w:t>
      </w:r>
      <w:proofErr w:type="spellStart"/>
      <w:r w:rsidR="0084570F">
        <w:rPr>
          <w:rFonts w:ascii="Times New Roman" w:eastAsia="Times New Roman" w:hAnsi="Times New Roman" w:cs="Times New Roman"/>
          <w:b/>
          <w:lang w:eastAsia="bg-BG"/>
        </w:rPr>
        <w:t>обл</w:t>
      </w:r>
      <w:proofErr w:type="spellEnd"/>
      <w:r w:rsidR="0084570F">
        <w:rPr>
          <w:rFonts w:ascii="Times New Roman" w:eastAsia="Times New Roman" w:hAnsi="Times New Roman" w:cs="Times New Roman"/>
          <w:b/>
          <w:lang w:eastAsia="bg-BG"/>
        </w:rPr>
        <w:t>.</w:t>
      </w:r>
      <w:r w:rsidR="0084570F">
        <w:rPr>
          <w:rFonts w:ascii="Times New Roman" w:eastAsia="Times New Roman" w:hAnsi="Times New Roman" w:cs="Times New Roman"/>
          <w:b/>
          <w:lang w:val="en-US" w:eastAsia="bg-BG"/>
        </w:rPr>
        <w:t xml:space="preserve"> </w:t>
      </w:r>
      <w:r w:rsidR="0084570F">
        <w:rPr>
          <w:rFonts w:ascii="Times New Roman" w:eastAsia="Times New Roman" w:hAnsi="Times New Roman" w:cs="Times New Roman"/>
          <w:b/>
          <w:lang w:eastAsia="bg-BG"/>
        </w:rPr>
        <w:t>Кърджали</w:t>
      </w:r>
      <w:r w:rsidR="0084570F" w:rsidRPr="00FB77DE">
        <w:rPr>
          <w:rFonts w:ascii="Times New Roman" w:eastAsia="Times New Roman" w:hAnsi="Times New Roman" w:cs="Times New Roman"/>
          <w:b/>
          <w:lang w:eastAsia="bg-BG"/>
        </w:rPr>
        <w:t>“</w:t>
      </w:r>
      <w:r w:rsidR="00046809" w:rsidRPr="00FB77DE">
        <w:rPr>
          <w:rFonts w:ascii="Times New Roman" w:eastAsia="Times New Roman" w:hAnsi="Times New Roman" w:cs="Times New Roman"/>
          <w:b/>
          <w:lang w:eastAsia="bg-BG"/>
        </w:rPr>
        <w:t>.</w:t>
      </w:r>
    </w:p>
    <w:p w:rsidR="00046809" w:rsidRPr="00FB77DE" w:rsidRDefault="003C70AB" w:rsidP="003C70AB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b/>
          <w:lang w:eastAsia="bg-BG"/>
        </w:rPr>
      </w:pPr>
      <w:r w:rsidRPr="00FB77DE">
        <w:rPr>
          <w:rFonts w:ascii="Times New Roman" w:eastAsia="Times New Roman" w:hAnsi="Times New Roman" w:cs="Times New Roman"/>
          <w:b/>
          <w:lang w:eastAsia="bg-BG"/>
        </w:rPr>
        <w:t xml:space="preserve"> </w:t>
      </w:r>
      <w:r w:rsidR="008156E2">
        <w:rPr>
          <w:rFonts w:ascii="Times New Roman" w:eastAsia="Times New Roman" w:hAnsi="Times New Roman" w:cs="Times New Roman"/>
          <w:b/>
          <w:lang w:eastAsia="bg-BG"/>
        </w:rPr>
        <w:t xml:space="preserve"> </w:t>
      </w:r>
    </w:p>
    <w:p w:rsidR="003C70AB" w:rsidRPr="00FB77DE" w:rsidRDefault="00046809" w:rsidP="00046809">
      <w:pPr>
        <w:shd w:val="clear" w:color="auto" w:fill="FFFFFF"/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lang w:eastAsia="bg-BG"/>
        </w:rPr>
      </w:pPr>
      <w:r w:rsidRPr="00FB77DE">
        <w:rPr>
          <w:rFonts w:ascii="Times New Roman" w:eastAsia="Times New Roman" w:hAnsi="Times New Roman" w:cs="Times New Roman"/>
          <w:lang w:eastAsia="bg-BG"/>
        </w:rPr>
        <w:t>В  деловодството на Общинска администрация е постъпило заявление</w:t>
      </w:r>
      <w:r w:rsidRPr="00FB77DE">
        <w:rPr>
          <w:rFonts w:ascii="Times New Roman" w:eastAsia="Times New Roman" w:hAnsi="Times New Roman" w:cs="Times New Roman"/>
          <w:b/>
          <w:lang w:eastAsia="bg-BG"/>
        </w:rPr>
        <w:t xml:space="preserve"> с Вх.</w:t>
      </w:r>
      <w:r w:rsidR="0084570F">
        <w:rPr>
          <w:rFonts w:ascii="Times New Roman" w:eastAsia="Times New Roman" w:hAnsi="Times New Roman" w:cs="Times New Roman"/>
          <w:b/>
          <w:lang w:eastAsia="bg-BG"/>
        </w:rPr>
        <w:t xml:space="preserve"> </w:t>
      </w:r>
      <w:r w:rsidRPr="00FB77DE">
        <w:rPr>
          <w:rFonts w:ascii="Times New Roman" w:eastAsia="Times New Roman" w:hAnsi="Times New Roman" w:cs="Times New Roman"/>
          <w:b/>
          <w:lang w:eastAsia="bg-BG"/>
        </w:rPr>
        <w:t xml:space="preserve">№ </w:t>
      </w:r>
      <w:r w:rsidR="004B2FDE" w:rsidRPr="00FB77DE">
        <w:rPr>
          <w:rFonts w:ascii="Times New Roman" w:eastAsia="Times New Roman" w:hAnsi="Times New Roman" w:cs="Times New Roman"/>
          <w:b/>
          <w:lang w:eastAsia="bg-BG"/>
        </w:rPr>
        <w:t>53-А-</w:t>
      </w:r>
      <w:r w:rsidR="00DB3FAD">
        <w:rPr>
          <w:rFonts w:ascii="Times New Roman" w:eastAsia="Times New Roman" w:hAnsi="Times New Roman" w:cs="Times New Roman"/>
          <w:b/>
          <w:lang w:eastAsia="bg-BG"/>
        </w:rPr>
        <w:t>560</w:t>
      </w:r>
      <w:r w:rsidR="004B2FDE" w:rsidRPr="00FB77DE">
        <w:rPr>
          <w:rFonts w:ascii="Times New Roman" w:eastAsia="Times New Roman" w:hAnsi="Times New Roman" w:cs="Times New Roman"/>
          <w:b/>
          <w:lang w:eastAsia="bg-BG"/>
        </w:rPr>
        <w:t>/</w:t>
      </w:r>
      <w:r w:rsidR="00DB3FAD">
        <w:rPr>
          <w:rFonts w:ascii="Times New Roman" w:eastAsia="Times New Roman" w:hAnsi="Times New Roman" w:cs="Times New Roman"/>
          <w:b/>
          <w:lang w:eastAsia="bg-BG"/>
        </w:rPr>
        <w:t>18.11</w:t>
      </w:r>
      <w:r w:rsidR="004B2FDE" w:rsidRPr="00FB77DE">
        <w:rPr>
          <w:rFonts w:ascii="Times New Roman" w:eastAsia="Times New Roman" w:hAnsi="Times New Roman" w:cs="Times New Roman"/>
          <w:b/>
          <w:lang w:eastAsia="bg-BG"/>
        </w:rPr>
        <w:t>.202</w:t>
      </w:r>
      <w:r w:rsidR="003B5189" w:rsidRPr="00FB77DE">
        <w:rPr>
          <w:rFonts w:ascii="Times New Roman" w:eastAsia="Times New Roman" w:hAnsi="Times New Roman" w:cs="Times New Roman"/>
          <w:b/>
          <w:lang w:eastAsia="bg-BG"/>
        </w:rPr>
        <w:t>5г. от ,,</w:t>
      </w:r>
      <w:proofErr w:type="spellStart"/>
      <w:r w:rsidR="00DB3FAD">
        <w:rPr>
          <w:rFonts w:ascii="Times New Roman" w:eastAsia="Times New Roman" w:hAnsi="Times New Roman" w:cs="Times New Roman"/>
          <w:b/>
          <w:lang w:eastAsia="bg-BG"/>
        </w:rPr>
        <w:t>Цетин</w:t>
      </w:r>
      <w:proofErr w:type="spellEnd"/>
      <w:r w:rsidR="00DB3FAD">
        <w:rPr>
          <w:rFonts w:ascii="Times New Roman" w:eastAsia="Times New Roman" w:hAnsi="Times New Roman" w:cs="Times New Roman"/>
          <w:b/>
          <w:lang w:eastAsia="bg-BG"/>
        </w:rPr>
        <w:t xml:space="preserve"> България</w:t>
      </w:r>
      <w:r w:rsidR="003C70AB" w:rsidRPr="00FB77DE">
        <w:rPr>
          <w:rFonts w:ascii="Times New Roman" w:eastAsia="Times New Roman" w:hAnsi="Times New Roman" w:cs="Times New Roman"/>
          <w:b/>
          <w:lang w:eastAsia="bg-BG"/>
        </w:rPr>
        <w:t>“ ЕАД.</w:t>
      </w:r>
      <w:r w:rsidR="003C70AB" w:rsidRPr="00FB77DE">
        <w:rPr>
          <w:rFonts w:ascii="Times New Roman" w:eastAsia="Times New Roman" w:hAnsi="Times New Roman" w:cs="Times New Roman"/>
          <w:lang w:eastAsia="bg-BG"/>
        </w:rPr>
        <w:t xml:space="preserve">  </w:t>
      </w:r>
      <w:r w:rsidR="003C70AB" w:rsidRPr="00FB77DE">
        <w:rPr>
          <w:rFonts w:ascii="Times New Roman" w:eastAsia="Times New Roman" w:hAnsi="Times New Roman" w:cs="Times New Roman"/>
          <w:lang w:eastAsia="bg-BG"/>
        </w:rPr>
        <w:tab/>
      </w:r>
      <w:r w:rsidR="003C70AB" w:rsidRPr="00FB77DE">
        <w:rPr>
          <w:rFonts w:ascii="Times New Roman" w:eastAsia="Times New Roman" w:hAnsi="Times New Roman" w:cs="Times New Roman"/>
          <w:lang w:eastAsia="bg-BG"/>
        </w:rPr>
        <w:tab/>
      </w:r>
    </w:p>
    <w:p w:rsidR="00046809" w:rsidRPr="00FB77DE" w:rsidRDefault="00046809" w:rsidP="00046809">
      <w:pPr>
        <w:shd w:val="clear" w:color="auto" w:fill="FFFFFF"/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lang w:eastAsia="bg-BG"/>
        </w:rPr>
      </w:pPr>
      <w:r w:rsidRPr="00FB77DE">
        <w:rPr>
          <w:rFonts w:ascii="Times New Roman" w:eastAsia="Times New Roman" w:hAnsi="Times New Roman" w:cs="Times New Roman"/>
          <w:lang w:eastAsia="bg-BG"/>
        </w:rPr>
        <w:t>Разработката е разгледана на заседание на ОЕСУТ в Община Кърджали и с Решение №</w:t>
      </w:r>
      <w:r w:rsidR="0084570F">
        <w:rPr>
          <w:rFonts w:ascii="Times New Roman" w:eastAsia="Times New Roman" w:hAnsi="Times New Roman" w:cs="Times New Roman"/>
          <w:lang w:eastAsia="bg-BG"/>
        </w:rPr>
        <w:t>12</w:t>
      </w:r>
      <w:r w:rsidRPr="00FB77DE">
        <w:rPr>
          <w:rFonts w:ascii="Times New Roman" w:eastAsia="Times New Roman" w:hAnsi="Times New Roman" w:cs="Times New Roman"/>
          <w:lang w:eastAsia="bg-BG"/>
        </w:rPr>
        <w:t xml:space="preserve"> от Протокол №</w:t>
      </w:r>
      <w:r w:rsidR="0084570F">
        <w:rPr>
          <w:rFonts w:ascii="Times New Roman" w:eastAsia="Times New Roman" w:hAnsi="Times New Roman" w:cs="Times New Roman"/>
          <w:lang w:eastAsia="bg-BG"/>
        </w:rPr>
        <w:t>20</w:t>
      </w:r>
      <w:r w:rsidRPr="00FB77DE">
        <w:rPr>
          <w:rFonts w:ascii="Times New Roman" w:eastAsia="Times New Roman" w:hAnsi="Times New Roman" w:cs="Times New Roman"/>
          <w:lang w:eastAsia="bg-BG"/>
        </w:rPr>
        <w:t xml:space="preserve"> от заседание проведено на </w:t>
      </w:r>
      <w:r w:rsidR="0084570F">
        <w:rPr>
          <w:rFonts w:ascii="Times New Roman" w:eastAsia="Times New Roman" w:hAnsi="Times New Roman" w:cs="Times New Roman"/>
          <w:lang w:eastAsia="bg-BG"/>
        </w:rPr>
        <w:t>05.12</w:t>
      </w:r>
      <w:r w:rsidRPr="00FB77DE">
        <w:rPr>
          <w:rFonts w:ascii="Times New Roman" w:eastAsia="Times New Roman" w:hAnsi="Times New Roman" w:cs="Times New Roman"/>
          <w:lang w:eastAsia="bg-BG"/>
        </w:rPr>
        <w:t>.2025г. експертният съвет съгласува предложението.</w:t>
      </w:r>
    </w:p>
    <w:p w:rsidR="00046809" w:rsidRPr="00FB77DE" w:rsidRDefault="00046809" w:rsidP="00046809">
      <w:pPr>
        <w:shd w:val="clear" w:color="auto" w:fill="FFFFFF"/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lang w:eastAsia="bg-BG"/>
        </w:rPr>
      </w:pPr>
    </w:p>
    <w:p w:rsidR="003C70AB" w:rsidRPr="00FB77DE" w:rsidRDefault="003C70AB" w:rsidP="003C70A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bg-BG"/>
        </w:rPr>
      </w:pPr>
      <w:r w:rsidRPr="00FB77DE">
        <w:rPr>
          <w:rFonts w:ascii="Times New Roman" w:eastAsia="Times New Roman" w:hAnsi="Times New Roman" w:cs="Times New Roman"/>
          <w:lang w:eastAsia="bg-BG"/>
        </w:rPr>
        <w:t xml:space="preserve">Предвид гореизложеното, след обсъждане и гласуване, предлагам на Общински съвет-Кърджали да приеме следното, </w:t>
      </w:r>
    </w:p>
    <w:p w:rsidR="003C70AB" w:rsidRPr="00FB77DE" w:rsidRDefault="003C70AB" w:rsidP="003C70A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bg-BG"/>
        </w:rPr>
      </w:pPr>
      <w:r w:rsidRPr="00FB77DE">
        <w:rPr>
          <w:rFonts w:ascii="Times New Roman" w:eastAsia="Times New Roman" w:hAnsi="Times New Roman" w:cs="Times New Roman"/>
          <w:b/>
          <w:lang w:eastAsia="bg-BG"/>
        </w:rPr>
        <w:tab/>
      </w:r>
      <w:r w:rsidRPr="00FB77DE">
        <w:rPr>
          <w:rFonts w:ascii="Times New Roman" w:eastAsia="Times New Roman" w:hAnsi="Times New Roman" w:cs="Times New Roman"/>
          <w:b/>
          <w:lang w:eastAsia="bg-BG"/>
        </w:rPr>
        <w:tab/>
      </w:r>
      <w:r w:rsidRPr="00FB77DE">
        <w:rPr>
          <w:rFonts w:ascii="Times New Roman" w:eastAsia="Times New Roman" w:hAnsi="Times New Roman" w:cs="Times New Roman"/>
          <w:b/>
          <w:lang w:eastAsia="bg-BG"/>
        </w:rPr>
        <w:tab/>
      </w:r>
      <w:r w:rsidRPr="00FB77DE">
        <w:rPr>
          <w:rFonts w:ascii="Times New Roman" w:eastAsia="Times New Roman" w:hAnsi="Times New Roman" w:cs="Times New Roman"/>
          <w:b/>
          <w:lang w:eastAsia="bg-BG"/>
        </w:rPr>
        <w:tab/>
      </w:r>
      <w:r w:rsidRPr="00FB77DE">
        <w:rPr>
          <w:rFonts w:ascii="Times New Roman" w:eastAsia="Times New Roman" w:hAnsi="Times New Roman" w:cs="Times New Roman"/>
          <w:b/>
          <w:lang w:eastAsia="bg-BG"/>
        </w:rPr>
        <w:tab/>
      </w:r>
      <w:r w:rsidRPr="00FB77DE">
        <w:rPr>
          <w:rFonts w:ascii="Times New Roman" w:eastAsia="Times New Roman" w:hAnsi="Times New Roman" w:cs="Times New Roman"/>
          <w:b/>
          <w:lang w:eastAsia="bg-BG"/>
        </w:rPr>
        <w:tab/>
      </w:r>
      <w:r w:rsidRPr="00FB77DE">
        <w:rPr>
          <w:rFonts w:ascii="Times New Roman" w:eastAsia="Times New Roman" w:hAnsi="Times New Roman" w:cs="Times New Roman"/>
          <w:b/>
          <w:lang w:eastAsia="bg-BG"/>
        </w:rPr>
        <w:tab/>
      </w:r>
      <w:r w:rsidRPr="00FB77DE">
        <w:rPr>
          <w:rFonts w:ascii="Times New Roman" w:eastAsia="Times New Roman" w:hAnsi="Times New Roman" w:cs="Times New Roman"/>
          <w:b/>
          <w:lang w:eastAsia="bg-BG"/>
        </w:rPr>
        <w:tab/>
      </w:r>
      <w:r w:rsidRPr="00FB77DE">
        <w:rPr>
          <w:rFonts w:ascii="Times New Roman" w:eastAsia="Times New Roman" w:hAnsi="Times New Roman" w:cs="Times New Roman"/>
          <w:b/>
          <w:lang w:eastAsia="bg-BG"/>
        </w:rPr>
        <w:tab/>
      </w:r>
      <w:r w:rsidRPr="00FB77DE">
        <w:rPr>
          <w:rFonts w:ascii="Times New Roman" w:eastAsia="Times New Roman" w:hAnsi="Times New Roman" w:cs="Times New Roman"/>
          <w:b/>
          <w:lang w:eastAsia="bg-BG"/>
        </w:rPr>
        <w:tab/>
        <w:t xml:space="preserve">          ПРОЕКТ</w:t>
      </w:r>
      <w:r w:rsidRPr="00FB77DE">
        <w:rPr>
          <w:rFonts w:ascii="Times New Roman" w:eastAsia="Times New Roman" w:hAnsi="Times New Roman" w:cs="Times New Roman"/>
          <w:lang w:eastAsia="bg-BG"/>
        </w:rPr>
        <w:t>!</w:t>
      </w:r>
    </w:p>
    <w:p w:rsidR="003C70AB" w:rsidRPr="00FB77DE" w:rsidRDefault="003C70AB" w:rsidP="003C70A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bg-BG"/>
        </w:rPr>
      </w:pPr>
      <w:r w:rsidRPr="00FB77DE">
        <w:rPr>
          <w:rFonts w:ascii="Times New Roman" w:eastAsia="Times New Roman" w:hAnsi="Times New Roman" w:cs="Times New Roman"/>
          <w:b/>
          <w:lang w:eastAsia="bg-BG"/>
        </w:rPr>
        <w:t>Р Е Ш Е Н И Е:</w:t>
      </w:r>
    </w:p>
    <w:p w:rsidR="003C70AB" w:rsidRPr="00FB77DE" w:rsidRDefault="003C70AB" w:rsidP="003C70A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bg-BG"/>
        </w:rPr>
      </w:pPr>
    </w:p>
    <w:p w:rsidR="003C70AB" w:rsidRDefault="003C70AB" w:rsidP="003C70AB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lang w:eastAsia="bg-BG"/>
        </w:rPr>
      </w:pPr>
      <w:r w:rsidRPr="00FB77DE">
        <w:rPr>
          <w:rFonts w:ascii="Times New Roman" w:eastAsia="Times New Roman" w:hAnsi="Times New Roman" w:cs="Times New Roman"/>
          <w:b/>
          <w:lang w:eastAsia="bg-BG"/>
        </w:rPr>
        <w:tab/>
      </w:r>
      <w:r w:rsidR="00215804" w:rsidRPr="00FB77DE">
        <w:rPr>
          <w:rFonts w:ascii="Times New Roman" w:eastAsia="Times New Roman" w:hAnsi="Times New Roman" w:cs="Times New Roman"/>
          <w:lang w:eastAsia="bg-BG"/>
        </w:rPr>
        <w:t>На основание чл.21, ал.1, т.11 от ЗМСМА, във връзка с чл.124а, ал.1, чл. 124б, ал. 1, чл.59, ал.1, чл.64, ал.2 и чл.110, ал.1,</w:t>
      </w:r>
      <w:r w:rsidR="00D272C1">
        <w:rPr>
          <w:rFonts w:ascii="Times New Roman" w:eastAsia="Times New Roman" w:hAnsi="Times New Roman" w:cs="Times New Roman"/>
          <w:lang w:eastAsia="bg-BG"/>
        </w:rPr>
        <w:t xml:space="preserve"> </w:t>
      </w:r>
      <w:bookmarkStart w:id="0" w:name="_GoBack"/>
      <w:bookmarkEnd w:id="0"/>
      <w:r w:rsidR="00215804" w:rsidRPr="00FB77DE">
        <w:rPr>
          <w:rFonts w:ascii="Times New Roman" w:eastAsia="Times New Roman" w:hAnsi="Times New Roman" w:cs="Times New Roman"/>
          <w:lang w:eastAsia="bg-BG"/>
        </w:rPr>
        <w:t>т.5 от ЗУТ</w:t>
      </w:r>
      <w:r w:rsidRPr="00FB77DE">
        <w:rPr>
          <w:rFonts w:ascii="Times New Roman" w:eastAsia="Times New Roman" w:hAnsi="Times New Roman" w:cs="Times New Roman"/>
          <w:lang w:eastAsia="bg-BG"/>
        </w:rPr>
        <w:t>,</w:t>
      </w:r>
      <w:r w:rsidR="003B5189" w:rsidRPr="00FB77DE">
        <w:rPr>
          <w:rFonts w:ascii="Times New Roman" w:eastAsia="Times New Roman" w:hAnsi="Times New Roman" w:cs="Times New Roman"/>
          <w:lang w:eastAsia="bg-BG"/>
        </w:rPr>
        <w:t xml:space="preserve"> </w:t>
      </w:r>
      <w:r w:rsidRPr="00FB77DE">
        <w:rPr>
          <w:rFonts w:ascii="Times New Roman" w:eastAsia="Times New Roman" w:hAnsi="Times New Roman" w:cs="Times New Roman"/>
          <w:lang w:eastAsia="bg-BG"/>
        </w:rPr>
        <w:t xml:space="preserve">Общински съвет Кърджали </w:t>
      </w:r>
      <w:r w:rsidRPr="00FB77DE">
        <w:rPr>
          <w:rFonts w:ascii="Times New Roman" w:eastAsia="Times New Roman" w:hAnsi="Times New Roman" w:cs="Times New Roman"/>
          <w:b/>
          <w:lang w:eastAsia="bg-BG"/>
        </w:rPr>
        <w:t xml:space="preserve">ОДОБРЯВА </w:t>
      </w:r>
      <w:r w:rsidRPr="00FB77DE">
        <w:rPr>
          <w:rFonts w:ascii="Times New Roman" w:eastAsia="Times New Roman" w:hAnsi="Times New Roman" w:cs="Times New Roman"/>
          <w:lang w:eastAsia="bg-BG"/>
        </w:rPr>
        <w:t xml:space="preserve">задание по чл. 125 от ЗУТ и </w:t>
      </w:r>
      <w:r w:rsidRPr="00FB77DE">
        <w:rPr>
          <w:rFonts w:ascii="Times New Roman" w:eastAsia="Times New Roman" w:hAnsi="Times New Roman" w:cs="Times New Roman"/>
          <w:b/>
          <w:lang w:eastAsia="bg-BG"/>
        </w:rPr>
        <w:t xml:space="preserve">РАЗРЕШАВА </w:t>
      </w:r>
      <w:r w:rsidRPr="00FB77DE">
        <w:rPr>
          <w:rFonts w:ascii="Times New Roman" w:eastAsia="Times New Roman" w:hAnsi="Times New Roman" w:cs="Times New Roman"/>
          <w:lang w:eastAsia="bg-BG"/>
        </w:rPr>
        <w:t xml:space="preserve">изработването на проект </w:t>
      </w:r>
      <w:r w:rsidR="00D06B4C" w:rsidRPr="00FB77DE">
        <w:rPr>
          <w:rFonts w:ascii="Times New Roman" w:eastAsia="Times New Roman" w:hAnsi="Times New Roman" w:cs="Times New Roman"/>
          <w:lang w:eastAsia="bg-BG"/>
        </w:rPr>
        <w:t xml:space="preserve">за Подробен устройствен план - </w:t>
      </w:r>
      <w:proofErr w:type="spellStart"/>
      <w:r w:rsidR="00D06B4C" w:rsidRPr="00FB77DE">
        <w:rPr>
          <w:rFonts w:ascii="Times New Roman" w:eastAsia="Times New Roman" w:hAnsi="Times New Roman" w:cs="Times New Roman"/>
          <w:lang w:eastAsia="bg-BG"/>
        </w:rPr>
        <w:t>парцеларен</w:t>
      </w:r>
      <w:proofErr w:type="spellEnd"/>
      <w:r w:rsidR="00D06B4C" w:rsidRPr="00FB77DE">
        <w:rPr>
          <w:rFonts w:ascii="Times New Roman" w:eastAsia="Times New Roman" w:hAnsi="Times New Roman" w:cs="Times New Roman"/>
          <w:lang w:eastAsia="bg-BG"/>
        </w:rPr>
        <w:t xml:space="preserve"> план и право на </w:t>
      </w:r>
      <w:r w:rsidR="0084570F">
        <w:rPr>
          <w:rFonts w:ascii="Times New Roman" w:eastAsia="Times New Roman" w:hAnsi="Times New Roman" w:cs="Times New Roman"/>
          <w:lang w:eastAsia="bg-BG"/>
        </w:rPr>
        <w:t>прокарване</w:t>
      </w:r>
      <w:r w:rsidR="00D06B4C" w:rsidRPr="00FB77DE">
        <w:rPr>
          <w:rFonts w:ascii="Times New Roman" w:eastAsia="Times New Roman" w:hAnsi="Times New Roman" w:cs="Times New Roman"/>
          <w:lang w:eastAsia="bg-BG"/>
        </w:rPr>
        <w:t xml:space="preserve"> за обект: </w:t>
      </w:r>
      <w:r w:rsidR="0084570F" w:rsidRPr="00FB77DE">
        <w:rPr>
          <w:rFonts w:ascii="Times New Roman" w:eastAsia="Times New Roman" w:hAnsi="Times New Roman" w:cs="Times New Roman"/>
          <w:b/>
          <w:lang w:eastAsia="bg-BG"/>
        </w:rPr>
        <w:t>“</w:t>
      </w:r>
      <w:r w:rsidR="0084570F">
        <w:rPr>
          <w:rFonts w:ascii="Times New Roman" w:eastAsia="Times New Roman" w:hAnsi="Times New Roman" w:cs="Times New Roman"/>
          <w:b/>
          <w:lang w:eastAsia="bg-BG"/>
        </w:rPr>
        <w:t xml:space="preserve">Подземен кабел 20 </w:t>
      </w:r>
      <w:proofErr w:type="spellStart"/>
      <w:r w:rsidR="0084570F">
        <w:rPr>
          <w:rFonts w:ascii="Times New Roman" w:eastAsia="Times New Roman" w:hAnsi="Times New Roman" w:cs="Times New Roman"/>
          <w:b/>
          <w:lang w:val="en-US" w:eastAsia="bg-BG"/>
        </w:rPr>
        <w:t>Kv</w:t>
      </w:r>
      <w:proofErr w:type="spellEnd"/>
      <w:r w:rsidR="0084570F">
        <w:rPr>
          <w:rFonts w:ascii="Times New Roman" w:eastAsia="Times New Roman" w:hAnsi="Times New Roman" w:cs="Times New Roman"/>
          <w:b/>
          <w:lang w:eastAsia="bg-BG"/>
        </w:rPr>
        <w:t xml:space="preserve"> за захранване на нов трафопост в ПИ с идентификатор 49120.71.138, за външно ел. захранване на ППС 6116 на „</w:t>
      </w:r>
      <w:proofErr w:type="spellStart"/>
      <w:r w:rsidR="0084570F">
        <w:rPr>
          <w:rFonts w:ascii="Times New Roman" w:eastAsia="Times New Roman" w:hAnsi="Times New Roman" w:cs="Times New Roman"/>
          <w:b/>
          <w:lang w:eastAsia="bg-BG"/>
        </w:rPr>
        <w:t>Цетин</w:t>
      </w:r>
      <w:proofErr w:type="spellEnd"/>
      <w:r w:rsidR="0084570F">
        <w:rPr>
          <w:rFonts w:ascii="Times New Roman" w:eastAsia="Times New Roman" w:hAnsi="Times New Roman" w:cs="Times New Roman"/>
          <w:b/>
          <w:lang w:eastAsia="bg-BG"/>
        </w:rPr>
        <w:t xml:space="preserve"> България“ ЕАД, разположена в ПИ с идентификатор 49120.71.132, землище на с. Мост, общ. Кърджали, </w:t>
      </w:r>
      <w:proofErr w:type="spellStart"/>
      <w:r w:rsidR="0084570F">
        <w:rPr>
          <w:rFonts w:ascii="Times New Roman" w:eastAsia="Times New Roman" w:hAnsi="Times New Roman" w:cs="Times New Roman"/>
          <w:b/>
          <w:lang w:eastAsia="bg-BG"/>
        </w:rPr>
        <w:t>обл</w:t>
      </w:r>
      <w:proofErr w:type="spellEnd"/>
      <w:r w:rsidR="0084570F">
        <w:rPr>
          <w:rFonts w:ascii="Times New Roman" w:eastAsia="Times New Roman" w:hAnsi="Times New Roman" w:cs="Times New Roman"/>
          <w:b/>
          <w:lang w:eastAsia="bg-BG"/>
        </w:rPr>
        <w:t>.</w:t>
      </w:r>
      <w:r w:rsidR="0084570F">
        <w:rPr>
          <w:rFonts w:ascii="Times New Roman" w:eastAsia="Times New Roman" w:hAnsi="Times New Roman" w:cs="Times New Roman"/>
          <w:b/>
          <w:lang w:val="en-US" w:eastAsia="bg-BG"/>
        </w:rPr>
        <w:t xml:space="preserve"> </w:t>
      </w:r>
      <w:r w:rsidR="0084570F">
        <w:rPr>
          <w:rFonts w:ascii="Times New Roman" w:eastAsia="Times New Roman" w:hAnsi="Times New Roman" w:cs="Times New Roman"/>
          <w:b/>
          <w:lang w:eastAsia="bg-BG"/>
        </w:rPr>
        <w:t>Кърджали</w:t>
      </w:r>
      <w:r w:rsidR="0084570F" w:rsidRPr="00FB77DE">
        <w:rPr>
          <w:rFonts w:ascii="Times New Roman" w:eastAsia="Times New Roman" w:hAnsi="Times New Roman" w:cs="Times New Roman"/>
          <w:b/>
          <w:lang w:eastAsia="bg-BG"/>
        </w:rPr>
        <w:t>“</w:t>
      </w:r>
      <w:r w:rsidR="003B5189" w:rsidRPr="00FB77DE">
        <w:rPr>
          <w:rFonts w:ascii="Times New Roman" w:eastAsia="Times New Roman" w:hAnsi="Times New Roman" w:cs="Times New Roman"/>
          <w:b/>
          <w:lang w:eastAsia="bg-BG"/>
        </w:rPr>
        <w:t>.</w:t>
      </w:r>
      <w:r w:rsidR="003B5189" w:rsidRPr="00FB77DE">
        <w:rPr>
          <w:rFonts w:ascii="Times New Roman" w:eastAsia="Times New Roman" w:hAnsi="Times New Roman" w:cs="Times New Roman"/>
          <w:lang w:eastAsia="bg-BG"/>
        </w:rPr>
        <w:t xml:space="preserve">  </w:t>
      </w:r>
    </w:p>
    <w:p w:rsidR="0084570F" w:rsidRPr="00FB77DE" w:rsidRDefault="0084570F" w:rsidP="003C70AB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lang w:eastAsia="bg-BG"/>
        </w:rPr>
      </w:pPr>
    </w:p>
    <w:p w:rsidR="004B2FDE" w:rsidRPr="00FB77DE" w:rsidRDefault="004B2FDE" w:rsidP="003C70AB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lang w:eastAsia="bg-BG"/>
        </w:rPr>
      </w:pPr>
    </w:p>
    <w:p w:rsidR="004B2FDE" w:rsidRPr="00FB77DE" w:rsidRDefault="004B2FDE" w:rsidP="004B2FDE">
      <w:pPr>
        <w:spacing w:after="100"/>
        <w:jc w:val="both"/>
        <w:rPr>
          <w:rFonts w:ascii="Times New Roman" w:hAnsi="Times New Roman"/>
          <w:b/>
          <w:color w:val="000000"/>
        </w:rPr>
      </w:pPr>
      <w:r w:rsidRPr="00FB77DE">
        <w:rPr>
          <w:rFonts w:ascii="Times New Roman" w:hAnsi="Times New Roman"/>
          <w:b/>
          <w:color w:val="000000"/>
        </w:rPr>
        <w:t xml:space="preserve">                                                                            КМЕТ НА </w:t>
      </w:r>
    </w:p>
    <w:p w:rsidR="004B2FDE" w:rsidRPr="00FB77DE" w:rsidRDefault="004B2FDE" w:rsidP="004B2FDE">
      <w:pPr>
        <w:spacing w:after="100"/>
        <w:jc w:val="both"/>
        <w:rPr>
          <w:rFonts w:ascii="Times New Roman" w:hAnsi="Times New Roman"/>
          <w:b/>
          <w:color w:val="000000"/>
        </w:rPr>
      </w:pPr>
      <w:r w:rsidRPr="00FB77DE">
        <w:rPr>
          <w:rFonts w:ascii="Times New Roman" w:hAnsi="Times New Roman"/>
          <w:b/>
          <w:color w:val="000000"/>
        </w:rPr>
        <w:t xml:space="preserve">                                                                            ОБЩИНА КЪРДЖАЛИ:………………………….</w:t>
      </w:r>
    </w:p>
    <w:p w:rsidR="004B2FDE" w:rsidRPr="00FB77DE" w:rsidRDefault="004B2FDE" w:rsidP="004B2FDE">
      <w:pPr>
        <w:spacing w:after="100"/>
        <w:ind w:left="5040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FB77DE">
        <w:rPr>
          <w:rFonts w:ascii="Times New Roman" w:hAnsi="Times New Roman"/>
          <w:b/>
          <w:color w:val="000000"/>
          <w:sz w:val="24"/>
          <w:szCs w:val="24"/>
        </w:rPr>
        <w:t xml:space="preserve">                              /Ерол Мюмюн/</w:t>
      </w:r>
    </w:p>
    <w:p w:rsidR="0023275F" w:rsidRPr="00FB77DE" w:rsidRDefault="0023275F" w:rsidP="0023275F">
      <w:pPr>
        <w:spacing w:after="0" w:line="240" w:lineRule="auto"/>
        <w:jc w:val="both"/>
        <w:rPr>
          <w:rFonts w:ascii="Times New Roman" w:eastAsia="Times New Roman" w:hAnsi="Times New Roman" w:cs="Times New Roman"/>
          <w:sz w:val="19"/>
          <w:szCs w:val="19"/>
          <w:lang w:eastAsia="bg-BG"/>
        </w:rPr>
      </w:pPr>
      <w:r w:rsidRPr="00FB77DE">
        <w:rPr>
          <w:rFonts w:ascii="Times New Roman" w:eastAsia="Times New Roman" w:hAnsi="Times New Roman" w:cs="Times New Roman"/>
          <w:sz w:val="19"/>
          <w:szCs w:val="19"/>
          <w:lang w:eastAsia="bg-BG"/>
        </w:rPr>
        <w:t>Изготвил: …………………………………</w:t>
      </w:r>
    </w:p>
    <w:p w:rsidR="0023275F" w:rsidRPr="00FB77DE" w:rsidRDefault="0023275F" w:rsidP="0023275F">
      <w:pPr>
        <w:spacing w:after="0" w:line="240" w:lineRule="auto"/>
        <w:jc w:val="both"/>
        <w:rPr>
          <w:rFonts w:ascii="Times New Roman" w:eastAsia="Times New Roman" w:hAnsi="Times New Roman" w:cs="Times New Roman"/>
          <w:sz w:val="19"/>
          <w:szCs w:val="19"/>
          <w:lang w:eastAsia="bg-BG"/>
        </w:rPr>
      </w:pPr>
      <w:r w:rsidRPr="00FB77DE">
        <w:rPr>
          <w:rFonts w:ascii="Times New Roman" w:eastAsia="Times New Roman" w:hAnsi="Times New Roman" w:cs="Times New Roman"/>
          <w:sz w:val="19"/>
          <w:szCs w:val="19"/>
          <w:lang w:eastAsia="bg-BG"/>
        </w:rPr>
        <w:t xml:space="preserve">                                  /арх. М. Мюмюн/</w:t>
      </w:r>
    </w:p>
    <w:p w:rsidR="0023275F" w:rsidRPr="00FB77DE" w:rsidRDefault="0023275F" w:rsidP="0023275F">
      <w:pPr>
        <w:spacing w:after="0" w:line="240" w:lineRule="auto"/>
        <w:jc w:val="both"/>
        <w:rPr>
          <w:rFonts w:ascii="Times New Roman" w:eastAsia="Times New Roman" w:hAnsi="Times New Roman" w:cs="Times New Roman"/>
          <w:sz w:val="19"/>
          <w:szCs w:val="19"/>
          <w:lang w:eastAsia="bg-BG"/>
        </w:rPr>
      </w:pPr>
      <w:r w:rsidRPr="00FB77DE">
        <w:rPr>
          <w:rFonts w:ascii="Times New Roman" w:eastAsia="Times New Roman" w:hAnsi="Times New Roman" w:cs="Times New Roman"/>
          <w:sz w:val="19"/>
          <w:szCs w:val="19"/>
          <w:lang w:eastAsia="bg-BG"/>
        </w:rPr>
        <w:t xml:space="preserve">Съгласували: </w:t>
      </w:r>
    </w:p>
    <w:p w:rsidR="0023275F" w:rsidRPr="00FB77DE" w:rsidRDefault="0023275F" w:rsidP="0023275F">
      <w:pPr>
        <w:spacing w:after="0" w:line="240" w:lineRule="auto"/>
        <w:jc w:val="both"/>
        <w:rPr>
          <w:rFonts w:ascii="Times New Roman" w:eastAsia="Times New Roman" w:hAnsi="Times New Roman" w:cs="Times New Roman"/>
          <w:sz w:val="19"/>
          <w:szCs w:val="19"/>
          <w:lang w:eastAsia="bg-BG"/>
        </w:rPr>
      </w:pPr>
      <w:r w:rsidRPr="00FB77DE">
        <w:rPr>
          <w:rFonts w:ascii="Times New Roman" w:eastAsia="Times New Roman" w:hAnsi="Times New Roman" w:cs="Times New Roman"/>
          <w:sz w:val="19"/>
          <w:szCs w:val="19"/>
          <w:lang w:eastAsia="bg-BG"/>
        </w:rPr>
        <w:t>Зам. Кмет на</w:t>
      </w:r>
    </w:p>
    <w:p w:rsidR="0023275F" w:rsidRPr="00FB77DE" w:rsidRDefault="0023275F" w:rsidP="0023275F">
      <w:pPr>
        <w:spacing w:after="0" w:line="240" w:lineRule="auto"/>
        <w:jc w:val="both"/>
        <w:rPr>
          <w:rFonts w:ascii="Times New Roman" w:eastAsia="Times New Roman" w:hAnsi="Times New Roman" w:cs="Times New Roman"/>
          <w:sz w:val="19"/>
          <w:szCs w:val="19"/>
          <w:lang w:eastAsia="bg-BG"/>
        </w:rPr>
      </w:pPr>
      <w:r w:rsidRPr="00FB77DE">
        <w:rPr>
          <w:rFonts w:ascii="Times New Roman" w:eastAsia="Times New Roman" w:hAnsi="Times New Roman" w:cs="Times New Roman"/>
          <w:sz w:val="19"/>
          <w:szCs w:val="19"/>
          <w:lang w:eastAsia="bg-BG"/>
        </w:rPr>
        <w:t>Общ. Кърджали:  ……………...................</w:t>
      </w:r>
    </w:p>
    <w:p w:rsidR="0023275F" w:rsidRPr="00FB77DE" w:rsidRDefault="0023275F" w:rsidP="0023275F">
      <w:pPr>
        <w:spacing w:after="0" w:line="240" w:lineRule="auto"/>
        <w:jc w:val="both"/>
        <w:rPr>
          <w:rFonts w:ascii="Times New Roman" w:eastAsia="Times New Roman" w:hAnsi="Times New Roman" w:cs="Times New Roman"/>
          <w:sz w:val="19"/>
          <w:szCs w:val="19"/>
          <w:lang w:eastAsia="bg-BG"/>
        </w:rPr>
      </w:pPr>
      <w:r w:rsidRPr="00FB77DE">
        <w:rPr>
          <w:rFonts w:ascii="Times New Roman" w:eastAsia="Times New Roman" w:hAnsi="Times New Roman" w:cs="Times New Roman"/>
          <w:sz w:val="19"/>
          <w:szCs w:val="19"/>
          <w:lang w:eastAsia="bg-BG"/>
        </w:rPr>
        <w:t xml:space="preserve">                         </w:t>
      </w:r>
      <w:r w:rsidRPr="00FB77DE">
        <w:rPr>
          <w:rFonts w:ascii="Times New Roman" w:eastAsia="Times New Roman" w:hAnsi="Times New Roman" w:cs="Times New Roman"/>
          <w:sz w:val="19"/>
          <w:szCs w:val="19"/>
          <w:lang w:eastAsia="bg-BG"/>
        </w:rPr>
        <w:tab/>
      </w:r>
      <w:r w:rsidRPr="00FB77DE">
        <w:rPr>
          <w:rFonts w:ascii="Times New Roman" w:eastAsia="Times New Roman" w:hAnsi="Times New Roman" w:cs="Times New Roman"/>
          <w:sz w:val="19"/>
          <w:szCs w:val="19"/>
          <w:lang w:eastAsia="bg-BG"/>
        </w:rPr>
        <w:tab/>
        <w:t>/Д. Делчев/</w:t>
      </w:r>
    </w:p>
    <w:p w:rsidR="0023275F" w:rsidRPr="00FB77DE" w:rsidRDefault="0023275F" w:rsidP="0023275F">
      <w:pPr>
        <w:spacing w:after="0" w:line="240" w:lineRule="auto"/>
        <w:jc w:val="both"/>
        <w:rPr>
          <w:rFonts w:ascii="Times New Roman" w:eastAsia="Times New Roman" w:hAnsi="Times New Roman" w:cs="Times New Roman"/>
          <w:sz w:val="19"/>
          <w:szCs w:val="19"/>
          <w:lang w:eastAsia="bg-BG"/>
        </w:rPr>
      </w:pPr>
    </w:p>
    <w:p w:rsidR="0023275F" w:rsidRPr="00FB77DE" w:rsidRDefault="0023275F" w:rsidP="0023275F">
      <w:pPr>
        <w:spacing w:after="0" w:line="240" w:lineRule="auto"/>
        <w:jc w:val="both"/>
        <w:rPr>
          <w:rFonts w:ascii="Times New Roman" w:eastAsia="Times New Roman" w:hAnsi="Times New Roman" w:cs="Times New Roman"/>
          <w:sz w:val="19"/>
          <w:szCs w:val="19"/>
          <w:lang w:eastAsia="bg-BG"/>
        </w:rPr>
      </w:pPr>
      <w:r w:rsidRPr="00FB77DE">
        <w:rPr>
          <w:rFonts w:ascii="Times New Roman" w:eastAsia="Times New Roman" w:hAnsi="Times New Roman" w:cs="Times New Roman"/>
          <w:sz w:val="19"/>
          <w:szCs w:val="19"/>
          <w:lang w:eastAsia="bg-BG"/>
        </w:rPr>
        <w:t>Гл. архитект:………………………………</w:t>
      </w:r>
    </w:p>
    <w:p w:rsidR="0023275F" w:rsidRPr="00FB77DE" w:rsidRDefault="0023275F" w:rsidP="0023275F">
      <w:pPr>
        <w:spacing w:after="0" w:line="240" w:lineRule="auto"/>
        <w:jc w:val="both"/>
        <w:rPr>
          <w:rFonts w:ascii="Times New Roman" w:eastAsia="Times New Roman" w:hAnsi="Times New Roman" w:cs="Times New Roman"/>
          <w:sz w:val="19"/>
          <w:szCs w:val="19"/>
          <w:lang w:eastAsia="bg-BG"/>
        </w:rPr>
      </w:pPr>
      <w:r w:rsidRPr="00FB77DE">
        <w:rPr>
          <w:rFonts w:ascii="Times New Roman" w:eastAsia="Times New Roman" w:hAnsi="Times New Roman" w:cs="Times New Roman"/>
          <w:sz w:val="19"/>
          <w:szCs w:val="19"/>
          <w:lang w:eastAsia="bg-BG"/>
        </w:rPr>
        <w:tab/>
        <w:t xml:space="preserve">       </w:t>
      </w:r>
      <w:r w:rsidRPr="00FB77DE">
        <w:rPr>
          <w:rFonts w:ascii="Times New Roman" w:eastAsia="Times New Roman" w:hAnsi="Times New Roman" w:cs="Times New Roman"/>
          <w:sz w:val="19"/>
          <w:szCs w:val="19"/>
          <w:lang w:eastAsia="bg-BG"/>
        </w:rPr>
        <w:tab/>
      </w:r>
      <w:r w:rsidRPr="00FB77DE">
        <w:rPr>
          <w:rFonts w:ascii="Times New Roman" w:eastAsia="Times New Roman" w:hAnsi="Times New Roman" w:cs="Times New Roman"/>
          <w:sz w:val="19"/>
          <w:szCs w:val="19"/>
          <w:lang w:eastAsia="bg-BG"/>
        </w:rPr>
        <w:tab/>
        <w:t xml:space="preserve"> /арх. Ст. Тодорова/</w:t>
      </w:r>
    </w:p>
    <w:p w:rsidR="0023275F" w:rsidRPr="00FB77DE" w:rsidRDefault="0023275F" w:rsidP="0023275F">
      <w:pPr>
        <w:spacing w:after="0" w:line="240" w:lineRule="auto"/>
        <w:jc w:val="both"/>
        <w:rPr>
          <w:rFonts w:ascii="Times New Roman" w:eastAsia="Times New Roman" w:hAnsi="Times New Roman" w:cs="Times New Roman"/>
          <w:sz w:val="19"/>
          <w:szCs w:val="19"/>
          <w:lang w:eastAsia="bg-BG"/>
        </w:rPr>
      </w:pPr>
    </w:p>
    <w:p w:rsidR="0023275F" w:rsidRPr="00FB77DE" w:rsidRDefault="0023275F" w:rsidP="0023275F">
      <w:pPr>
        <w:spacing w:after="0" w:line="240" w:lineRule="auto"/>
        <w:jc w:val="both"/>
        <w:rPr>
          <w:rFonts w:ascii="Times New Roman" w:eastAsia="Times New Roman" w:hAnsi="Times New Roman" w:cs="Times New Roman"/>
          <w:sz w:val="19"/>
          <w:szCs w:val="19"/>
          <w:lang w:eastAsia="bg-BG"/>
        </w:rPr>
      </w:pPr>
      <w:r w:rsidRPr="00FB77DE">
        <w:rPr>
          <w:rFonts w:ascii="Times New Roman" w:eastAsia="Times New Roman" w:hAnsi="Times New Roman" w:cs="Times New Roman"/>
          <w:sz w:val="19"/>
          <w:szCs w:val="19"/>
          <w:lang w:eastAsia="bg-BG"/>
        </w:rPr>
        <w:t>Ст. Юрисконсулт:………………………..</w:t>
      </w:r>
    </w:p>
    <w:p w:rsidR="0023275F" w:rsidRPr="00FB77DE" w:rsidRDefault="0023275F" w:rsidP="0023275F">
      <w:pPr>
        <w:spacing w:after="0" w:line="240" w:lineRule="auto"/>
        <w:jc w:val="both"/>
        <w:rPr>
          <w:rFonts w:ascii="Times New Roman" w:eastAsia="Times New Roman" w:hAnsi="Times New Roman" w:cs="Times New Roman"/>
          <w:sz w:val="19"/>
          <w:szCs w:val="19"/>
          <w:lang w:eastAsia="bg-BG"/>
        </w:rPr>
      </w:pPr>
      <w:r w:rsidRPr="00FB77DE">
        <w:rPr>
          <w:rFonts w:ascii="Times New Roman" w:eastAsia="Times New Roman" w:hAnsi="Times New Roman" w:cs="Times New Roman"/>
          <w:sz w:val="19"/>
          <w:szCs w:val="19"/>
          <w:lang w:eastAsia="bg-BG"/>
        </w:rPr>
        <w:t xml:space="preserve">                                             /Р. Иванов/</w:t>
      </w:r>
    </w:p>
    <w:p w:rsidR="0023275F" w:rsidRPr="00FB77DE" w:rsidRDefault="0023275F" w:rsidP="0023275F">
      <w:pPr>
        <w:spacing w:after="0" w:line="240" w:lineRule="auto"/>
        <w:jc w:val="both"/>
        <w:rPr>
          <w:rFonts w:ascii="Times New Roman" w:eastAsia="Times New Roman" w:hAnsi="Times New Roman" w:cs="Times New Roman"/>
          <w:sz w:val="19"/>
          <w:szCs w:val="19"/>
          <w:lang w:eastAsia="bg-BG"/>
        </w:rPr>
      </w:pPr>
    </w:p>
    <w:p w:rsidR="0023275F" w:rsidRPr="00FB77DE" w:rsidRDefault="0023275F" w:rsidP="0023275F">
      <w:pPr>
        <w:spacing w:after="0" w:line="240" w:lineRule="auto"/>
        <w:jc w:val="both"/>
        <w:rPr>
          <w:rFonts w:ascii="Times New Roman" w:eastAsia="Times New Roman" w:hAnsi="Times New Roman" w:cs="Times New Roman"/>
          <w:sz w:val="19"/>
          <w:szCs w:val="19"/>
          <w:lang w:eastAsia="bg-BG"/>
        </w:rPr>
      </w:pPr>
      <w:r w:rsidRPr="00FB77DE">
        <w:rPr>
          <w:rFonts w:ascii="Times New Roman" w:eastAsia="Times New Roman" w:hAnsi="Times New Roman" w:cs="Times New Roman"/>
          <w:sz w:val="19"/>
          <w:szCs w:val="19"/>
          <w:lang w:eastAsia="bg-BG"/>
        </w:rPr>
        <w:t>Началник отдел: ……………………….</w:t>
      </w:r>
    </w:p>
    <w:p w:rsidR="00802D66" w:rsidRPr="00FB77DE" w:rsidRDefault="0023275F" w:rsidP="001E190C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19"/>
          <w:szCs w:val="19"/>
          <w:lang w:eastAsia="bg-BG"/>
        </w:rPr>
      </w:pPr>
      <w:r w:rsidRPr="00FB77DE">
        <w:rPr>
          <w:rFonts w:ascii="Times New Roman" w:eastAsia="Times New Roman" w:hAnsi="Times New Roman" w:cs="Times New Roman"/>
          <w:sz w:val="19"/>
          <w:szCs w:val="19"/>
          <w:lang w:eastAsia="bg-BG"/>
        </w:rPr>
        <w:t xml:space="preserve">                               / А. Ангелова/</w:t>
      </w:r>
      <w:r w:rsidRPr="00FB77DE">
        <w:rPr>
          <w:rFonts w:ascii="Times New Roman" w:eastAsia="Times New Roman" w:hAnsi="Times New Roman" w:cs="Times New Roman"/>
          <w:sz w:val="19"/>
          <w:szCs w:val="19"/>
          <w:lang w:eastAsia="bg-BG"/>
        </w:rPr>
        <w:tab/>
      </w:r>
      <w:r w:rsidRPr="00FB77DE">
        <w:rPr>
          <w:rFonts w:ascii="Times New Roman" w:eastAsia="Times New Roman" w:hAnsi="Times New Roman" w:cs="Times New Roman"/>
          <w:sz w:val="19"/>
          <w:szCs w:val="19"/>
          <w:lang w:eastAsia="bg-BG"/>
        </w:rPr>
        <w:tab/>
      </w:r>
    </w:p>
    <w:sectPr w:rsidR="00802D66" w:rsidRPr="00FB77DE" w:rsidSect="00FB77DE">
      <w:pgSz w:w="11906" w:h="16838"/>
      <w:pgMar w:top="851" w:right="849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3016"/>
    <w:rsid w:val="00046809"/>
    <w:rsid w:val="00063016"/>
    <w:rsid w:val="000669F7"/>
    <w:rsid w:val="00092562"/>
    <w:rsid w:val="001E190C"/>
    <w:rsid w:val="00215804"/>
    <w:rsid w:val="0023275F"/>
    <w:rsid w:val="003A5290"/>
    <w:rsid w:val="003B5189"/>
    <w:rsid w:val="003C70AB"/>
    <w:rsid w:val="004078DB"/>
    <w:rsid w:val="004B2FDE"/>
    <w:rsid w:val="005560C7"/>
    <w:rsid w:val="00570708"/>
    <w:rsid w:val="007530FF"/>
    <w:rsid w:val="00802D66"/>
    <w:rsid w:val="008156E2"/>
    <w:rsid w:val="0084570F"/>
    <w:rsid w:val="008C7E04"/>
    <w:rsid w:val="00AA72EC"/>
    <w:rsid w:val="00C9752B"/>
    <w:rsid w:val="00D06B4C"/>
    <w:rsid w:val="00D272C1"/>
    <w:rsid w:val="00DB3FAD"/>
    <w:rsid w:val="00F87D6E"/>
    <w:rsid w:val="00FB77DE"/>
    <w:rsid w:val="00FD6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4442EF4"/>
  <w15:docId w15:val="{E234EB0B-4BF6-4056-BB5A-8636C375C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70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061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385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albena</dc:creator>
  <cp:keywords/>
  <dc:description/>
  <cp:lastModifiedBy>User</cp:lastModifiedBy>
  <cp:revision>6</cp:revision>
  <dcterms:created xsi:type="dcterms:W3CDTF">2026-01-15T07:43:00Z</dcterms:created>
  <dcterms:modified xsi:type="dcterms:W3CDTF">2026-01-21T06:59:00Z</dcterms:modified>
</cp:coreProperties>
</file>