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B7D" w:rsidRDefault="00D66C34" w:rsidP="005B2A45">
      <w:pPr>
        <w:spacing w:after="0"/>
        <w:ind w:left="4956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15B7D" w:rsidRDefault="00715B7D" w:rsidP="00715B7D">
      <w:pPr>
        <w:spacing w:after="0"/>
        <w:ind w:left="4956" w:firstLin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B7D" w:rsidRDefault="00715B7D" w:rsidP="00715B7D">
      <w:pPr>
        <w:spacing w:after="0"/>
        <w:ind w:left="4956" w:firstLin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B7D" w:rsidRPr="007510D9" w:rsidRDefault="00715B7D" w:rsidP="00715B7D">
      <w:pPr>
        <w:spacing w:after="0"/>
        <w:ind w:left="4956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0D9">
        <w:rPr>
          <w:rFonts w:ascii="Times New Roman" w:hAnsi="Times New Roman" w:cs="Times New Roman"/>
          <w:b/>
          <w:sz w:val="24"/>
          <w:szCs w:val="24"/>
        </w:rPr>
        <w:t>ДО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10D9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715B7D" w:rsidRPr="007510D9" w:rsidRDefault="00715B7D" w:rsidP="00715B7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0D9">
        <w:rPr>
          <w:rFonts w:ascii="Times New Roman" w:hAnsi="Times New Roman" w:cs="Times New Roman"/>
          <w:b/>
          <w:sz w:val="24"/>
          <w:szCs w:val="24"/>
        </w:rPr>
        <w:tab/>
      </w:r>
      <w:r w:rsidRPr="007510D9">
        <w:rPr>
          <w:rFonts w:ascii="Times New Roman" w:hAnsi="Times New Roman" w:cs="Times New Roman"/>
          <w:b/>
          <w:sz w:val="24"/>
          <w:szCs w:val="24"/>
        </w:rPr>
        <w:tab/>
      </w:r>
      <w:r w:rsidRPr="007510D9">
        <w:rPr>
          <w:rFonts w:ascii="Times New Roman" w:hAnsi="Times New Roman" w:cs="Times New Roman"/>
          <w:b/>
          <w:sz w:val="24"/>
          <w:szCs w:val="24"/>
        </w:rPr>
        <w:tab/>
      </w:r>
      <w:r w:rsidRPr="007510D9">
        <w:rPr>
          <w:rFonts w:ascii="Times New Roman" w:hAnsi="Times New Roman" w:cs="Times New Roman"/>
          <w:b/>
          <w:sz w:val="24"/>
          <w:szCs w:val="24"/>
        </w:rPr>
        <w:tab/>
      </w:r>
      <w:r w:rsidRPr="007510D9">
        <w:rPr>
          <w:rFonts w:ascii="Times New Roman" w:hAnsi="Times New Roman" w:cs="Times New Roman"/>
          <w:b/>
          <w:sz w:val="24"/>
          <w:szCs w:val="24"/>
        </w:rPr>
        <w:tab/>
      </w:r>
      <w:r w:rsidRPr="007510D9">
        <w:rPr>
          <w:rFonts w:ascii="Times New Roman" w:hAnsi="Times New Roman" w:cs="Times New Roman"/>
          <w:b/>
          <w:sz w:val="24"/>
          <w:szCs w:val="24"/>
        </w:rPr>
        <w:tab/>
      </w:r>
      <w:r w:rsidRPr="007510D9">
        <w:rPr>
          <w:rFonts w:ascii="Times New Roman" w:hAnsi="Times New Roman" w:cs="Times New Roman"/>
          <w:b/>
          <w:sz w:val="24"/>
          <w:szCs w:val="24"/>
        </w:rPr>
        <w:tab/>
        <w:t xml:space="preserve">ГР. </w:t>
      </w:r>
      <w:r>
        <w:rPr>
          <w:rFonts w:ascii="Times New Roman" w:hAnsi="Times New Roman" w:cs="Times New Roman"/>
          <w:b/>
          <w:sz w:val="24"/>
          <w:szCs w:val="24"/>
        </w:rPr>
        <w:t>КЪРДЖАЛИ</w:t>
      </w:r>
    </w:p>
    <w:p w:rsidR="00715B7D" w:rsidRDefault="00715B7D" w:rsidP="00715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B7D" w:rsidRDefault="00715B7D" w:rsidP="00715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E9D" w:rsidRPr="00BA6A98" w:rsidRDefault="00D46E9D" w:rsidP="00D46E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>П Р Е Д Л О Ж Е Н И Е</w:t>
      </w:r>
    </w:p>
    <w:p w:rsidR="00D46E9D" w:rsidRPr="00BA6A98" w:rsidRDefault="00D46E9D" w:rsidP="00D46E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E9D" w:rsidRPr="00BA6A98" w:rsidRDefault="00D46E9D" w:rsidP="00D46E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>Ерол Мюмюн – Кмет на о</w:t>
      </w:r>
      <w:r w:rsidRPr="00BA6A98">
        <w:rPr>
          <w:rFonts w:ascii="Times New Roman" w:hAnsi="Times New Roman" w:cs="Times New Roman"/>
          <w:b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b/>
          <w:sz w:val="24"/>
          <w:szCs w:val="24"/>
        </w:rPr>
        <w:t>Кърджали</w:t>
      </w:r>
    </w:p>
    <w:p w:rsidR="00D46E9D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E9D" w:rsidRPr="00BA6A98" w:rsidRDefault="00D46E9D" w:rsidP="00F70B5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>ОТНОСНО: Упълномощаване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представители на о</w:t>
      </w:r>
      <w:r w:rsidRPr="00BA6A98">
        <w:rPr>
          <w:rFonts w:ascii="Times New Roman" w:hAnsi="Times New Roman" w:cs="Times New Roman"/>
          <w:b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b/>
          <w:sz w:val="24"/>
          <w:szCs w:val="24"/>
        </w:rPr>
        <w:t>Кърджали</w:t>
      </w:r>
      <w:r w:rsidRPr="00BA6A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участие в Общото събрание на сдру</w:t>
      </w:r>
      <w:r w:rsidRPr="00BA6A98">
        <w:rPr>
          <w:rFonts w:ascii="Times New Roman" w:hAnsi="Times New Roman" w:cs="Times New Roman"/>
          <w:b/>
          <w:sz w:val="24"/>
          <w:szCs w:val="24"/>
        </w:rPr>
        <w:t>жение с нестопанска цел „За чисти Родопи”.</w:t>
      </w: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Кърджали е член на сдружение</w:t>
      </w:r>
      <w:r w:rsidRPr="00BA6A98">
        <w:rPr>
          <w:rFonts w:ascii="Times New Roman" w:hAnsi="Times New Roman" w:cs="Times New Roman"/>
          <w:sz w:val="24"/>
          <w:szCs w:val="24"/>
        </w:rPr>
        <w:t xml:space="preserve"> с нестопанска цел „За чисти Родопи”</w:t>
      </w:r>
      <w:r>
        <w:rPr>
          <w:rFonts w:ascii="Times New Roman" w:hAnsi="Times New Roman" w:cs="Times New Roman"/>
          <w:sz w:val="24"/>
          <w:szCs w:val="24"/>
        </w:rPr>
        <w:t>, което е доброволно и</w:t>
      </w:r>
      <w:r w:rsidRPr="00BA6A98">
        <w:rPr>
          <w:rFonts w:ascii="Times New Roman" w:hAnsi="Times New Roman" w:cs="Times New Roman"/>
          <w:sz w:val="24"/>
          <w:szCs w:val="24"/>
        </w:rPr>
        <w:t xml:space="preserve"> независимо сдружение на </w:t>
      </w:r>
      <w:r>
        <w:rPr>
          <w:rFonts w:ascii="Times New Roman" w:hAnsi="Times New Roman" w:cs="Times New Roman"/>
          <w:sz w:val="24"/>
          <w:szCs w:val="24"/>
        </w:rPr>
        <w:t>всички общини от област Кърджали и община Ивайловград. Сдружението е юридическо лице, което извършва дейност в обществена полза, като се</w:t>
      </w:r>
      <w:r w:rsidRPr="00BA6A98">
        <w:rPr>
          <w:rFonts w:ascii="Times New Roman" w:hAnsi="Times New Roman" w:cs="Times New Roman"/>
          <w:sz w:val="24"/>
          <w:szCs w:val="24"/>
        </w:rPr>
        <w:t xml:space="preserve"> ръководи от разпоредбите на действащото законодателство.</w:t>
      </w:r>
    </w:p>
    <w:p w:rsidR="00D46E9D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A98">
        <w:rPr>
          <w:rFonts w:ascii="Times New Roman" w:hAnsi="Times New Roman" w:cs="Times New Roman"/>
          <w:sz w:val="24"/>
          <w:szCs w:val="24"/>
        </w:rPr>
        <w:t>Основната цел на сдружението е опазване на околната среда и устойчиво управление на отпадъците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A98">
        <w:rPr>
          <w:rFonts w:ascii="Times New Roman" w:hAnsi="Times New Roman" w:cs="Times New Roman"/>
          <w:sz w:val="24"/>
          <w:szCs w:val="24"/>
        </w:rPr>
        <w:t xml:space="preserve">Във връзка с необходимостта от </w:t>
      </w:r>
      <w:r>
        <w:rPr>
          <w:rFonts w:ascii="Times New Roman" w:hAnsi="Times New Roman" w:cs="Times New Roman"/>
          <w:sz w:val="24"/>
          <w:szCs w:val="24"/>
        </w:rPr>
        <w:t xml:space="preserve">избор на нов Управителен съвет на </w:t>
      </w:r>
      <w:r>
        <w:rPr>
          <w:rFonts w:ascii="Times New Roman" w:hAnsi="Times New Roman" w:cs="Times New Roman"/>
          <w:sz w:val="24"/>
        </w:rPr>
        <w:t xml:space="preserve">Сдружение с нестопанска цел ,,За чисти Родопи‘‘ на </w:t>
      </w:r>
      <w:r>
        <w:rPr>
          <w:rFonts w:ascii="Times New Roman" w:hAnsi="Times New Roman" w:cs="Times New Roman"/>
          <w:sz w:val="24"/>
          <w:szCs w:val="24"/>
        </w:rPr>
        <w:t>предстоящото Общо събрание</w:t>
      </w:r>
      <w:r>
        <w:rPr>
          <w:rFonts w:ascii="Times New Roman" w:hAnsi="Times New Roman" w:cs="Times New Roman"/>
          <w:sz w:val="24"/>
        </w:rPr>
        <w:t xml:space="preserve"> на 30.04.2026г., </w:t>
      </w:r>
      <w:r>
        <w:rPr>
          <w:rFonts w:ascii="Times New Roman" w:hAnsi="Times New Roman" w:cs="Times New Roman"/>
          <w:sz w:val="24"/>
          <w:szCs w:val="24"/>
        </w:rPr>
        <w:t>предлагам</w:t>
      </w:r>
      <w:r w:rsidRPr="00BA6A98">
        <w:rPr>
          <w:rFonts w:ascii="Times New Roman" w:hAnsi="Times New Roman" w:cs="Times New Roman"/>
          <w:sz w:val="24"/>
          <w:szCs w:val="24"/>
        </w:rPr>
        <w:t xml:space="preserve">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- Кърджали</w:t>
      </w:r>
      <w:r w:rsidRPr="00BA6A98">
        <w:rPr>
          <w:rFonts w:ascii="Times New Roman" w:hAnsi="Times New Roman" w:cs="Times New Roman"/>
          <w:sz w:val="24"/>
          <w:szCs w:val="24"/>
        </w:rPr>
        <w:t>, след обсъждане да приеме следното</w:t>
      </w: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sz w:val="24"/>
          <w:szCs w:val="24"/>
        </w:rPr>
        <w:tab/>
      </w:r>
      <w:r w:rsidRPr="00BA6A9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D46E9D" w:rsidRPr="00BA6A98" w:rsidRDefault="00D46E9D" w:rsidP="00D46E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E9D" w:rsidRDefault="00D46E9D" w:rsidP="00D46E9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>РЕШЕНИЕ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46E9D" w:rsidRPr="00BA6A98" w:rsidRDefault="00D46E9D" w:rsidP="00D46E9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E9D" w:rsidRDefault="00D46E9D" w:rsidP="00D46E9D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основание чл.21, ал.1, т.15 от ЗМСМА, чл.24, ал.2 от Устава на Сдружение с нестопанска цел ,,За чисти Родопи‘‘, упълномощава и определя като основен представител Ерол Мюмюн – кмет на община Кърджали, а при невъзможност за участие Даниел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Делчев – заместник-кмет на община Кърджали, да представляват община  Кърджали на 30.04.2026 г. от 14.00 часа в Общото събрание на Сдружение с нестопанска цел,, За чисти Родопи‘‘ , като упражняват от името на общината всички </w:t>
      </w:r>
      <w:proofErr w:type="spellStart"/>
      <w:r>
        <w:rPr>
          <w:rFonts w:ascii="Times New Roman" w:hAnsi="Times New Roman" w:cs="Times New Roman"/>
          <w:sz w:val="24"/>
        </w:rPr>
        <w:t>членствени</w:t>
      </w:r>
      <w:proofErr w:type="spellEnd"/>
      <w:r>
        <w:rPr>
          <w:rFonts w:ascii="Times New Roman" w:hAnsi="Times New Roman" w:cs="Times New Roman"/>
          <w:sz w:val="24"/>
        </w:rPr>
        <w:t xml:space="preserve"> права и задължения, включително на основание чл.31, ал.2 от Устава на Сдружение с нестопанска цел ,,За чисти Родопи‘‘ да представляват община Кърджали в Управителния съвет на сдружението. </w:t>
      </w:r>
    </w:p>
    <w:p w:rsidR="00715B7D" w:rsidRDefault="00715B7D" w:rsidP="00715B7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70B5D" w:rsidRDefault="00F70B5D" w:rsidP="00715B7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15B7D" w:rsidRPr="00BA6A98" w:rsidRDefault="00715B7D" w:rsidP="00715B7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>КМЕТ НА ОБЩИНА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A98">
        <w:rPr>
          <w:rFonts w:ascii="Times New Roman" w:hAnsi="Times New Roman" w:cs="Times New Roman"/>
          <w:b/>
          <w:sz w:val="24"/>
          <w:szCs w:val="24"/>
        </w:rPr>
        <w:t>КЪРДЖАЛИ:…………………...</w:t>
      </w:r>
    </w:p>
    <w:p w:rsidR="00715B7D" w:rsidRDefault="00715B7D" w:rsidP="00715B7D">
      <w:pPr>
        <w:spacing w:after="0"/>
        <w:ind w:left="5664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6A98">
        <w:rPr>
          <w:rFonts w:ascii="Times New Roman" w:hAnsi="Times New Roman" w:cs="Times New Roman"/>
          <w:b/>
          <w:sz w:val="24"/>
          <w:szCs w:val="24"/>
        </w:rPr>
        <w:tab/>
        <w:t>/ЕРОЛ МЮМЮН/</w:t>
      </w:r>
    </w:p>
    <w:p w:rsidR="00D66C34" w:rsidRDefault="00D66C34" w:rsidP="00D66C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 ………………………</w:t>
      </w:r>
    </w:p>
    <w:p w:rsidR="00D66C34" w:rsidRDefault="00D66C34" w:rsidP="00715B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/инж.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Гюлкан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Мехмед/</w:t>
      </w:r>
    </w:p>
    <w:p w:rsidR="00715B7D" w:rsidRDefault="00715B7D" w:rsidP="00D66C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B7D" w:rsidRDefault="00D66C34" w:rsidP="00D66C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Съгласув</w:t>
      </w:r>
      <w:r w:rsidR="00715B7D">
        <w:rPr>
          <w:rFonts w:ascii="Times New Roman" w:hAnsi="Times New Roman" w:cs="Times New Roman"/>
          <w:sz w:val="24"/>
          <w:szCs w:val="24"/>
        </w:rPr>
        <w:t>ано със:</w:t>
      </w:r>
    </w:p>
    <w:p w:rsidR="00715B7D" w:rsidRDefault="00715B7D" w:rsidP="00715B7D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Зам.-кмет: ……………………………</w:t>
      </w:r>
    </w:p>
    <w:p w:rsidR="00715B7D" w:rsidRDefault="00715B7D" w:rsidP="00715B7D">
      <w:pPr>
        <w:spacing w:after="0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/Даниел Делчев/</w:t>
      </w:r>
    </w:p>
    <w:p w:rsidR="00D66C34" w:rsidRDefault="00715B7D" w:rsidP="00715B7D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юрисконсул</w:t>
      </w:r>
      <w:proofErr w:type="spellEnd"/>
      <w:r w:rsidR="00D66C34">
        <w:rPr>
          <w:rFonts w:ascii="Times New Roman" w:hAnsi="Times New Roman" w:cs="Times New Roman"/>
          <w:sz w:val="24"/>
          <w:szCs w:val="24"/>
        </w:rPr>
        <w:t>:………………………</w:t>
      </w:r>
    </w:p>
    <w:p w:rsidR="00D66C34" w:rsidRDefault="00D66C34" w:rsidP="00715B7D">
      <w:pPr>
        <w:spacing w:after="0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15B7D">
        <w:rPr>
          <w:rFonts w:ascii="Times New Roman" w:hAnsi="Times New Roman" w:cs="Times New Roman"/>
          <w:sz w:val="24"/>
          <w:szCs w:val="24"/>
        </w:rPr>
        <w:t>Розен</w:t>
      </w:r>
      <w:proofErr w:type="spellEnd"/>
      <w:r w:rsidR="00715B7D">
        <w:rPr>
          <w:rFonts w:ascii="Times New Roman" w:hAnsi="Times New Roman" w:cs="Times New Roman"/>
          <w:sz w:val="24"/>
          <w:szCs w:val="24"/>
        </w:rPr>
        <w:t xml:space="preserve"> Иванов  </w:t>
      </w:r>
      <w:r>
        <w:rPr>
          <w:rFonts w:ascii="Times New Roman" w:hAnsi="Times New Roman" w:cs="Times New Roman"/>
          <w:sz w:val="24"/>
          <w:szCs w:val="24"/>
        </w:rPr>
        <w:t>/</w:t>
      </w:r>
    </w:p>
    <w:sectPr w:rsidR="00D66C34" w:rsidSect="00715B7D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7FF0"/>
    <w:multiLevelType w:val="hybridMultilevel"/>
    <w:tmpl w:val="915022D4"/>
    <w:lvl w:ilvl="0" w:tplc="8FF429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0871B25"/>
    <w:multiLevelType w:val="hybridMultilevel"/>
    <w:tmpl w:val="1408D06E"/>
    <w:lvl w:ilvl="0" w:tplc="DC2404D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9D9"/>
    <w:rsid w:val="00055CAD"/>
    <w:rsid w:val="001E36C1"/>
    <w:rsid w:val="00207B2E"/>
    <w:rsid w:val="002739D9"/>
    <w:rsid w:val="00354243"/>
    <w:rsid w:val="00386461"/>
    <w:rsid w:val="00472459"/>
    <w:rsid w:val="005A72D9"/>
    <w:rsid w:val="005B2A45"/>
    <w:rsid w:val="005D0913"/>
    <w:rsid w:val="0065097A"/>
    <w:rsid w:val="0069289F"/>
    <w:rsid w:val="00715B7D"/>
    <w:rsid w:val="00717149"/>
    <w:rsid w:val="007E05DD"/>
    <w:rsid w:val="008E5003"/>
    <w:rsid w:val="009155CA"/>
    <w:rsid w:val="0094638A"/>
    <w:rsid w:val="009F595E"/>
    <w:rsid w:val="00A54D6C"/>
    <w:rsid w:val="00BA6A98"/>
    <w:rsid w:val="00D46E9D"/>
    <w:rsid w:val="00D66C34"/>
    <w:rsid w:val="00E90558"/>
    <w:rsid w:val="00F02E44"/>
    <w:rsid w:val="00F70B5D"/>
    <w:rsid w:val="00F93581"/>
    <w:rsid w:val="00F97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9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7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17149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1"/>
    <w:rsid w:val="005A72D9"/>
    <w:pPr>
      <w:spacing w:after="0" w:line="240" w:lineRule="auto"/>
      <w:jc w:val="both"/>
    </w:pPr>
    <w:rPr>
      <w:rFonts w:ascii="HebarU" w:eastAsia="Times New Roman" w:hAnsi="HebarU" w:cs="Times New Roman"/>
      <w:sz w:val="28"/>
      <w:szCs w:val="20"/>
    </w:rPr>
  </w:style>
  <w:style w:type="character" w:customStyle="1" w:styleId="a7">
    <w:name w:val="Основен текст Знак"/>
    <w:basedOn w:val="a0"/>
    <w:uiPriority w:val="99"/>
    <w:semiHidden/>
    <w:rsid w:val="005A72D9"/>
  </w:style>
  <w:style w:type="character" w:customStyle="1" w:styleId="1">
    <w:name w:val="Основен текст Знак1"/>
    <w:basedOn w:val="a0"/>
    <w:link w:val="a6"/>
    <w:rsid w:val="005A72D9"/>
    <w:rPr>
      <w:rFonts w:ascii="HebarU" w:eastAsia="Times New Roman" w:hAnsi="HebarU" w:cs="Times New Roman"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9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7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17149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1"/>
    <w:rsid w:val="005A72D9"/>
    <w:pPr>
      <w:spacing w:after="0" w:line="240" w:lineRule="auto"/>
      <w:jc w:val="both"/>
    </w:pPr>
    <w:rPr>
      <w:rFonts w:ascii="HebarU" w:eastAsia="Times New Roman" w:hAnsi="HebarU" w:cs="Times New Roman"/>
      <w:sz w:val="28"/>
      <w:szCs w:val="20"/>
    </w:rPr>
  </w:style>
  <w:style w:type="character" w:customStyle="1" w:styleId="a7">
    <w:name w:val="Основен текст Знак"/>
    <w:basedOn w:val="a0"/>
    <w:uiPriority w:val="99"/>
    <w:semiHidden/>
    <w:rsid w:val="005A72D9"/>
  </w:style>
  <w:style w:type="character" w:customStyle="1" w:styleId="1">
    <w:name w:val="Основен текст Знак1"/>
    <w:basedOn w:val="a0"/>
    <w:link w:val="a6"/>
    <w:rsid w:val="005A72D9"/>
    <w:rPr>
      <w:rFonts w:ascii="HebarU" w:eastAsia="Times New Roman" w:hAnsi="HebarU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4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birsen</dc:creator>
  <cp:lastModifiedBy>PC1</cp:lastModifiedBy>
  <cp:revision>4</cp:revision>
  <cp:lastPrinted>2026-02-04T12:52:00Z</cp:lastPrinted>
  <dcterms:created xsi:type="dcterms:W3CDTF">2026-02-04T11:49:00Z</dcterms:created>
  <dcterms:modified xsi:type="dcterms:W3CDTF">2026-02-16T09:46:00Z</dcterms:modified>
</cp:coreProperties>
</file>