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49C" w:rsidRPr="00EF0747" w:rsidRDefault="0063249C" w:rsidP="00EF07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>ДО</w:t>
      </w:r>
    </w:p>
    <w:p w:rsidR="0063249C" w:rsidRPr="00EF0747" w:rsidRDefault="0063249C" w:rsidP="00EF07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>ОБЩИНСКИ  СЪВЕТ</w:t>
      </w:r>
    </w:p>
    <w:p w:rsidR="0063249C" w:rsidRPr="00EF0747" w:rsidRDefault="0063249C" w:rsidP="00EF07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>ГР</w:t>
      </w:r>
      <w:proofErr w:type="gramStart"/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>.К</w:t>
      </w:r>
      <w:proofErr w:type="gramEnd"/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>ЪРДЖАЛИ</w:t>
      </w:r>
    </w:p>
    <w:p w:rsidR="0063249C" w:rsidRPr="00EF0747" w:rsidRDefault="0063249C" w:rsidP="005B2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4F35" w:rsidRPr="00EF0747" w:rsidRDefault="007B4F35" w:rsidP="006324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249C" w:rsidRPr="00EF0747" w:rsidRDefault="0063249C" w:rsidP="00632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gramEnd"/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 Е Д Л О Ж Е Н И Е</w:t>
      </w:r>
    </w:p>
    <w:p w:rsidR="0063249C" w:rsidRPr="00EF0747" w:rsidRDefault="0063249C" w:rsidP="00632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 </w:t>
      </w:r>
      <w:r w:rsidR="005B20EB" w:rsidRPr="00EF0747">
        <w:rPr>
          <w:rFonts w:ascii="Times New Roman" w:hAnsi="Times New Roman" w:cs="Times New Roman"/>
          <w:b/>
          <w:sz w:val="24"/>
          <w:szCs w:val="24"/>
        </w:rPr>
        <w:t>ЕРОЛ МЮМЮН</w:t>
      </w:r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 КМЕТ </w:t>
      </w:r>
      <w:proofErr w:type="gramStart"/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ОБЩИНА КЪРДЖАЛИ</w:t>
      </w:r>
    </w:p>
    <w:p w:rsidR="007B4F35" w:rsidRPr="00EF0747" w:rsidRDefault="007B4F35" w:rsidP="00632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3249C" w:rsidRPr="00EF0747" w:rsidRDefault="0063249C" w:rsidP="006324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63249C" w:rsidRPr="00EF0747" w:rsidRDefault="0063249C" w:rsidP="00EF0747">
      <w:pPr>
        <w:spacing w:after="0" w:line="240" w:lineRule="auto"/>
        <w:ind w:left="-57" w:right="-283"/>
        <w:rPr>
          <w:rFonts w:ascii="Times New Roman" w:hAnsi="Times New Roman" w:cs="Times New Roman"/>
          <w:sz w:val="24"/>
          <w:szCs w:val="24"/>
          <w:lang w:val="ru-RU"/>
        </w:rPr>
      </w:pPr>
      <w:r w:rsidRPr="00EF0747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proofErr w:type="spellStart"/>
      <w:r w:rsidR="007B4F35" w:rsidRPr="00EF0747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Относно</w:t>
      </w:r>
      <w:proofErr w:type="gramStart"/>
      <w:r w:rsidRPr="00EF0747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:</w:t>
      </w:r>
      <w:r w:rsidRPr="00EF0747">
        <w:rPr>
          <w:rFonts w:ascii="Times New Roman" w:hAnsi="Times New Roman" w:cs="Times New Roman"/>
          <w:sz w:val="24"/>
          <w:szCs w:val="24"/>
          <w:lang w:val="ru-RU"/>
        </w:rPr>
        <w:t>Д</w:t>
      </w:r>
      <w:proofErr w:type="gramEnd"/>
      <w:r w:rsidRPr="00EF0747">
        <w:rPr>
          <w:rFonts w:ascii="Times New Roman" w:hAnsi="Times New Roman" w:cs="Times New Roman"/>
          <w:sz w:val="24"/>
          <w:szCs w:val="24"/>
          <w:lang w:val="ru-RU"/>
        </w:rPr>
        <w:t>аване</w:t>
      </w:r>
      <w:proofErr w:type="spellEnd"/>
      <w:r w:rsidRPr="00EF074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F0747">
        <w:rPr>
          <w:rFonts w:ascii="Times New Roman" w:hAnsi="Times New Roman" w:cs="Times New Roman"/>
          <w:sz w:val="24"/>
          <w:szCs w:val="24"/>
          <w:lang w:val="ru-RU"/>
        </w:rPr>
        <w:t>съгласие</w:t>
      </w:r>
      <w:proofErr w:type="spellEnd"/>
      <w:r w:rsidRPr="00EF0747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EF0747">
        <w:rPr>
          <w:rFonts w:ascii="Times New Roman" w:hAnsi="Times New Roman" w:cs="Times New Roman"/>
          <w:sz w:val="24"/>
          <w:szCs w:val="24"/>
          <w:lang w:val="ru-RU"/>
        </w:rPr>
        <w:t>продажба</w:t>
      </w:r>
      <w:proofErr w:type="spellEnd"/>
      <w:r w:rsidRPr="00EF074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F0747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EF0747">
        <w:rPr>
          <w:rFonts w:ascii="Times New Roman" w:hAnsi="Times New Roman" w:cs="Times New Roman"/>
          <w:sz w:val="24"/>
          <w:szCs w:val="24"/>
          <w:lang w:val="ru-RU"/>
        </w:rPr>
        <w:t xml:space="preserve"> жилища по </w:t>
      </w:r>
      <w:proofErr w:type="spellStart"/>
      <w:r w:rsidRPr="00EF0747">
        <w:rPr>
          <w:rFonts w:ascii="Times New Roman" w:hAnsi="Times New Roman" w:cs="Times New Roman"/>
          <w:sz w:val="24"/>
          <w:szCs w:val="24"/>
          <w:lang w:val="ru-RU"/>
        </w:rPr>
        <w:t>административен</w:t>
      </w:r>
      <w:proofErr w:type="spellEnd"/>
      <w:r w:rsidRPr="00EF07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0747">
        <w:rPr>
          <w:rFonts w:ascii="Times New Roman" w:hAnsi="Times New Roman" w:cs="Times New Roman"/>
          <w:sz w:val="24"/>
          <w:szCs w:val="24"/>
          <w:lang w:val="ru-RU"/>
        </w:rPr>
        <w:t>ред</w:t>
      </w:r>
      <w:proofErr w:type="spellEnd"/>
      <w:r w:rsidRPr="00EF0747">
        <w:rPr>
          <w:rFonts w:ascii="Times New Roman" w:hAnsi="Times New Roman" w:cs="Times New Roman"/>
          <w:sz w:val="24"/>
          <w:szCs w:val="24"/>
          <w:lang w:val="ru-RU"/>
        </w:rPr>
        <w:t xml:space="preserve">  на </w:t>
      </w:r>
      <w:proofErr w:type="spellStart"/>
      <w:r w:rsidRPr="00EF0747">
        <w:rPr>
          <w:rFonts w:ascii="Times New Roman" w:hAnsi="Times New Roman" w:cs="Times New Roman"/>
          <w:sz w:val="24"/>
          <w:szCs w:val="24"/>
          <w:lang w:val="ru-RU"/>
        </w:rPr>
        <w:t>наематели</w:t>
      </w:r>
      <w:proofErr w:type="spellEnd"/>
      <w:r w:rsidRPr="00EF074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F0747">
        <w:rPr>
          <w:rFonts w:ascii="Times New Roman" w:hAnsi="Times New Roman" w:cs="Times New Roman"/>
          <w:sz w:val="24"/>
          <w:szCs w:val="24"/>
          <w:lang w:val="ru-RU"/>
        </w:rPr>
        <w:t>определяне</w:t>
      </w:r>
      <w:proofErr w:type="spellEnd"/>
      <w:r w:rsidRPr="00EF074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F0747">
        <w:rPr>
          <w:rFonts w:ascii="Times New Roman" w:hAnsi="Times New Roman" w:cs="Times New Roman"/>
          <w:sz w:val="24"/>
          <w:szCs w:val="24"/>
          <w:lang w:val="ru-RU"/>
        </w:rPr>
        <w:t>пазарните</w:t>
      </w:r>
      <w:proofErr w:type="spellEnd"/>
      <w:r w:rsidRPr="00EF0747">
        <w:rPr>
          <w:rFonts w:ascii="Times New Roman" w:hAnsi="Times New Roman" w:cs="Times New Roman"/>
          <w:sz w:val="24"/>
          <w:szCs w:val="24"/>
          <w:lang w:val="ru-RU"/>
        </w:rPr>
        <w:t xml:space="preserve"> им цени</w:t>
      </w:r>
    </w:p>
    <w:p w:rsidR="0063249C" w:rsidRPr="00EF0747" w:rsidRDefault="0063249C" w:rsidP="00EF074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:rsidR="007B4F35" w:rsidRPr="0063249C" w:rsidRDefault="007B4F35" w:rsidP="0063249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:rsidR="0063249C" w:rsidRDefault="0063249C" w:rsidP="006324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3249C">
        <w:rPr>
          <w:rFonts w:ascii="Times New Roman" w:hAnsi="Times New Roman" w:cs="Times New Roman"/>
          <w:b/>
          <w:sz w:val="24"/>
          <w:szCs w:val="24"/>
          <w:lang w:val="ru-RU"/>
        </w:rPr>
        <w:t>УВАЖАЕМИ ОБЩИНСКИ СЪВЕТНИЦИ,</w:t>
      </w:r>
    </w:p>
    <w:p w:rsidR="00682913" w:rsidRPr="00682913" w:rsidRDefault="00682913" w:rsidP="006324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3249C" w:rsidRPr="0063249C" w:rsidRDefault="0063249C" w:rsidP="00EF0747">
      <w:pPr>
        <w:spacing w:after="0" w:line="240" w:lineRule="auto"/>
        <w:ind w:right="-51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Закона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Решение 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="00420566" w:rsidRPr="00380DB4">
        <w:rPr>
          <w:rFonts w:ascii="Times New Roman" w:hAnsi="Times New Roman" w:cs="Times New Roman"/>
          <w:sz w:val="24"/>
          <w:szCs w:val="24"/>
          <w:lang w:val="en-US"/>
        </w:rPr>
        <w:t xml:space="preserve">32 </w:t>
      </w:r>
      <w:r w:rsidR="00420566" w:rsidRPr="00380DB4">
        <w:rPr>
          <w:rFonts w:ascii="Times New Roman" w:hAnsi="Times New Roman" w:cs="Times New Roman"/>
          <w:sz w:val="24"/>
          <w:szCs w:val="24"/>
        </w:rPr>
        <w:t xml:space="preserve"> от 26.01.2024</w:t>
      </w:r>
      <w:r w:rsidRPr="00380D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820C96">
        <w:rPr>
          <w:rFonts w:ascii="Times New Roman" w:hAnsi="Times New Roman" w:cs="Times New Roman"/>
          <w:color w:val="FF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е одобрено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разпределението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общинския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жилищен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фонд 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r w:rsidR="00420566" w:rsidRPr="00380DB4">
        <w:rPr>
          <w:rFonts w:ascii="Times New Roman" w:hAnsi="Times New Roman" w:cs="Times New Roman"/>
          <w:sz w:val="24"/>
          <w:szCs w:val="24"/>
          <w:lang w:val="ru-RU"/>
        </w:rPr>
        <w:t>2024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 xml:space="preserve"> г. В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Програмата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имот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r w:rsidR="00420566" w:rsidRPr="00380DB4">
        <w:rPr>
          <w:rFonts w:ascii="Times New Roman" w:hAnsi="Times New Roman" w:cs="Times New Roman"/>
          <w:sz w:val="24"/>
          <w:szCs w:val="24"/>
          <w:lang w:val="ru-RU"/>
        </w:rPr>
        <w:t>2024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 xml:space="preserve"> г.,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приета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="00420566" w:rsidRPr="00380DB4">
        <w:rPr>
          <w:rFonts w:ascii="Times New Roman" w:hAnsi="Times New Roman" w:cs="Times New Roman"/>
          <w:sz w:val="24"/>
          <w:szCs w:val="24"/>
          <w:lang w:val="ru-RU"/>
        </w:rPr>
        <w:t>Решение №63 от 16.02.2024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 w:rsidRPr="00820C96">
        <w:rPr>
          <w:rFonts w:ascii="Times New Roman" w:hAnsi="Times New Roman" w:cs="Times New Roman"/>
          <w:color w:val="FF0000"/>
          <w:sz w:val="24"/>
          <w:szCs w:val="24"/>
          <w:lang w:val="ru-RU"/>
        </w:rPr>
        <w:t>.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определени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продажба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по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административен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ред</w:t>
      </w:r>
      <w:proofErr w:type="spellEnd"/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 Закона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63249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, 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 на Община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3249C" w:rsidRPr="0063249C" w:rsidRDefault="0063249C" w:rsidP="00EF0747">
      <w:pPr>
        <w:spacing w:after="0" w:line="240" w:lineRule="auto"/>
        <w:ind w:right="-51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Заявленията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наемателите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закупуване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разгледани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обсъдени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заседание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жилищната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комисия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Наемателите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отговарящи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покупка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жилище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одобрени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протокол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63249C" w:rsidRPr="0063249C" w:rsidRDefault="0063249C" w:rsidP="00EF0747">
      <w:pPr>
        <w:spacing w:after="0" w:line="240" w:lineRule="auto"/>
        <w:ind w:right="-51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чл.47,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ал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.2 от Закона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чл.41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 на Община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продажбата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 се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цени, но не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по-ниски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данъчните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им оценки.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цени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се определят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Общинския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въз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основа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оценки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изготвени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оценители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имоти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63249C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отговарящи </w:t>
      </w:r>
      <w:proofErr w:type="gramStart"/>
      <w:r w:rsidRPr="0063249C">
        <w:rPr>
          <w:rFonts w:ascii="Times New Roman" w:hAnsi="Times New Roman" w:cs="Times New Roman"/>
          <w:sz w:val="24"/>
          <w:szCs w:val="24"/>
          <w:shd w:val="clear" w:color="auto" w:fill="FEFEFE"/>
        </w:rPr>
        <w:t>на</w:t>
      </w:r>
      <w:proofErr w:type="gramEnd"/>
      <w:r w:rsidRPr="0063249C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изискванията на </w:t>
      </w:r>
      <w:r w:rsidRPr="0063249C">
        <w:rPr>
          <w:rStyle w:val="newdocreference"/>
          <w:rFonts w:ascii="Times New Roman" w:hAnsi="Times New Roman" w:cs="Times New Roman"/>
          <w:sz w:val="24"/>
          <w:szCs w:val="24"/>
          <w:shd w:val="clear" w:color="auto" w:fill="FEFEFE"/>
        </w:rPr>
        <w:t>Закона за независимите оценители</w:t>
      </w:r>
      <w:r w:rsidRPr="0063249C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63249C" w:rsidRPr="0063249C" w:rsidRDefault="0063249C" w:rsidP="00EF0747">
      <w:pPr>
        <w:spacing w:after="0" w:line="240" w:lineRule="auto"/>
        <w:ind w:right="-51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оценки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предлагаме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обсъждане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одобрение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Общинския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обсъдени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приети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Експертен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правни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анализи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оценки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продажба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имущество.</w:t>
      </w:r>
      <w:proofErr w:type="gramEnd"/>
    </w:p>
    <w:p w:rsidR="0063249C" w:rsidRPr="000429DD" w:rsidRDefault="0063249C" w:rsidP="00EF0747">
      <w:pPr>
        <w:spacing w:after="0" w:line="240" w:lineRule="auto"/>
        <w:ind w:right="-510" w:firstLine="720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Предвид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гореизложеното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предлагам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обсъждане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приеме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следното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</w:t>
      </w:r>
    </w:p>
    <w:p w:rsidR="0063249C" w:rsidRPr="0051512C" w:rsidRDefault="0063249C" w:rsidP="00EF0747">
      <w:pPr>
        <w:spacing w:after="0" w:line="240" w:lineRule="auto"/>
        <w:ind w:left="6372" w:right="-510"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</w:p>
    <w:p w:rsidR="0063249C" w:rsidRDefault="0063249C" w:rsidP="00EF0747">
      <w:pPr>
        <w:spacing w:after="0" w:line="240" w:lineRule="auto"/>
        <w:ind w:left="7080" w:right="-51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51512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ПРОЕКТ</w:t>
      </w:r>
      <w:r w:rsidR="005B20E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!</w:t>
      </w:r>
    </w:p>
    <w:p w:rsidR="000429DD" w:rsidRPr="000429DD" w:rsidRDefault="000429DD" w:rsidP="00EF0747">
      <w:pPr>
        <w:spacing w:after="0" w:line="240" w:lineRule="auto"/>
        <w:ind w:left="7080"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3249C" w:rsidRPr="0051512C" w:rsidRDefault="000429DD" w:rsidP="00EF0747">
      <w:pPr>
        <w:spacing w:after="0" w:line="240" w:lineRule="auto"/>
        <w:ind w:left="2124"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</w:t>
      </w:r>
      <w:proofErr w:type="gramStart"/>
      <w:r w:rsidR="0063249C" w:rsidRPr="0051512C">
        <w:rPr>
          <w:rFonts w:ascii="Times New Roman" w:hAnsi="Times New Roman" w:cs="Times New Roman"/>
          <w:b/>
          <w:sz w:val="24"/>
          <w:szCs w:val="24"/>
          <w:lang w:val="ru-RU"/>
        </w:rPr>
        <w:t>Р</w:t>
      </w:r>
      <w:proofErr w:type="gramEnd"/>
      <w:r w:rsidR="0063249C" w:rsidRPr="005151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Е Ш Е Н И Е:</w:t>
      </w:r>
    </w:p>
    <w:p w:rsidR="0063249C" w:rsidRPr="0063249C" w:rsidRDefault="0063249C" w:rsidP="00EF0747">
      <w:pPr>
        <w:spacing w:after="0" w:line="240" w:lineRule="auto"/>
        <w:ind w:right="-51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3249C" w:rsidRPr="0063249C" w:rsidRDefault="0063249C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682913">
        <w:rPr>
          <w:rFonts w:ascii="Times New Roman" w:hAnsi="Times New Roman" w:cs="Times New Roman"/>
          <w:sz w:val="24"/>
          <w:szCs w:val="24"/>
          <w:lang w:val="en-US"/>
        </w:rPr>
        <w:t>I.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основание чл.21, ал.1, т.8 от ЗМСМА, чл.47, ал.1, т. 3 и ал.2 от Закона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>, чл.38, ал.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1 и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ал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. 2,  т. 4, чл. 41, ал.3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 на Община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в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Програмата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им</w:t>
      </w:r>
      <w:r>
        <w:rPr>
          <w:rFonts w:ascii="Times New Roman" w:hAnsi="Times New Roman" w:cs="Times New Roman"/>
          <w:sz w:val="24"/>
          <w:szCs w:val="24"/>
          <w:lang w:val="ru-RU"/>
        </w:rPr>
        <w:t>оти-общинска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202</w:t>
      </w:r>
      <w:r w:rsidR="005B20EB">
        <w:rPr>
          <w:rFonts w:ascii="Times New Roman" w:hAnsi="Times New Roman" w:cs="Times New Roman"/>
          <w:sz w:val="24"/>
          <w:szCs w:val="24"/>
          <w:lang w:val="ru-RU"/>
        </w:rPr>
        <w:t xml:space="preserve">4 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г.,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="00D905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E497D">
        <w:rPr>
          <w:rFonts w:ascii="Times New Roman" w:hAnsi="Times New Roman" w:cs="Times New Roman"/>
          <w:sz w:val="24"/>
          <w:szCs w:val="24"/>
          <w:lang w:val="ru-RU"/>
        </w:rPr>
        <w:t>реши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63249C" w:rsidRPr="0063249C" w:rsidRDefault="0063249C" w:rsidP="00EF0747">
      <w:pPr>
        <w:spacing w:after="0" w:line="240" w:lineRule="auto"/>
        <w:ind w:right="-510"/>
        <w:jc w:val="both"/>
        <w:rPr>
          <w:sz w:val="24"/>
          <w:szCs w:val="24"/>
        </w:rPr>
      </w:pPr>
    </w:p>
    <w:p w:rsidR="00E47F06" w:rsidRPr="00E66506" w:rsidRDefault="0063249C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4F35">
        <w:rPr>
          <w:rFonts w:ascii="Times New Roman" w:hAnsi="Times New Roman" w:cs="Times New Roman"/>
          <w:b/>
          <w:sz w:val="24"/>
          <w:szCs w:val="24"/>
        </w:rPr>
        <w:t>1</w:t>
      </w:r>
      <w:r w:rsidR="00E6650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66506">
        <w:rPr>
          <w:rFonts w:ascii="Times New Roman" w:hAnsi="Times New Roman" w:cs="Times New Roman"/>
          <w:sz w:val="24"/>
          <w:szCs w:val="24"/>
        </w:rPr>
        <w:t>Дава съгласие за продажба на</w:t>
      </w:r>
      <w:r w:rsidR="00E47F06" w:rsidRPr="00E66506">
        <w:rPr>
          <w:rFonts w:ascii="Times New Roman" w:hAnsi="Times New Roman" w:cs="Times New Roman"/>
          <w:sz w:val="24"/>
          <w:szCs w:val="24"/>
        </w:rPr>
        <w:t xml:space="preserve"> </w:t>
      </w:r>
      <w:r w:rsidR="00FB59EA" w:rsidRPr="00E66506">
        <w:rPr>
          <w:rFonts w:ascii="Times New Roman" w:eastAsia="Times New Roman" w:hAnsi="Times New Roman" w:cs="Times New Roman"/>
          <w:b/>
          <w:sz w:val="24"/>
          <w:szCs w:val="24"/>
        </w:rPr>
        <w:t>Апартамент №</w:t>
      </w:r>
      <w:r w:rsidR="00AA46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E66506" w:rsidRPr="00E6650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FB59EA" w:rsidRPr="00E66506">
        <w:rPr>
          <w:rFonts w:ascii="Times New Roman" w:eastAsia="Times New Roman" w:hAnsi="Times New Roman" w:cs="Times New Roman"/>
          <w:b/>
          <w:sz w:val="24"/>
          <w:szCs w:val="24"/>
        </w:rPr>
        <w:t xml:space="preserve"> /</w:t>
      </w:r>
      <w:proofErr w:type="spellStart"/>
      <w:r w:rsidR="00FB59EA" w:rsidRPr="00E66506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FB59EA" w:rsidRPr="00E6650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B59EA" w:rsidRPr="00E66506">
        <w:rPr>
          <w:rFonts w:ascii="Times New Roman" w:eastAsia="Times New Roman" w:hAnsi="Times New Roman" w:cs="Times New Roman"/>
          <w:b/>
          <w:sz w:val="24"/>
          <w:szCs w:val="24"/>
        </w:rPr>
        <w:t>бл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ок </w:t>
      </w:r>
      <w:r w:rsidR="00AA46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FB59EA" w:rsidRPr="00E66506">
        <w:rPr>
          <w:rFonts w:ascii="Times New Roman" w:eastAsia="Times New Roman" w:hAnsi="Times New Roman" w:cs="Times New Roman"/>
          <w:b/>
          <w:sz w:val="24"/>
          <w:szCs w:val="24"/>
        </w:rPr>
        <w:t>/, вх.”</w:t>
      </w:r>
      <w:r w:rsidR="00AA46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FB59EA" w:rsidRPr="00E66506">
        <w:rPr>
          <w:rFonts w:ascii="Times New Roman" w:eastAsia="Times New Roman" w:hAnsi="Times New Roman" w:cs="Times New Roman"/>
          <w:b/>
          <w:sz w:val="24"/>
          <w:szCs w:val="24"/>
        </w:rPr>
        <w:t xml:space="preserve">”, </w:t>
      </w:r>
      <w:proofErr w:type="spellStart"/>
      <w:r w:rsidR="00FB59EA" w:rsidRPr="00E66506">
        <w:rPr>
          <w:rFonts w:ascii="Times New Roman" w:eastAsia="Times New Roman" w:hAnsi="Times New Roman" w:cs="Times New Roman"/>
          <w:b/>
          <w:sz w:val="24"/>
          <w:szCs w:val="24"/>
        </w:rPr>
        <w:t>ет</w:t>
      </w:r>
      <w:proofErr w:type="spellEnd"/>
      <w:r w:rsidR="00FB59EA" w:rsidRPr="00E665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AA46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AA469E">
        <w:rPr>
          <w:rFonts w:ascii="Times New Roman" w:eastAsia="Times New Roman" w:hAnsi="Times New Roman" w:cs="Times New Roman"/>
          <w:b/>
          <w:sz w:val="24"/>
          <w:szCs w:val="24"/>
        </w:rPr>
        <w:t xml:space="preserve"> ул.”</w:t>
      </w:r>
      <w:r w:rsidR="00AA46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</w:t>
      </w:r>
      <w:r w:rsidR="00E66506" w:rsidRPr="00E66506">
        <w:rPr>
          <w:rFonts w:ascii="Times New Roman" w:eastAsia="Times New Roman" w:hAnsi="Times New Roman" w:cs="Times New Roman"/>
          <w:b/>
          <w:sz w:val="24"/>
          <w:szCs w:val="24"/>
        </w:rPr>
        <w:t>” №</w:t>
      </w:r>
      <w:r w:rsidR="00AA46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E66506" w:rsidRPr="00E665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A469E">
        <w:rPr>
          <w:rFonts w:ascii="Times New Roman" w:eastAsia="Times New Roman" w:hAnsi="Times New Roman" w:cs="Times New Roman"/>
          <w:b/>
          <w:sz w:val="24"/>
          <w:szCs w:val="24"/>
        </w:rPr>
        <w:t xml:space="preserve">гр. </w:t>
      </w:r>
      <w:r w:rsidR="00AA46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E66506" w:rsidRPr="003903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477A" w:rsidRPr="00390324">
        <w:rPr>
          <w:rFonts w:ascii="Times New Roman" w:eastAsia="Times New Roman" w:hAnsi="Times New Roman" w:cs="Times New Roman"/>
          <w:sz w:val="24"/>
          <w:szCs w:val="24"/>
        </w:rPr>
        <w:t xml:space="preserve"> представляващ</w:t>
      </w:r>
      <w:r w:rsidR="00E66506" w:rsidRPr="00390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9EA" w:rsidRPr="00390324">
        <w:rPr>
          <w:rFonts w:ascii="Times New Roman" w:eastAsia="Times New Roman" w:hAnsi="Times New Roman" w:cs="Times New Roman"/>
          <w:sz w:val="24"/>
          <w:szCs w:val="24"/>
        </w:rPr>
        <w:t>самостоятелен</w:t>
      </w:r>
      <w:r w:rsidR="009E477A" w:rsidRPr="00390324">
        <w:rPr>
          <w:rFonts w:ascii="Times New Roman" w:eastAsia="Times New Roman" w:hAnsi="Times New Roman" w:cs="Times New Roman"/>
          <w:sz w:val="24"/>
          <w:szCs w:val="24"/>
        </w:rPr>
        <w:t xml:space="preserve"> обект в сграда</w:t>
      </w:r>
      <w:r w:rsidR="00FB59EA" w:rsidRPr="00390324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FB59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9EA">
        <w:rPr>
          <w:rFonts w:ascii="Times New Roman" w:eastAsia="Times New Roman" w:hAnsi="Times New Roman" w:cs="Times New Roman"/>
          <w:sz w:val="24"/>
          <w:szCs w:val="24"/>
        </w:rPr>
        <w:lastRenderedPageBreak/>
        <w:t>идентификатор</w:t>
      </w:r>
      <w:r w:rsidR="00FB59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B59EA" w:rsidRPr="00390324">
        <w:rPr>
          <w:rFonts w:ascii="Times New Roman" w:eastAsia="Times New Roman" w:hAnsi="Times New Roman" w:cs="Times New Roman"/>
          <w:sz w:val="24"/>
          <w:szCs w:val="24"/>
        </w:rPr>
        <w:t>40909.106.624.1.15</w:t>
      </w:r>
      <w:r w:rsidR="00FB59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FB59EA">
        <w:rPr>
          <w:rFonts w:ascii="Times New Roman" w:eastAsia="Times New Roman" w:hAnsi="Times New Roman" w:cs="Times New Roman"/>
          <w:sz w:val="24"/>
          <w:szCs w:val="24"/>
        </w:rPr>
        <w:t>със  застроена</w:t>
      </w:r>
      <w:proofErr w:type="gramEnd"/>
      <w:r w:rsidR="00FB59EA">
        <w:rPr>
          <w:rFonts w:ascii="Times New Roman" w:eastAsia="Times New Roman" w:hAnsi="Times New Roman" w:cs="Times New Roman"/>
          <w:sz w:val="24"/>
          <w:szCs w:val="24"/>
        </w:rPr>
        <w:t xml:space="preserve"> площ 70,24 кв.м., ведно с </w:t>
      </w:r>
      <w:r w:rsidR="00420566">
        <w:rPr>
          <w:rFonts w:ascii="Times New Roman" w:eastAsia="Times New Roman" w:hAnsi="Times New Roman" w:cs="Times New Roman"/>
          <w:sz w:val="24"/>
          <w:szCs w:val="24"/>
        </w:rPr>
        <w:t>принадлежащото му мазе №</w:t>
      </w:r>
      <w:r w:rsidR="00AA469E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FB59EA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5,68 кв.м. и припадащите се 1,06% идеални части от общите части на сградата и 1,06% идеални части от правото на строеж на сградата,  актуван </w:t>
      </w:r>
      <w:r w:rsidR="00F44294" w:rsidRPr="00A74E91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F44294" w:rsidRPr="004952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Акт за частна общинска собственост № 8077/</w:t>
      </w:r>
      <w:r w:rsidR="00F442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30</w:t>
      </w:r>
      <w:r w:rsidR="00F44294" w:rsidRPr="004952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</w:t>
      </w:r>
      <w:r w:rsidR="00F442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F44294" w:rsidRPr="004952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.2024 г.,</w:t>
      </w:r>
      <w:r w:rsidR="00F44294" w:rsidRPr="00A74E91">
        <w:rPr>
          <w:rFonts w:ascii="Times New Roman" w:eastAsia="Times New Roman" w:hAnsi="Times New Roman" w:cs="Times New Roman"/>
          <w:sz w:val="24"/>
          <w:szCs w:val="24"/>
        </w:rPr>
        <w:t xml:space="preserve"> вписан в Служба </w:t>
      </w:r>
      <w:r w:rsidR="00F44294">
        <w:rPr>
          <w:rFonts w:ascii="Times New Roman" w:eastAsia="Times New Roman" w:hAnsi="Times New Roman" w:cs="Times New Roman"/>
          <w:sz w:val="24"/>
          <w:szCs w:val="24"/>
        </w:rPr>
        <w:t>по вписванията под Дв. вх. №688/14.02.2024</w:t>
      </w:r>
      <w:r w:rsidR="00F44294" w:rsidRPr="00A74E91">
        <w:rPr>
          <w:rFonts w:ascii="Times New Roman" w:eastAsia="Times New Roman" w:hAnsi="Times New Roman" w:cs="Times New Roman"/>
          <w:sz w:val="24"/>
          <w:szCs w:val="24"/>
        </w:rPr>
        <w:t xml:space="preserve">г., </w:t>
      </w:r>
      <w:proofErr w:type="spellStart"/>
      <w:r w:rsidR="00F44294" w:rsidRPr="00A74E91">
        <w:rPr>
          <w:rFonts w:ascii="Times New Roman" w:eastAsia="Times New Roman" w:hAnsi="Times New Roman" w:cs="Times New Roman"/>
          <w:sz w:val="24"/>
          <w:szCs w:val="24"/>
        </w:rPr>
        <w:t>парт</w:t>
      </w:r>
      <w:proofErr w:type="spellEnd"/>
      <w:r w:rsidR="00F44294" w:rsidRPr="00A74E91">
        <w:rPr>
          <w:rFonts w:ascii="Times New Roman" w:eastAsia="Times New Roman" w:hAnsi="Times New Roman" w:cs="Times New Roman"/>
          <w:sz w:val="24"/>
          <w:szCs w:val="24"/>
        </w:rPr>
        <w:t>.</w:t>
      </w:r>
      <w:r w:rsidR="00F44294">
        <w:rPr>
          <w:rFonts w:ascii="Times New Roman" w:eastAsia="Times New Roman" w:hAnsi="Times New Roman" w:cs="Times New Roman"/>
          <w:sz w:val="24"/>
          <w:szCs w:val="24"/>
        </w:rPr>
        <w:t xml:space="preserve"> 83055, Акт 57</w:t>
      </w:r>
      <w:r w:rsidR="00F44294" w:rsidRPr="00A74E91">
        <w:rPr>
          <w:rFonts w:ascii="Times New Roman" w:eastAsia="Times New Roman" w:hAnsi="Times New Roman" w:cs="Times New Roman"/>
          <w:sz w:val="24"/>
          <w:szCs w:val="24"/>
        </w:rPr>
        <w:t xml:space="preserve">, том </w:t>
      </w:r>
      <w:r w:rsidR="00F44294">
        <w:rPr>
          <w:rFonts w:ascii="Times New Roman" w:eastAsia="Times New Roman" w:hAnsi="Times New Roman" w:cs="Times New Roman"/>
          <w:sz w:val="24"/>
          <w:szCs w:val="24"/>
        </w:rPr>
        <w:t>3</w:t>
      </w:r>
      <w:r w:rsidR="00F44294" w:rsidRPr="00A74E91">
        <w:rPr>
          <w:rFonts w:ascii="Times New Roman" w:eastAsia="Times New Roman" w:hAnsi="Times New Roman" w:cs="Times New Roman"/>
          <w:sz w:val="24"/>
          <w:szCs w:val="24"/>
        </w:rPr>
        <w:t xml:space="preserve">, дело </w:t>
      </w:r>
      <w:r w:rsidR="00F44294">
        <w:rPr>
          <w:rFonts w:ascii="Times New Roman" w:eastAsia="Times New Roman" w:hAnsi="Times New Roman" w:cs="Times New Roman"/>
          <w:sz w:val="24"/>
          <w:szCs w:val="24"/>
        </w:rPr>
        <w:t xml:space="preserve">478, </w:t>
      </w:r>
      <w:r w:rsidR="00FB59EA">
        <w:rPr>
          <w:rFonts w:ascii="Times New Roman" w:eastAsia="Times New Roman" w:hAnsi="Times New Roman" w:cs="Times New Roman"/>
          <w:sz w:val="24"/>
          <w:szCs w:val="24"/>
        </w:rPr>
        <w:t xml:space="preserve">с  наемател </w:t>
      </w:r>
      <w:r w:rsidR="00FB59EA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="00AA46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B59EA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="00AA46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B20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66506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661CB4">
        <w:rPr>
          <w:rFonts w:ascii="Times New Roman" w:hAnsi="Times New Roman" w:cs="Times New Roman"/>
          <w:b/>
          <w:sz w:val="24"/>
          <w:szCs w:val="24"/>
        </w:rPr>
        <w:t>51</w:t>
      </w:r>
      <w:r w:rsidR="005D59EB">
        <w:rPr>
          <w:rFonts w:ascii="Times New Roman" w:hAnsi="Times New Roman" w:cs="Times New Roman"/>
          <w:b/>
          <w:sz w:val="24"/>
          <w:szCs w:val="24"/>
        </w:rPr>
        <w:t> </w:t>
      </w:r>
      <w:r w:rsidR="00661CB4">
        <w:rPr>
          <w:rFonts w:ascii="Times New Roman" w:hAnsi="Times New Roman" w:cs="Times New Roman"/>
          <w:b/>
          <w:sz w:val="24"/>
          <w:szCs w:val="24"/>
        </w:rPr>
        <w:t>000</w:t>
      </w:r>
      <w:r w:rsidR="005D59EB">
        <w:rPr>
          <w:rFonts w:ascii="Times New Roman" w:hAnsi="Times New Roman" w:cs="Times New Roman"/>
          <w:b/>
          <w:sz w:val="24"/>
          <w:szCs w:val="24"/>
        </w:rPr>
        <w:t>,00</w:t>
      </w:r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E47F06" w:rsidRPr="000B798A" w:rsidRDefault="00E47F06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2.</w:t>
      </w:r>
      <w:r w:rsidRPr="00E66506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 xml:space="preserve">Апартамент № 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. блок “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 xml:space="preserve">”,  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вх.”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 xml:space="preserve">”, ет. 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ул.”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>гр</w:t>
      </w:r>
      <w:proofErr w:type="gramStart"/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proofErr w:type="gramEnd"/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</w:t>
      </w:r>
      <w:r w:rsidR="00E66506">
        <w:rPr>
          <w:rFonts w:ascii="Times New Roman" w:eastAsia="Times New Roman" w:hAnsi="Times New Roman" w:cs="Times New Roman"/>
          <w:sz w:val="24"/>
          <w:szCs w:val="24"/>
        </w:rPr>
        <w:t xml:space="preserve">, представляващ самостоятелен обект в сграда с идентификатор 40909.117.33.1.35 със застроена площ 65,07 кв.м. по Кадастрална карта на гр.Кърджали, състоящ се от: две стаи, кухня, антре, баня-тоалетна и два балкона, ведно с избено помещение № </w:t>
      </w:r>
      <w:r w:rsidR="002E1E8D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E66506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3,08 кв.м., ведно с таванско помещение № </w:t>
      </w:r>
      <w:r w:rsidR="002E1E8D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E66506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3,98 кв.м., както и 2,243% идеални части от общите части на сградата в размер на 16,58 кв.м. и 2,243% идеални части от правото на строеж на сградата</w:t>
      </w:r>
      <w:r w:rsidR="00E66506">
        <w:rPr>
          <w:rFonts w:ascii="Times New Roman" w:hAnsi="Times New Roman" w:cs="Times New Roman"/>
          <w:sz w:val="24"/>
          <w:szCs w:val="24"/>
        </w:rPr>
        <w:t>,</w:t>
      </w:r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66506">
        <w:rPr>
          <w:rFonts w:ascii="Times New Roman" w:hAnsi="Times New Roman" w:cs="Times New Roman"/>
          <w:sz w:val="24"/>
          <w:szCs w:val="24"/>
          <w:lang w:val="ru-RU"/>
        </w:rPr>
        <w:t>актуван</w:t>
      </w:r>
      <w:proofErr w:type="spellEnd"/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 с Акт за </w:t>
      </w:r>
      <w:proofErr w:type="spellStart"/>
      <w:r w:rsidR="00E66506">
        <w:rPr>
          <w:rFonts w:ascii="Times New Roman" w:hAnsi="Times New Roman" w:cs="Times New Roman"/>
          <w:sz w:val="24"/>
          <w:szCs w:val="24"/>
          <w:lang w:val="ru-RU"/>
        </w:rPr>
        <w:t>частна</w:t>
      </w:r>
      <w:proofErr w:type="spellEnd"/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66506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66506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 №2353/12.12.2008 </w:t>
      </w:r>
      <w:r w:rsidR="00E66506">
        <w:rPr>
          <w:rFonts w:ascii="Times New Roman" w:hAnsi="Times New Roman" w:cs="Times New Roman"/>
          <w:sz w:val="24"/>
          <w:szCs w:val="24"/>
        </w:rPr>
        <w:t>г</w:t>
      </w:r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., вписан в Служба по </w:t>
      </w:r>
      <w:proofErr w:type="spellStart"/>
      <w:r w:rsidR="00E66506">
        <w:rPr>
          <w:rFonts w:ascii="Times New Roman" w:hAnsi="Times New Roman" w:cs="Times New Roman"/>
          <w:sz w:val="24"/>
          <w:szCs w:val="24"/>
          <w:lang w:val="ru-RU"/>
        </w:rPr>
        <w:t>вписванията</w:t>
      </w:r>
      <w:proofErr w:type="spellEnd"/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 под </w:t>
      </w:r>
      <w:proofErr w:type="spellStart"/>
      <w:r w:rsidR="00E66506">
        <w:rPr>
          <w:rFonts w:ascii="Times New Roman" w:hAnsi="Times New Roman" w:cs="Times New Roman"/>
          <w:sz w:val="24"/>
          <w:szCs w:val="24"/>
          <w:lang w:val="ru-RU"/>
        </w:rPr>
        <w:t>Дв</w:t>
      </w:r>
      <w:proofErr w:type="spellEnd"/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E66506">
        <w:rPr>
          <w:rFonts w:ascii="Times New Roman" w:hAnsi="Times New Roman" w:cs="Times New Roman"/>
          <w:sz w:val="24"/>
          <w:szCs w:val="24"/>
          <w:lang w:val="ru-RU"/>
        </w:rPr>
        <w:t>вх</w:t>
      </w:r>
      <w:proofErr w:type="spellEnd"/>
      <w:r w:rsidR="00E66506">
        <w:rPr>
          <w:rFonts w:ascii="Times New Roman" w:hAnsi="Times New Roman" w:cs="Times New Roman"/>
          <w:sz w:val="24"/>
          <w:szCs w:val="24"/>
          <w:lang w:val="ru-RU"/>
        </w:rPr>
        <w:t>. №5052</w:t>
      </w:r>
      <w:r w:rsidR="00E66506">
        <w:rPr>
          <w:rFonts w:ascii="Times New Roman" w:hAnsi="Times New Roman" w:cs="Times New Roman"/>
          <w:sz w:val="24"/>
          <w:szCs w:val="24"/>
        </w:rPr>
        <w:t>/30.12.2008г.,</w:t>
      </w:r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 парт.44 1205, Акт 161, том 19, дело 4512, с  </w:t>
      </w:r>
      <w:proofErr w:type="spellStart"/>
      <w:r w:rsidR="00E66506">
        <w:rPr>
          <w:rFonts w:ascii="Times New Roman" w:hAnsi="Times New Roman" w:cs="Times New Roman"/>
          <w:sz w:val="24"/>
          <w:szCs w:val="24"/>
          <w:lang w:val="ru-RU"/>
        </w:rPr>
        <w:t>наемател</w:t>
      </w:r>
      <w:proofErr w:type="spellEnd"/>
      <w:r w:rsidR="00E665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E66506">
        <w:rPr>
          <w:rFonts w:ascii="Times New Roman" w:eastAsia="Times New Roman" w:hAnsi="Times New Roman" w:cs="Times New Roman"/>
          <w:b/>
          <w:sz w:val="24"/>
          <w:szCs w:val="24"/>
        </w:rPr>
        <w:t xml:space="preserve"> Н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5B20EB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B798A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</w:t>
      </w:r>
      <w:proofErr w:type="gram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апартамента в размер на </w:t>
      </w:r>
      <w:r w:rsidR="00661CB4">
        <w:rPr>
          <w:rFonts w:ascii="Times New Roman" w:hAnsi="Times New Roman" w:cs="Times New Roman"/>
          <w:b/>
          <w:sz w:val="24"/>
          <w:szCs w:val="24"/>
        </w:rPr>
        <w:t>54</w:t>
      </w:r>
      <w:r w:rsidR="005D59EB">
        <w:rPr>
          <w:rFonts w:ascii="Times New Roman" w:hAnsi="Times New Roman" w:cs="Times New Roman"/>
          <w:b/>
          <w:sz w:val="24"/>
          <w:szCs w:val="24"/>
        </w:rPr>
        <w:t> </w:t>
      </w:r>
      <w:r w:rsidR="00661CB4">
        <w:rPr>
          <w:rFonts w:ascii="Times New Roman" w:hAnsi="Times New Roman" w:cs="Times New Roman"/>
          <w:b/>
          <w:sz w:val="24"/>
          <w:szCs w:val="24"/>
        </w:rPr>
        <w:t>000</w:t>
      </w:r>
      <w:r w:rsidR="005D59EB">
        <w:rPr>
          <w:rFonts w:ascii="Times New Roman" w:hAnsi="Times New Roman" w:cs="Times New Roman"/>
          <w:b/>
          <w:sz w:val="24"/>
          <w:szCs w:val="24"/>
        </w:rPr>
        <w:t>,00</w:t>
      </w:r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6A4242" w:rsidRPr="000B798A" w:rsidRDefault="006A4242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3.</w:t>
      </w:r>
      <w:r w:rsidRPr="000B798A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 </w:t>
      </w:r>
      <w:r w:rsidR="000B798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Апартамент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**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="002E1E8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жил</w:t>
      </w:r>
      <w:proofErr w:type="spellEnd"/>
      <w:r w:rsidR="002E1E8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 блок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*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, вх.”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*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”, ет.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*</w:t>
      </w:r>
      <w:r w:rsidR="000B798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, кв.”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***********</w:t>
      </w:r>
      <w:r w:rsidR="000B798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”, гр. 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********</w:t>
      </w:r>
      <w:r w:rsidR="000B79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>представляващ</w:t>
      </w:r>
      <w:r w:rsidR="000B79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самостоятелен обект в сграда с идентификатор 40909.114.262.1.47 и застроена площ 43</w:t>
      </w:r>
      <w:proofErr w:type="gramStart"/>
      <w:r w:rsidR="000B798A">
        <w:rPr>
          <w:rFonts w:ascii="Times New Roman" w:eastAsia="Times New Roman" w:hAnsi="Times New Roman" w:cs="Times New Roman"/>
          <w:sz w:val="24"/>
          <w:szCs w:val="24"/>
          <w:lang w:eastAsia="en-US"/>
        </w:rPr>
        <w:t>,05</w:t>
      </w:r>
      <w:proofErr w:type="gramEnd"/>
      <w:r w:rsidR="000B79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кв.м. по Кадастрална карта на гр. Кърджали, състоящ се от: стая, кухненски бокс, санитарен възел, антре, балкон, ведно с принадлежащото му избено помещение № </w:t>
      </w:r>
      <w:r w:rsidR="002E1E8D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**</w:t>
      </w:r>
      <w:r w:rsidR="000B79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 полезна площ 4,67 кв.м. и припадащите му се 0,511% идеални части от общите части на сградата в размер на 8,92 кв.м. и 0,511 % идеални части от правото на строеж., актуван с Акт за частна общинска собственост №2595/06.10.2009 г., вписан в Служба по вписванията под Дв. вх. №3166/15.10.2009 г., </w:t>
      </w:r>
      <w:proofErr w:type="spellStart"/>
      <w:r w:rsidR="000B798A">
        <w:rPr>
          <w:rFonts w:ascii="Times New Roman" w:eastAsia="Times New Roman" w:hAnsi="Times New Roman" w:cs="Times New Roman"/>
          <w:sz w:val="24"/>
          <w:szCs w:val="24"/>
          <w:lang w:eastAsia="en-US"/>
        </w:rPr>
        <w:t>парт</w:t>
      </w:r>
      <w:proofErr w:type="spellEnd"/>
      <w:r w:rsidR="000B79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44 5557, Акт 5, том 13, дело 2492/09, с наемател  </w:t>
      </w:r>
      <w:r w:rsidR="000B798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Е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  <w:r w:rsidR="000B798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  <w:r w:rsidRPr="000B798A">
        <w:rPr>
          <w:rFonts w:ascii="Times New Roman" w:hAnsi="Times New Roman" w:cs="Times New Roman"/>
          <w:b/>
          <w:sz w:val="24"/>
          <w:szCs w:val="24"/>
        </w:rPr>
        <w:t xml:space="preserve"> и о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661CB4">
        <w:rPr>
          <w:rFonts w:ascii="Times New Roman" w:hAnsi="Times New Roman" w:cs="Times New Roman"/>
          <w:b/>
          <w:sz w:val="24"/>
          <w:szCs w:val="24"/>
        </w:rPr>
        <w:t>27</w:t>
      </w:r>
      <w:r w:rsidR="005D59EB">
        <w:rPr>
          <w:rFonts w:ascii="Times New Roman" w:hAnsi="Times New Roman" w:cs="Times New Roman"/>
          <w:b/>
          <w:sz w:val="24"/>
          <w:szCs w:val="24"/>
        </w:rPr>
        <w:t> </w:t>
      </w:r>
      <w:r w:rsidR="00661CB4">
        <w:rPr>
          <w:rFonts w:ascii="Times New Roman" w:hAnsi="Times New Roman" w:cs="Times New Roman"/>
          <w:b/>
          <w:sz w:val="24"/>
          <w:szCs w:val="24"/>
        </w:rPr>
        <w:t>100</w:t>
      </w:r>
      <w:r w:rsidR="005D59EB">
        <w:rPr>
          <w:rFonts w:ascii="Times New Roman" w:hAnsi="Times New Roman" w:cs="Times New Roman"/>
          <w:b/>
          <w:sz w:val="24"/>
          <w:szCs w:val="24"/>
        </w:rPr>
        <w:t>,00</w:t>
      </w:r>
      <w:r w:rsidR="00661C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6A4242" w:rsidRPr="000B798A" w:rsidRDefault="006A4242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 w:rsidRPr="000B798A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Апартамент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блок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B798A" w:rsidRPr="00654D7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B798A" w:rsidRPr="00654D75">
        <w:rPr>
          <w:rFonts w:ascii="Times New Roman" w:eastAsia="Times New Roman" w:hAnsi="Times New Roman" w:cs="Times New Roman"/>
          <w:b/>
          <w:sz w:val="24"/>
          <w:szCs w:val="24"/>
        </w:rPr>
        <w:t>вх.”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B798A" w:rsidRPr="00654D75">
        <w:rPr>
          <w:rFonts w:ascii="Times New Roman" w:eastAsia="Times New Roman" w:hAnsi="Times New Roman" w:cs="Times New Roman"/>
          <w:b/>
          <w:sz w:val="24"/>
          <w:szCs w:val="24"/>
        </w:rPr>
        <w:t>”, ет.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B798A" w:rsidRPr="00654D75">
        <w:rPr>
          <w:rFonts w:ascii="Times New Roman" w:eastAsia="Times New Roman" w:hAnsi="Times New Roman" w:cs="Times New Roman"/>
          <w:b/>
          <w:sz w:val="24"/>
          <w:szCs w:val="24"/>
        </w:rPr>
        <w:t xml:space="preserve">, кв. 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***********</w:t>
      </w:r>
      <w:r w:rsidR="000B798A" w:rsidRPr="00654D75">
        <w:rPr>
          <w:rFonts w:ascii="Times New Roman" w:eastAsia="Times New Roman" w:hAnsi="Times New Roman" w:cs="Times New Roman"/>
          <w:b/>
          <w:sz w:val="24"/>
          <w:szCs w:val="24"/>
        </w:rPr>
        <w:t>”, гр.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0B798A" w:rsidRPr="00654D7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 xml:space="preserve"> представляващ самостоятелен обект в сграда с идентификатор 40909.114.255.1.3 със застроена площ 25,04 /двадесет и пет цяло и нула четири/ кв.м. по Кадастрална карта на гр. Кърджали, състоящ се от: една стая, баня -тоалетна и антре, ведно с избено помещение № </w:t>
      </w:r>
      <w:r w:rsidR="002E1E8D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3,07 кв.м., както и 0,636 % идеални части от общите части на сградата в размер на 3,91 кв.м. и 0,636 % идеални части от правото на строеж , актуван с Акт за частна общинска собственост № 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3374/14.02.2013 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>г., вписан в Служба по вписванията под Дв. вх. №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600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>/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27.02.2013 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 xml:space="preserve">г., </w:t>
      </w:r>
      <w:proofErr w:type="spellStart"/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>парт</w:t>
      </w:r>
      <w:proofErr w:type="spellEnd"/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>.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>254 63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>, Акт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166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>, том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 xml:space="preserve"> дело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348,</w:t>
      </w:r>
      <w:r w:rsidR="000B798A" w:rsidRPr="00126C62">
        <w:rPr>
          <w:rFonts w:ascii="Times New Roman" w:eastAsia="Times New Roman" w:hAnsi="Times New Roman" w:cs="Times New Roman"/>
          <w:sz w:val="24"/>
          <w:szCs w:val="24"/>
        </w:rPr>
        <w:t xml:space="preserve"> с  наемател</w:t>
      </w:r>
      <w:r w:rsidR="000B79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B798A" w:rsidRPr="001176FA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0B798A" w:rsidRPr="001176FA">
        <w:rPr>
          <w:rFonts w:ascii="Times New Roman" w:eastAsia="Times New Roman" w:hAnsi="Times New Roman" w:cs="Times New Roman"/>
          <w:b/>
          <w:sz w:val="24"/>
          <w:szCs w:val="24"/>
        </w:rPr>
        <w:t>ХР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5B20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0B798A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661CB4">
        <w:rPr>
          <w:rFonts w:ascii="Times New Roman" w:hAnsi="Times New Roman" w:cs="Times New Roman"/>
          <w:b/>
          <w:sz w:val="24"/>
          <w:szCs w:val="24"/>
        </w:rPr>
        <w:t>15</w:t>
      </w:r>
      <w:r w:rsidR="005D59EB">
        <w:rPr>
          <w:rFonts w:ascii="Times New Roman" w:hAnsi="Times New Roman" w:cs="Times New Roman"/>
          <w:b/>
          <w:sz w:val="24"/>
          <w:szCs w:val="24"/>
        </w:rPr>
        <w:t> </w:t>
      </w:r>
      <w:r w:rsidR="00661CB4">
        <w:rPr>
          <w:rFonts w:ascii="Times New Roman" w:hAnsi="Times New Roman" w:cs="Times New Roman"/>
          <w:b/>
          <w:sz w:val="24"/>
          <w:szCs w:val="24"/>
        </w:rPr>
        <w:t>850</w:t>
      </w:r>
      <w:r w:rsidR="005D59EB">
        <w:rPr>
          <w:rFonts w:ascii="Times New Roman" w:hAnsi="Times New Roman" w:cs="Times New Roman"/>
          <w:b/>
          <w:sz w:val="24"/>
          <w:szCs w:val="24"/>
        </w:rPr>
        <w:t>,00</w:t>
      </w:r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6A4242" w:rsidRPr="000B798A" w:rsidRDefault="006A4242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5.</w:t>
      </w:r>
      <w:r w:rsidRPr="000B798A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Апартамент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блок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B798A" w:rsidRPr="00161043">
        <w:rPr>
          <w:rFonts w:ascii="Times New Roman" w:eastAsia="Times New Roman" w:hAnsi="Times New Roman" w:cs="Times New Roman"/>
          <w:b/>
          <w:sz w:val="24"/>
          <w:szCs w:val="24"/>
        </w:rPr>
        <w:t>, вх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”, ет.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, кв. “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***********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”, </w:t>
      </w:r>
      <w:r w:rsidR="000B798A" w:rsidRPr="00161043">
        <w:rPr>
          <w:rFonts w:ascii="Times New Roman" w:eastAsia="Times New Roman" w:hAnsi="Times New Roman" w:cs="Times New Roman"/>
          <w:b/>
          <w:sz w:val="24"/>
          <w:szCs w:val="24"/>
        </w:rPr>
        <w:t>гр.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98A" w:rsidRPr="00161043">
        <w:rPr>
          <w:rFonts w:ascii="Times New Roman" w:eastAsia="Times New Roman" w:hAnsi="Times New Roman" w:cs="Times New Roman"/>
          <w:sz w:val="24"/>
          <w:szCs w:val="24"/>
        </w:rPr>
        <w:t xml:space="preserve">с идентификатор 40909.114.255.1.50 със застроена площ 96,90 /деветдесет и шест цяло и деветдесет/ кв.м., по Кадастрална карта на гр.Кърджали състоящ се от: три стаи, кухня, антре, баня, тоалетна, килер  и балкон, ведно с избено помещение № </w:t>
      </w:r>
      <w:r w:rsidR="002E1E8D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0B798A" w:rsidRPr="00161043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3,26 кв.м., както и 2,291% идеални части от общите части на сградата в размер на 14,13 кв.м. и 2,291 % идеални части от правото на строеж</w:t>
      </w:r>
      <w:r w:rsidR="000B798A">
        <w:rPr>
          <w:rFonts w:ascii="Times New Roman" w:hAnsi="Times New Roman" w:cs="Times New Roman"/>
          <w:sz w:val="24"/>
          <w:szCs w:val="24"/>
        </w:rPr>
        <w:t>,</w:t>
      </w:r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актуван</w:t>
      </w:r>
      <w:proofErr w:type="spellEnd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с Акт за </w:t>
      </w:r>
      <w:proofErr w:type="spellStart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частна</w:t>
      </w:r>
      <w:proofErr w:type="spellEnd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0B798A">
        <w:rPr>
          <w:rFonts w:ascii="Times New Roman" w:hAnsi="Times New Roman" w:cs="Times New Roman"/>
          <w:sz w:val="24"/>
          <w:szCs w:val="24"/>
          <w:lang w:val="ru-RU"/>
        </w:rPr>
        <w:t xml:space="preserve">3463/15.04.2013 </w:t>
      </w:r>
      <w:r w:rsidR="000B798A" w:rsidRPr="00801678">
        <w:rPr>
          <w:rFonts w:ascii="Times New Roman" w:hAnsi="Times New Roman" w:cs="Times New Roman"/>
          <w:sz w:val="24"/>
          <w:szCs w:val="24"/>
        </w:rPr>
        <w:t>г</w:t>
      </w:r>
      <w:r w:rsidR="000B798A" w:rsidRPr="0080167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, вписан в Служба по </w:t>
      </w:r>
      <w:proofErr w:type="spellStart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вписванията</w:t>
      </w:r>
      <w:proofErr w:type="spellEnd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под </w:t>
      </w:r>
      <w:proofErr w:type="spellStart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Дв</w:t>
      </w:r>
      <w:proofErr w:type="spellEnd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B798A" w:rsidRPr="005C766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вх.№1236/  24.04.2013 </w:t>
      </w:r>
      <w:r w:rsidR="000B798A" w:rsidRPr="005C766B">
        <w:rPr>
          <w:rFonts w:ascii="Times New Roman" w:hAnsi="Times New Roman" w:cs="Times New Roman"/>
          <w:color w:val="000000" w:themeColor="text1"/>
          <w:sz w:val="24"/>
          <w:szCs w:val="24"/>
        </w:rPr>
        <w:t>г.,</w:t>
      </w:r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парт.</w:t>
      </w:r>
      <w:r w:rsidR="000B798A">
        <w:rPr>
          <w:rFonts w:ascii="Times New Roman" w:hAnsi="Times New Roman" w:cs="Times New Roman"/>
          <w:sz w:val="24"/>
          <w:szCs w:val="24"/>
          <w:lang w:val="ru-RU"/>
        </w:rPr>
        <w:t>26758</w:t>
      </w:r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, Акт</w:t>
      </w:r>
      <w:r w:rsidR="000B798A">
        <w:rPr>
          <w:rFonts w:ascii="Times New Roman" w:hAnsi="Times New Roman" w:cs="Times New Roman"/>
          <w:sz w:val="24"/>
          <w:szCs w:val="24"/>
          <w:lang w:val="ru-RU"/>
        </w:rPr>
        <w:t xml:space="preserve"> 176</w:t>
      </w:r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, том</w:t>
      </w:r>
      <w:r w:rsidR="000B798A">
        <w:rPr>
          <w:rFonts w:ascii="Times New Roman" w:hAnsi="Times New Roman" w:cs="Times New Roman"/>
          <w:sz w:val="24"/>
          <w:szCs w:val="24"/>
          <w:lang w:val="ru-RU"/>
        </w:rPr>
        <w:t xml:space="preserve"> 4</w:t>
      </w:r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, дело</w:t>
      </w:r>
      <w:r w:rsidR="000B798A">
        <w:rPr>
          <w:rFonts w:ascii="Times New Roman" w:hAnsi="Times New Roman" w:cs="Times New Roman"/>
          <w:sz w:val="24"/>
          <w:szCs w:val="24"/>
          <w:lang w:val="ru-RU"/>
        </w:rPr>
        <w:t xml:space="preserve"> 773, </w:t>
      </w:r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с  </w:t>
      </w:r>
      <w:proofErr w:type="spellStart"/>
      <w:r w:rsidR="000B798A" w:rsidRPr="00A34F4C">
        <w:rPr>
          <w:rFonts w:ascii="Times New Roman" w:hAnsi="Times New Roman" w:cs="Times New Roman"/>
          <w:sz w:val="24"/>
          <w:szCs w:val="24"/>
          <w:lang w:val="ru-RU"/>
        </w:rPr>
        <w:t>наемател</w:t>
      </w:r>
      <w:proofErr w:type="spellEnd"/>
      <w:r w:rsidR="000B79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B798A" w:rsidRPr="00801678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0B798A" w:rsidRPr="00801678">
        <w:rPr>
          <w:rFonts w:ascii="Times New Roman" w:eastAsia="Times New Roman" w:hAnsi="Times New Roman" w:cs="Times New Roman"/>
          <w:b/>
          <w:sz w:val="24"/>
          <w:szCs w:val="24"/>
        </w:rPr>
        <w:t xml:space="preserve"> М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5B20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0B798A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</w:t>
      </w:r>
      <w:proofErr w:type="gram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апартамента в размер на </w:t>
      </w:r>
      <w:r w:rsidR="00661CB4">
        <w:rPr>
          <w:rFonts w:ascii="Times New Roman" w:hAnsi="Times New Roman" w:cs="Times New Roman"/>
          <w:b/>
          <w:sz w:val="24"/>
          <w:szCs w:val="24"/>
        </w:rPr>
        <w:t>60</w:t>
      </w:r>
      <w:r w:rsidR="005D59EB">
        <w:rPr>
          <w:rFonts w:ascii="Times New Roman" w:hAnsi="Times New Roman" w:cs="Times New Roman"/>
          <w:b/>
          <w:sz w:val="24"/>
          <w:szCs w:val="24"/>
        </w:rPr>
        <w:t> </w:t>
      </w:r>
      <w:r w:rsidR="00661CB4">
        <w:rPr>
          <w:rFonts w:ascii="Times New Roman" w:hAnsi="Times New Roman" w:cs="Times New Roman"/>
          <w:b/>
          <w:sz w:val="24"/>
          <w:szCs w:val="24"/>
        </w:rPr>
        <w:t>200</w:t>
      </w:r>
      <w:r w:rsidR="005D59EB">
        <w:rPr>
          <w:rFonts w:ascii="Times New Roman" w:hAnsi="Times New Roman" w:cs="Times New Roman"/>
          <w:b/>
          <w:sz w:val="24"/>
          <w:szCs w:val="24"/>
        </w:rPr>
        <w:t>,00</w:t>
      </w:r>
      <w:r w:rsidR="00DF29E7" w:rsidRPr="000B79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6A4242" w:rsidRPr="000B798A" w:rsidRDefault="006A4242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6.</w:t>
      </w:r>
      <w:r w:rsidRPr="000B798A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Апартамент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блок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, вх.”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”, ет.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, кв.”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***********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”, </w:t>
      </w:r>
      <w:r w:rsidR="000B798A" w:rsidRPr="001176FA">
        <w:rPr>
          <w:rFonts w:ascii="Times New Roman" w:eastAsia="Times New Roman" w:hAnsi="Times New Roman" w:cs="Times New Roman"/>
          <w:b/>
          <w:sz w:val="24"/>
          <w:szCs w:val="24"/>
        </w:rPr>
        <w:t>гр.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40909.115.38.1.38 по Кадастрална карта на 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гр.Кърджали със застроена площ 31,13 /тридесет и едно цяло и тринадесет/ кв.м., състоящ се от: една стая, антре, баня-тоалетна и балкон, ведно с избено помещение № </w:t>
      </w:r>
      <w:r w:rsidR="002E1E8D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1,78 кв.м., ведно с таванско помещение № </w:t>
      </w:r>
      <w:r w:rsidR="002E1E8D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2,84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B798A" w:rsidRPr="00701E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както и 0,737 % идеални части от общите части на сградата в размер на 3,14 кв.м. и 0,737 % идеални части от правото на строеж, 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>актуван с Акт за частна общинска собственост №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>3579/04.07.2013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 xml:space="preserve"> г., вписан в Служба по вписванията под Дв. вх. №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>/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>16.07.2013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 xml:space="preserve">г., </w:t>
      </w:r>
      <w:proofErr w:type="spellStart"/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>парт</w:t>
      </w:r>
      <w:proofErr w:type="spellEnd"/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>.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>27626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>, Акт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82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>, том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7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 xml:space="preserve"> дело 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1282,  </w:t>
      </w:r>
      <w:r w:rsidR="000B798A" w:rsidRPr="001176FA">
        <w:rPr>
          <w:rFonts w:ascii="Times New Roman" w:eastAsia="Times New Roman" w:hAnsi="Times New Roman" w:cs="Times New Roman"/>
          <w:sz w:val="24"/>
          <w:szCs w:val="24"/>
        </w:rPr>
        <w:t>с  наемател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9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B798A" w:rsidRPr="00E95FDA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0B798A" w:rsidRPr="00E95FDA">
        <w:rPr>
          <w:rFonts w:ascii="Times New Roman" w:eastAsia="Times New Roman" w:hAnsi="Times New Roman" w:cs="Times New Roman"/>
          <w:b/>
          <w:sz w:val="24"/>
          <w:szCs w:val="24"/>
        </w:rPr>
        <w:t>Ю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0B798A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7D67C5">
        <w:rPr>
          <w:rFonts w:ascii="Times New Roman" w:hAnsi="Times New Roman" w:cs="Times New Roman"/>
          <w:b/>
          <w:sz w:val="24"/>
          <w:szCs w:val="24"/>
          <w:lang w:val="ru-RU"/>
        </w:rPr>
        <w:t>19 800</w:t>
      </w:r>
      <w:r w:rsidR="005D59EB">
        <w:rPr>
          <w:rFonts w:ascii="Times New Roman" w:hAnsi="Times New Roman" w:cs="Times New Roman"/>
          <w:b/>
          <w:sz w:val="24"/>
          <w:szCs w:val="24"/>
          <w:lang w:val="ru-RU"/>
        </w:rPr>
        <w:t>,00</w:t>
      </w:r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6A4242" w:rsidRPr="000B798A" w:rsidRDefault="006A4242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7.</w:t>
      </w:r>
      <w:r w:rsidRPr="000B798A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Апартамент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>. блок №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0B798A" w:rsidRPr="001A7FD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вх.”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”, ет.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B798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2E1E8D">
        <w:rPr>
          <w:rFonts w:ascii="Times New Roman" w:eastAsia="Times New Roman" w:hAnsi="Times New Roman" w:cs="Times New Roman"/>
          <w:b/>
          <w:sz w:val="24"/>
          <w:szCs w:val="24"/>
        </w:rPr>
        <w:t>кв.”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***********</w:t>
      </w:r>
      <w:r w:rsidR="000B798A" w:rsidRPr="001A7FD2">
        <w:rPr>
          <w:rFonts w:ascii="Times New Roman" w:eastAsia="Times New Roman" w:hAnsi="Times New Roman" w:cs="Times New Roman"/>
          <w:b/>
          <w:sz w:val="24"/>
          <w:szCs w:val="24"/>
        </w:rPr>
        <w:t xml:space="preserve">”, гр. </w:t>
      </w:r>
      <w:r w:rsidR="002E1E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>, съставляващ самостоятелен обект в сграда с идентификатор 40909.115.41.1.42 със застроена площ 42</w:t>
      </w:r>
      <w:proofErr w:type="gramStart"/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>,92</w:t>
      </w:r>
      <w:proofErr w:type="gramEnd"/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 xml:space="preserve"> кв.м. по Кадастрална карта на гр. Кърджали, състоящ се от: една стая, кухненски бокс, антре, баня, тоалетна и балкон , ведно с избено помещение № </w:t>
      </w:r>
      <w:r w:rsidR="002E1E8D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2,38 кв.м., ведно с таванско помещение№ </w:t>
      </w:r>
      <w:r w:rsidR="002E1E8D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2,92 кв.м., както и 0,514 % идеални части от общите части на сградата в размер на 4,46 кв.м. и 0,514 % идеални части от правото на строеж , актуван с Акт за частна общинска собственост № 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2575/20.08.2009 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>г., вписан в Служба по вписванията под Дв. вх. №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>2653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>/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>09.</w:t>
      </w:r>
      <w:proofErr w:type="spellStart"/>
      <w:r w:rsidR="000B798A">
        <w:rPr>
          <w:rFonts w:ascii="Times New Roman" w:eastAsia="Times New Roman" w:hAnsi="Times New Roman" w:cs="Times New Roman"/>
          <w:sz w:val="24"/>
          <w:szCs w:val="24"/>
        </w:rPr>
        <w:t>09</w:t>
      </w:r>
      <w:proofErr w:type="spellEnd"/>
      <w:r w:rsidR="000B798A">
        <w:rPr>
          <w:rFonts w:ascii="Times New Roman" w:eastAsia="Times New Roman" w:hAnsi="Times New Roman" w:cs="Times New Roman"/>
          <w:sz w:val="24"/>
          <w:szCs w:val="24"/>
        </w:rPr>
        <w:t>.2009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 xml:space="preserve">г., </w:t>
      </w:r>
      <w:proofErr w:type="spellStart"/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>парт</w:t>
      </w:r>
      <w:proofErr w:type="spellEnd"/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>44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>, Акт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151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>, том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 xml:space="preserve">, дело </w:t>
      </w:r>
      <w:r w:rsidR="000B798A">
        <w:rPr>
          <w:rFonts w:ascii="Times New Roman" w:eastAsia="Times New Roman" w:hAnsi="Times New Roman" w:cs="Times New Roman"/>
          <w:sz w:val="24"/>
          <w:szCs w:val="24"/>
        </w:rPr>
        <w:t xml:space="preserve">2236, </w:t>
      </w:r>
      <w:r w:rsidR="000B798A" w:rsidRPr="001A7FD2">
        <w:rPr>
          <w:rFonts w:ascii="Times New Roman" w:eastAsia="Times New Roman" w:hAnsi="Times New Roman" w:cs="Times New Roman"/>
          <w:sz w:val="24"/>
          <w:szCs w:val="24"/>
        </w:rPr>
        <w:t>с  наемател</w:t>
      </w:r>
      <w:r w:rsidR="000B79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B798A" w:rsidRPr="001A7FD2">
        <w:rPr>
          <w:rFonts w:ascii="Times New Roman" w:eastAsia="Times New Roman" w:hAnsi="Times New Roman" w:cs="Times New Roman"/>
          <w:b/>
          <w:sz w:val="24"/>
          <w:szCs w:val="24"/>
        </w:rPr>
        <w:t>Ф</w:t>
      </w:r>
      <w:r w:rsidR="006F75F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0B798A" w:rsidRPr="001A7FD2">
        <w:rPr>
          <w:rFonts w:ascii="Times New Roman" w:eastAsia="Times New Roman" w:hAnsi="Times New Roman" w:cs="Times New Roman"/>
          <w:b/>
          <w:sz w:val="24"/>
          <w:szCs w:val="24"/>
        </w:rPr>
        <w:t>Ф</w:t>
      </w:r>
      <w:r w:rsidR="006F75F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5B20E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B798A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5D59EB">
        <w:rPr>
          <w:rFonts w:ascii="Times New Roman" w:hAnsi="Times New Roman" w:cs="Times New Roman"/>
          <w:b/>
          <w:sz w:val="24"/>
          <w:szCs w:val="24"/>
        </w:rPr>
        <w:t>27 200,00</w:t>
      </w:r>
      <w:r w:rsidR="00DF29E7" w:rsidRPr="000B79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0B798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4D37F6" w:rsidRPr="007E497D" w:rsidRDefault="006A4242" w:rsidP="00EF0747">
      <w:pPr>
        <w:pStyle w:val="a7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80DB4">
        <w:rPr>
          <w:rFonts w:ascii="Times New Roman" w:hAnsi="Times New Roman" w:cs="Times New Roman"/>
          <w:b/>
          <w:sz w:val="24"/>
          <w:szCs w:val="24"/>
          <w:lang w:val="ru-RU"/>
        </w:rPr>
        <w:t>8.</w:t>
      </w:r>
      <w:r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497D">
        <w:rPr>
          <w:rFonts w:ascii="Times New Roman" w:hAnsi="Times New Roman" w:cs="Times New Roman"/>
          <w:sz w:val="24"/>
          <w:szCs w:val="24"/>
        </w:rPr>
        <w:t>Дава съгласие за продажба на</w:t>
      </w:r>
      <w:r w:rsidRPr="007E497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B798A" w:rsidRPr="007E497D">
        <w:rPr>
          <w:rFonts w:ascii="Times New Roman" w:eastAsia="Times New Roman" w:hAnsi="Times New Roman" w:cs="Times New Roman"/>
          <w:sz w:val="24"/>
          <w:szCs w:val="24"/>
        </w:rPr>
        <w:t>Апартамент №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0B798A" w:rsidRPr="007E49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B798A" w:rsidRPr="007E497D">
        <w:rPr>
          <w:rFonts w:ascii="Times New Roman" w:eastAsia="Times New Roman" w:hAnsi="Times New Roman" w:cs="Times New Roman"/>
          <w:sz w:val="24"/>
          <w:szCs w:val="24"/>
        </w:rPr>
        <w:t>жил</w:t>
      </w:r>
      <w:proofErr w:type="spellEnd"/>
      <w:r w:rsidR="000B798A" w:rsidRPr="007E497D">
        <w:rPr>
          <w:rFonts w:ascii="Times New Roman" w:eastAsia="Times New Roman" w:hAnsi="Times New Roman" w:cs="Times New Roman"/>
          <w:sz w:val="24"/>
          <w:szCs w:val="24"/>
        </w:rPr>
        <w:t>.</w:t>
      </w:r>
      <w:r w:rsidR="00023A51" w:rsidRPr="007E49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98A" w:rsidRPr="007E497D">
        <w:rPr>
          <w:rFonts w:ascii="Times New Roman" w:eastAsia="Times New Roman" w:hAnsi="Times New Roman" w:cs="Times New Roman"/>
          <w:sz w:val="24"/>
          <w:szCs w:val="24"/>
        </w:rPr>
        <w:t>блок №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F813D2">
        <w:rPr>
          <w:rFonts w:ascii="Times New Roman" w:eastAsia="Times New Roman" w:hAnsi="Times New Roman" w:cs="Times New Roman"/>
          <w:sz w:val="24"/>
          <w:szCs w:val="24"/>
        </w:rPr>
        <w:t>,  вх.”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 w:rsidR="00F813D2">
        <w:rPr>
          <w:rFonts w:ascii="Times New Roman" w:eastAsia="Times New Roman" w:hAnsi="Times New Roman" w:cs="Times New Roman"/>
          <w:sz w:val="24"/>
          <w:szCs w:val="24"/>
        </w:rPr>
        <w:t>”, ет.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 w:rsidR="00F813D2">
        <w:rPr>
          <w:rFonts w:ascii="Times New Roman" w:eastAsia="Times New Roman" w:hAnsi="Times New Roman" w:cs="Times New Roman"/>
          <w:sz w:val="24"/>
          <w:szCs w:val="24"/>
        </w:rPr>
        <w:t>, кв. ”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***********</w:t>
      </w:r>
      <w:r w:rsidR="00F813D2">
        <w:rPr>
          <w:rFonts w:ascii="Times New Roman" w:eastAsia="Times New Roman" w:hAnsi="Times New Roman" w:cs="Times New Roman"/>
          <w:sz w:val="24"/>
          <w:szCs w:val="24"/>
        </w:rPr>
        <w:t>”, гр.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********</w:t>
      </w:r>
      <w:r w:rsidR="000B798A" w:rsidRPr="007E497D">
        <w:rPr>
          <w:rFonts w:ascii="Times New Roman" w:eastAsia="Times New Roman" w:hAnsi="Times New Roman" w:cs="Times New Roman"/>
          <w:sz w:val="24"/>
          <w:szCs w:val="24"/>
        </w:rPr>
        <w:t xml:space="preserve">, представляващ самостоятелен обект в сграда с идентификатор 40909.116.74.1.52 със застроена площ 64,59 кв.м., по Кадастрална карта на гр.Кърджали, състоящ се от: две стаи, кухня, баня-тоалетна, антре и два балкона, ведно с принадлежащото му избено помещение № 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0B798A" w:rsidRPr="007E497D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5,16 кв.м. и с припадащите се 3,592% идеални части от общите части на сградата в размер на 6,89 кв.м. и с 3,592% идеални части от правото на строеж на сградата,</w:t>
      </w:r>
      <w:r w:rsidR="000B798A" w:rsidRPr="007E497D">
        <w:rPr>
          <w:rFonts w:ascii="Times New Roman" w:hAnsi="Times New Roman" w:cs="Times New Roman"/>
          <w:sz w:val="24"/>
          <w:szCs w:val="24"/>
        </w:rPr>
        <w:t xml:space="preserve"> </w:t>
      </w:r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>актуван</w:t>
      </w:r>
      <w:proofErr w:type="spellEnd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с Акт за </w:t>
      </w:r>
      <w:proofErr w:type="spellStart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>частна</w:t>
      </w:r>
      <w:proofErr w:type="spellEnd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№2422/26.02.2009</w:t>
      </w:r>
      <w:r w:rsidR="000B798A" w:rsidRPr="007E497D">
        <w:rPr>
          <w:rFonts w:ascii="Times New Roman" w:hAnsi="Times New Roman" w:cs="Times New Roman"/>
          <w:sz w:val="24"/>
          <w:szCs w:val="24"/>
        </w:rPr>
        <w:t>г</w:t>
      </w:r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., вписан в Служба по </w:t>
      </w:r>
      <w:proofErr w:type="spellStart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>вписванията</w:t>
      </w:r>
      <w:proofErr w:type="spellEnd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под </w:t>
      </w:r>
      <w:proofErr w:type="spellStart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>Дв</w:t>
      </w:r>
      <w:proofErr w:type="spellEnd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>вх</w:t>
      </w:r>
      <w:proofErr w:type="spellEnd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>. №606</w:t>
      </w:r>
      <w:r w:rsidR="000B798A" w:rsidRPr="007E497D">
        <w:rPr>
          <w:rFonts w:ascii="Times New Roman" w:hAnsi="Times New Roman" w:cs="Times New Roman"/>
          <w:sz w:val="24"/>
          <w:szCs w:val="24"/>
        </w:rPr>
        <w:t>/06.03.2009г.,</w:t>
      </w:r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парт.44 2176, Акт 60, том 3, дело 457, с  </w:t>
      </w:r>
      <w:proofErr w:type="spellStart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>наемател</w:t>
      </w:r>
      <w:proofErr w:type="spellEnd"/>
      <w:r w:rsidR="000B798A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B798A" w:rsidRPr="007E497D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0B798A" w:rsidRPr="007E497D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Pr="007E497D">
        <w:rPr>
          <w:rFonts w:ascii="Times New Roman" w:hAnsi="Times New Roman" w:cs="Times New Roman"/>
          <w:b/>
          <w:sz w:val="24"/>
          <w:szCs w:val="24"/>
        </w:rPr>
        <w:t>о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</w:t>
      </w:r>
      <w:proofErr w:type="gram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апартамента в размер на </w:t>
      </w:r>
      <w:r w:rsidR="005D59EB" w:rsidRPr="007E497D">
        <w:rPr>
          <w:rFonts w:ascii="Times New Roman" w:hAnsi="Times New Roman" w:cs="Times New Roman"/>
          <w:b/>
          <w:sz w:val="24"/>
          <w:szCs w:val="24"/>
          <w:lang w:val="ru-RU"/>
        </w:rPr>
        <w:t>39 200,00</w:t>
      </w:r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6A4242" w:rsidRPr="007E497D" w:rsidRDefault="006A4242" w:rsidP="00EF0747">
      <w:pPr>
        <w:pStyle w:val="a7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80DB4">
        <w:rPr>
          <w:rFonts w:ascii="Times New Roman" w:hAnsi="Times New Roman" w:cs="Times New Roman"/>
          <w:b/>
          <w:sz w:val="24"/>
          <w:szCs w:val="24"/>
          <w:lang w:val="ru-RU"/>
        </w:rPr>
        <w:t>9.</w:t>
      </w:r>
      <w:r w:rsidR="007E49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497D">
        <w:rPr>
          <w:rFonts w:ascii="Times New Roman" w:hAnsi="Times New Roman" w:cs="Times New Roman"/>
          <w:sz w:val="24"/>
          <w:szCs w:val="24"/>
        </w:rPr>
        <w:t>Дава съгласие за продажба на</w:t>
      </w:r>
      <w:r w:rsidRPr="007E497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>Апар</w:t>
      </w:r>
      <w:r w:rsidR="00023A51" w:rsidRPr="007E497D">
        <w:rPr>
          <w:rFonts w:ascii="Times New Roman" w:eastAsia="Times New Roman" w:hAnsi="Times New Roman" w:cs="Times New Roman"/>
          <w:sz w:val="24"/>
          <w:szCs w:val="24"/>
        </w:rPr>
        <w:t>тамент №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023A51" w:rsidRPr="007E49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23A51" w:rsidRPr="007E497D">
        <w:rPr>
          <w:rFonts w:ascii="Times New Roman" w:eastAsia="Times New Roman" w:hAnsi="Times New Roman" w:cs="Times New Roman"/>
          <w:sz w:val="24"/>
          <w:szCs w:val="24"/>
        </w:rPr>
        <w:t>жил</w:t>
      </w:r>
      <w:proofErr w:type="spellEnd"/>
      <w:r w:rsidR="00023A51" w:rsidRPr="007E497D">
        <w:rPr>
          <w:rFonts w:ascii="Times New Roman" w:eastAsia="Times New Roman" w:hAnsi="Times New Roman" w:cs="Times New Roman"/>
          <w:sz w:val="24"/>
          <w:szCs w:val="24"/>
        </w:rPr>
        <w:t>. блок</w:t>
      </w:r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 xml:space="preserve"> №5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>, вх</w:t>
      </w:r>
      <w:r w:rsidR="00F813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 w:rsidR="00F813D2">
        <w:rPr>
          <w:rFonts w:ascii="Times New Roman" w:eastAsia="Times New Roman" w:hAnsi="Times New Roman" w:cs="Times New Roman"/>
          <w:sz w:val="24"/>
          <w:szCs w:val="24"/>
        </w:rPr>
        <w:t>, ет.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 w:rsidR="00023A51" w:rsidRPr="007E497D">
        <w:rPr>
          <w:rFonts w:ascii="Times New Roman" w:eastAsia="Times New Roman" w:hAnsi="Times New Roman" w:cs="Times New Roman"/>
          <w:sz w:val="24"/>
          <w:szCs w:val="24"/>
        </w:rPr>
        <w:t>, ж.к.</w:t>
      </w:r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***********</w:t>
      </w:r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>“, гр.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>********</w:t>
      </w:r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 xml:space="preserve"> представляващ самостоятелен обект в сграда с идентификатор 40909.113.16.1.90 по Кадастралната карта на гр.Кърджали със застроена площ 65,91 / шестдесет и пет цяло и деветдесет и един / кв.м.,състоящ се от две стаи , кухня, антре, баня-тоалетна и два балкона, ведно с избено помещение № </w:t>
      </w:r>
      <w:r w:rsidR="00F813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** </w:t>
      </w:r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 xml:space="preserve">с полезна площ 2,81 кв.м., както и 0,728 % </w:t>
      </w:r>
      <w:proofErr w:type="spellStart"/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>ид</w:t>
      </w:r>
      <w:proofErr w:type="spellEnd"/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 xml:space="preserve">.ч. от общите части на сградата в размер на 7,91 кв.м. и 0,728 % </w:t>
      </w:r>
      <w:proofErr w:type="spellStart"/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>ид</w:t>
      </w:r>
      <w:proofErr w:type="spellEnd"/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 xml:space="preserve">.ч. от правото на строеж, актуван с Акт за частна общинска собственост № 4142/23.10.2014 г., вписан в Служба по вписванията под Дв. вх. № 3537/06.11.2014г., </w:t>
      </w:r>
      <w:proofErr w:type="spellStart"/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>парт</w:t>
      </w:r>
      <w:proofErr w:type="spellEnd"/>
      <w:r w:rsidR="00F8468D" w:rsidRPr="007E497D">
        <w:rPr>
          <w:rFonts w:ascii="Times New Roman" w:eastAsia="Times New Roman" w:hAnsi="Times New Roman" w:cs="Times New Roman"/>
          <w:sz w:val="24"/>
          <w:szCs w:val="24"/>
        </w:rPr>
        <w:t>.24665, Акт 149/2014, том 12, дело 2344/2014, с  наемател</w:t>
      </w:r>
      <w:r w:rsidR="00F8468D" w:rsidRPr="007E497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F8468D" w:rsidRPr="007E497D">
        <w:rPr>
          <w:rFonts w:ascii="Times New Roman" w:eastAsia="Times New Roman" w:hAnsi="Times New Roman" w:cs="Times New Roman"/>
          <w:b/>
          <w:sz w:val="24"/>
          <w:szCs w:val="24"/>
        </w:rPr>
        <w:t>З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8468D" w:rsidRPr="007E497D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8468D" w:rsidRPr="007E49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E497D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5D59EB" w:rsidRPr="007E497D">
        <w:rPr>
          <w:rFonts w:ascii="Times New Roman" w:hAnsi="Times New Roman" w:cs="Times New Roman"/>
          <w:b/>
          <w:sz w:val="24"/>
          <w:szCs w:val="24"/>
        </w:rPr>
        <w:t>39 900,00</w:t>
      </w:r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7E497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4B5D69" w:rsidRPr="00F8468D" w:rsidRDefault="006A4242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8468D">
        <w:rPr>
          <w:rFonts w:ascii="Times New Roman" w:hAnsi="Times New Roman" w:cs="Times New Roman"/>
          <w:b/>
          <w:sz w:val="24"/>
          <w:szCs w:val="24"/>
        </w:rPr>
        <w:t>10.</w:t>
      </w:r>
      <w:r w:rsidRPr="00F8468D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Апартамент №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8468D" w:rsidRPr="00537CBD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F8468D" w:rsidRPr="00537CB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блок №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, вх.”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”, ет.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F8468D" w:rsidRPr="00537CBD">
        <w:rPr>
          <w:rFonts w:ascii="Times New Roman" w:eastAsia="Times New Roman" w:hAnsi="Times New Roman" w:cs="Times New Roman"/>
          <w:b/>
          <w:sz w:val="24"/>
          <w:szCs w:val="24"/>
        </w:rPr>
        <w:t>, кв.”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***********</w:t>
      </w:r>
      <w:r w:rsidR="00F8468D" w:rsidRPr="00537CBD">
        <w:rPr>
          <w:rFonts w:ascii="Times New Roman" w:eastAsia="Times New Roman" w:hAnsi="Times New Roman" w:cs="Times New Roman"/>
          <w:b/>
          <w:sz w:val="24"/>
          <w:szCs w:val="24"/>
        </w:rPr>
        <w:t>”, гр.</w:t>
      </w:r>
      <w:r w:rsidR="00F813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F8468D" w:rsidRPr="00537CBD">
        <w:rPr>
          <w:rFonts w:ascii="Times New Roman" w:eastAsia="Times New Roman" w:hAnsi="Times New Roman" w:cs="Times New Roman"/>
          <w:sz w:val="24"/>
          <w:szCs w:val="24"/>
        </w:rPr>
        <w:t xml:space="preserve">, съставляващ самостоятелен обект в сграда с идентификатор 40909.111.244.1.44 със застроена площ 84,39/осемдесет и четири цяло и тридесет и девет/ кв.м. по Кадастрална карта на гр.Кърджали, състоящ се от: три стаи, кухня, антре, баня,тоалетна и два балкона, ведно с избено помещение № </w:t>
      </w:r>
      <w:r w:rsidR="00A54963">
        <w:rPr>
          <w:rFonts w:ascii="Times New Roman" w:eastAsia="Times New Roman" w:hAnsi="Times New Roman" w:cs="Times New Roman"/>
          <w:sz w:val="24"/>
          <w:szCs w:val="24"/>
          <w:lang w:val="en-US"/>
        </w:rPr>
        <w:t>**</w:t>
      </w:r>
      <w:r w:rsidR="00F8468D" w:rsidRPr="00537CBD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4,87 кв.м., както и 2,687 % идеални части от общите части на сградата в размер на 8,84 кв.м. и 2,687 % идеални части от правото на строеж, актуван с Акт за частна общинска собственост № 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>2895/25.07.2011</w:t>
      </w:r>
      <w:r w:rsidR="00F8468D" w:rsidRPr="00537CBD">
        <w:rPr>
          <w:rFonts w:ascii="Times New Roman" w:eastAsia="Times New Roman" w:hAnsi="Times New Roman" w:cs="Times New Roman"/>
          <w:sz w:val="24"/>
          <w:szCs w:val="24"/>
        </w:rPr>
        <w:t>г., вписан</w:t>
      </w:r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в Служба по </w:t>
      </w:r>
      <w:proofErr w:type="spellStart"/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>вписванията</w:t>
      </w:r>
      <w:proofErr w:type="spellEnd"/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под </w:t>
      </w:r>
      <w:proofErr w:type="spellStart"/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>Дв</w:t>
      </w:r>
      <w:proofErr w:type="spellEnd"/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>вх</w:t>
      </w:r>
      <w:proofErr w:type="spellEnd"/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>. №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>2002</w:t>
      </w:r>
      <w:r w:rsidR="00F8468D" w:rsidRPr="00537CBD">
        <w:rPr>
          <w:rFonts w:ascii="Times New Roman" w:hAnsi="Times New Roman" w:cs="Times New Roman"/>
          <w:sz w:val="24"/>
          <w:szCs w:val="24"/>
        </w:rPr>
        <w:t>/</w:t>
      </w:r>
      <w:r w:rsidR="00F8468D">
        <w:rPr>
          <w:rFonts w:ascii="Times New Roman" w:hAnsi="Times New Roman" w:cs="Times New Roman"/>
          <w:sz w:val="24"/>
          <w:szCs w:val="24"/>
        </w:rPr>
        <w:t xml:space="preserve">05.08.2011 </w:t>
      </w:r>
      <w:r w:rsidR="00F8468D" w:rsidRPr="00537CBD">
        <w:rPr>
          <w:rFonts w:ascii="Times New Roman" w:hAnsi="Times New Roman" w:cs="Times New Roman"/>
          <w:sz w:val="24"/>
          <w:szCs w:val="24"/>
        </w:rPr>
        <w:t>г.,</w:t>
      </w:r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парт.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>15147</w:t>
      </w:r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>, Акт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 xml:space="preserve"> 69</w:t>
      </w:r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>, том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 xml:space="preserve"> 7</w:t>
      </w:r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>, дело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 xml:space="preserve"> 1326,</w:t>
      </w:r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с  </w:t>
      </w:r>
      <w:proofErr w:type="spellStart"/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>наемател</w:t>
      </w:r>
      <w:proofErr w:type="spellEnd"/>
      <w:r w:rsidR="00F8468D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54963">
        <w:rPr>
          <w:rFonts w:ascii="Times New Roman" w:eastAsia="Times New Roman" w:hAnsi="Times New Roman" w:cs="Times New Roman"/>
          <w:b/>
          <w:sz w:val="24"/>
          <w:szCs w:val="24"/>
        </w:rPr>
        <w:t>Л.</w:t>
      </w:r>
      <w:r w:rsidR="00F8468D" w:rsidRPr="00BB40C2">
        <w:rPr>
          <w:rFonts w:ascii="Times New Roman" w:eastAsia="Times New Roman" w:hAnsi="Times New Roman" w:cs="Times New Roman"/>
          <w:b/>
          <w:sz w:val="24"/>
          <w:szCs w:val="24"/>
        </w:rPr>
        <w:t xml:space="preserve"> Б</w:t>
      </w:r>
      <w:r w:rsidR="00A5496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5D69" w:rsidRPr="00F8468D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</w:t>
      </w:r>
      <w:proofErr w:type="gramStart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апартамента в размер на </w:t>
      </w:r>
      <w:r w:rsidR="005D59EB">
        <w:rPr>
          <w:rFonts w:ascii="Times New Roman" w:hAnsi="Times New Roman" w:cs="Times New Roman"/>
          <w:b/>
          <w:sz w:val="24"/>
          <w:szCs w:val="24"/>
        </w:rPr>
        <w:t xml:space="preserve">51 100,00 </w:t>
      </w:r>
      <w:proofErr w:type="spellStart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="004B5D69"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E43C14" w:rsidRPr="00F8468D" w:rsidRDefault="004B5D69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8468D">
        <w:rPr>
          <w:rFonts w:ascii="Times New Roman" w:hAnsi="Times New Roman" w:cs="Times New Roman"/>
          <w:b/>
          <w:sz w:val="24"/>
          <w:szCs w:val="24"/>
        </w:rPr>
        <w:lastRenderedPageBreak/>
        <w:t>11.</w:t>
      </w:r>
      <w:r w:rsidRPr="00F8468D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8468D" w:rsidRPr="009A234E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партамент №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>блок „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>”, вх.”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>ет.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F8468D" w:rsidRPr="009A234E">
        <w:rPr>
          <w:rFonts w:ascii="Times New Roman" w:eastAsia="Times New Roman" w:hAnsi="Times New Roman" w:cs="Times New Roman"/>
          <w:b/>
          <w:sz w:val="24"/>
          <w:szCs w:val="24"/>
        </w:rPr>
        <w:t xml:space="preserve">, ул. 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**********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” №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 xml:space="preserve">  гр.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>, представляващ самостоятелен обект в сграда с идентификатор 40909.124.13.1.50  със застр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>ена площ 44,52 /четиридесет и четири цяло и петдесет и два/ кв. м. по Кадастрална карта на гр.Кърджали, състоящ се от: стая, кухня, антре, баня-тоалетна и балк</w:t>
      </w:r>
      <w:r w:rsidR="00CB185D">
        <w:rPr>
          <w:rFonts w:ascii="Times New Roman" w:eastAsia="Times New Roman" w:hAnsi="Times New Roman" w:cs="Times New Roman"/>
          <w:sz w:val="24"/>
          <w:szCs w:val="24"/>
        </w:rPr>
        <w:t xml:space="preserve">он, ведно с избено помещение № </w:t>
      </w:r>
      <w:r w:rsidR="00CB185D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3,10 кв.м.</w:t>
      </w:r>
      <w:r w:rsidR="00CB185D">
        <w:rPr>
          <w:rFonts w:ascii="Times New Roman" w:eastAsia="Times New Roman" w:hAnsi="Times New Roman" w:cs="Times New Roman"/>
          <w:sz w:val="24"/>
          <w:szCs w:val="24"/>
        </w:rPr>
        <w:t xml:space="preserve">, ведно с таванско помещение № </w:t>
      </w:r>
      <w:r w:rsidR="00CB185D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2,04 кв.м., както и 1,069% идеални части от общите части на сградата в размер на 6,21 кв.м. и 1,069% идеални части от правото на строеж, актуван с Акт за частна общинска собственост № 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>3508/27.05.2013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>г., вписан в Служба по вписванията под Дв. вх. №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>1577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>/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>03.06.2013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 xml:space="preserve">г., </w:t>
      </w:r>
      <w:proofErr w:type="spellStart"/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>парт</w:t>
      </w:r>
      <w:proofErr w:type="spellEnd"/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>27159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>, Акт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 xml:space="preserve"> 184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>, том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 xml:space="preserve">, дело 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 xml:space="preserve">982, 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 xml:space="preserve">с  наемател </w:t>
      </w:r>
      <w:r w:rsidR="00F8468D" w:rsidRPr="00242B53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8468D" w:rsidRPr="00F8468D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8468D" w:rsidRP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468D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B618DC">
        <w:rPr>
          <w:rFonts w:ascii="Times New Roman" w:hAnsi="Times New Roman" w:cs="Times New Roman"/>
          <w:b/>
          <w:sz w:val="24"/>
          <w:szCs w:val="24"/>
        </w:rPr>
        <w:t>29</w:t>
      </w:r>
      <w:r w:rsidR="005D59EB">
        <w:rPr>
          <w:rFonts w:ascii="Times New Roman" w:hAnsi="Times New Roman" w:cs="Times New Roman"/>
          <w:b/>
          <w:sz w:val="24"/>
          <w:szCs w:val="24"/>
        </w:rPr>
        <w:t xml:space="preserve"> 700,00 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E43C14" w:rsidRPr="00F8468D" w:rsidRDefault="004B5D69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8468D">
        <w:rPr>
          <w:rFonts w:ascii="Times New Roman" w:hAnsi="Times New Roman" w:cs="Times New Roman"/>
          <w:b/>
          <w:sz w:val="24"/>
          <w:szCs w:val="24"/>
        </w:rPr>
        <w:t>12.</w:t>
      </w:r>
      <w:r w:rsidRPr="00F8468D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8468D" w:rsidRPr="005653F2">
        <w:rPr>
          <w:rFonts w:ascii="Times New Roman" w:eastAsia="Times New Roman" w:hAnsi="Times New Roman" w:cs="Times New Roman"/>
          <w:b/>
          <w:sz w:val="24"/>
          <w:szCs w:val="24"/>
        </w:rPr>
        <w:t xml:space="preserve">Апартамент № 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F8468D" w:rsidRPr="005653F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блок №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F8468D" w:rsidRPr="005653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468D" w:rsidRPr="005653F2">
        <w:rPr>
          <w:rFonts w:ascii="Times New Roman" w:eastAsia="Times New Roman" w:hAnsi="Times New Roman" w:cs="Times New Roman"/>
          <w:b/>
          <w:sz w:val="24"/>
          <w:szCs w:val="24"/>
        </w:rPr>
        <w:t xml:space="preserve"> вх.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023A51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F8468D" w:rsidRPr="005653F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 xml:space="preserve">ет. 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>кв.”</w:t>
      </w:r>
      <w:proofErr w:type="gramStart"/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</w:t>
      </w:r>
      <w:r w:rsidR="008D4BB1" w:rsidRPr="0047026F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8D4BB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>ул.</w:t>
      </w:r>
      <w:proofErr w:type="gramEnd"/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 xml:space="preserve"> ”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>”, гр.</w:t>
      </w:r>
      <w:r w:rsidR="00CB18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B1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F8468D" w:rsidRPr="005653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8468D" w:rsidRPr="009A234E">
        <w:rPr>
          <w:rFonts w:ascii="Times New Roman" w:eastAsia="Times New Roman" w:hAnsi="Times New Roman" w:cs="Times New Roman"/>
          <w:sz w:val="24"/>
          <w:szCs w:val="24"/>
        </w:rPr>
        <w:t>представляващ самостоятелен обект в сграда</w:t>
      </w:r>
      <w:r w:rsidR="00F8468D" w:rsidRPr="005653F2"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40909.127.30.1.34 по Кадастралната карта на гр.Кърджали , със застроена площ  50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468D" w:rsidRPr="005653F2">
        <w:rPr>
          <w:rFonts w:ascii="Times New Roman" w:eastAsia="Times New Roman" w:hAnsi="Times New Roman" w:cs="Times New Roman"/>
          <w:sz w:val="24"/>
          <w:szCs w:val="24"/>
        </w:rPr>
        <w:t xml:space="preserve">17 / петдесет цяло и седемнадесет / кв.м., състоящ се от две стаи, антре, санитарен възел и балкон, както и 1,305 % </w:t>
      </w:r>
      <w:proofErr w:type="spellStart"/>
      <w:r w:rsidR="00F8468D" w:rsidRPr="005653F2">
        <w:rPr>
          <w:rFonts w:ascii="Times New Roman" w:eastAsia="Times New Roman" w:hAnsi="Times New Roman" w:cs="Times New Roman"/>
          <w:sz w:val="24"/>
          <w:szCs w:val="24"/>
        </w:rPr>
        <w:t>ид</w:t>
      </w:r>
      <w:proofErr w:type="spellEnd"/>
      <w:r w:rsidR="00F8468D" w:rsidRPr="005653F2">
        <w:rPr>
          <w:rFonts w:ascii="Times New Roman" w:eastAsia="Times New Roman" w:hAnsi="Times New Roman" w:cs="Times New Roman"/>
          <w:sz w:val="24"/>
          <w:szCs w:val="24"/>
        </w:rPr>
        <w:t xml:space="preserve">.ч. от общите части на сградата в размер на 19,04 кв.м. и 1,305 % </w:t>
      </w:r>
      <w:proofErr w:type="spellStart"/>
      <w:r w:rsidR="00F8468D" w:rsidRPr="005653F2">
        <w:rPr>
          <w:rFonts w:ascii="Times New Roman" w:eastAsia="Times New Roman" w:hAnsi="Times New Roman" w:cs="Times New Roman"/>
          <w:sz w:val="24"/>
          <w:szCs w:val="24"/>
        </w:rPr>
        <w:t>ид</w:t>
      </w:r>
      <w:proofErr w:type="spellEnd"/>
      <w:r w:rsidR="00F8468D" w:rsidRPr="005653F2">
        <w:rPr>
          <w:rFonts w:ascii="Times New Roman" w:eastAsia="Times New Roman" w:hAnsi="Times New Roman" w:cs="Times New Roman"/>
          <w:sz w:val="24"/>
          <w:szCs w:val="24"/>
        </w:rPr>
        <w:t>.ч. от правото на строеж</w:t>
      </w:r>
      <w:r w:rsidR="00F8468D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актуван</w:t>
      </w:r>
      <w:proofErr w:type="spellEnd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с Акт за </w:t>
      </w:r>
      <w:proofErr w:type="spellStart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частна</w:t>
      </w:r>
      <w:proofErr w:type="spellEnd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>3978/22.07.2014</w:t>
      </w:r>
      <w:r w:rsidR="00F8468D" w:rsidRPr="00A62067">
        <w:rPr>
          <w:rFonts w:ascii="Times New Roman" w:hAnsi="Times New Roman" w:cs="Times New Roman"/>
          <w:sz w:val="24"/>
          <w:szCs w:val="24"/>
        </w:rPr>
        <w:t>г</w:t>
      </w:r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., вписан в Служба по </w:t>
      </w:r>
      <w:proofErr w:type="spellStart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вписванията</w:t>
      </w:r>
      <w:proofErr w:type="spellEnd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под </w:t>
      </w:r>
      <w:proofErr w:type="spellStart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Дв</w:t>
      </w:r>
      <w:proofErr w:type="spellEnd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вх</w:t>
      </w:r>
      <w:proofErr w:type="spellEnd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. №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>2520</w:t>
      </w:r>
      <w:r w:rsidR="00F8468D">
        <w:rPr>
          <w:rFonts w:ascii="Times New Roman" w:hAnsi="Times New Roman" w:cs="Times New Roman"/>
          <w:sz w:val="24"/>
          <w:szCs w:val="24"/>
        </w:rPr>
        <w:t>/18.08.2014</w:t>
      </w:r>
      <w:r w:rsidR="00F8468D" w:rsidRPr="00A34F4C">
        <w:rPr>
          <w:rFonts w:ascii="Times New Roman" w:hAnsi="Times New Roman" w:cs="Times New Roman"/>
          <w:sz w:val="24"/>
          <w:szCs w:val="24"/>
        </w:rPr>
        <w:t>г.,</w:t>
      </w:r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 парт.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>22488</w:t>
      </w:r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, Акт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 xml:space="preserve"> 76</w:t>
      </w:r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, том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 xml:space="preserve"> 9</w:t>
      </w:r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, дело </w:t>
      </w:r>
      <w:r w:rsidR="00F8468D">
        <w:rPr>
          <w:rFonts w:ascii="Times New Roman" w:hAnsi="Times New Roman" w:cs="Times New Roman"/>
          <w:sz w:val="24"/>
          <w:szCs w:val="24"/>
          <w:lang w:val="ru-RU"/>
        </w:rPr>
        <w:t xml:space="preserve">1682, </w:t>
      </w:r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 xml:space="preserve">с  </w:t>
      </w:r>
      <w:proofErr w:type="spellStart"/>
      <w:r w:rsidR="00F8468D" w:rsidRPr="00A34F4C">
        <w:rPr>
          <w:rFonts w:ascii="Times New Roman" w:hAnsi="Times New Roman" w:cs="Times New Roman"/>
          <w:sz w:val="24"/>
          <w:szCs w:val="24"/>
          <w:lang w:val="ru-RU"/>
        </w:rPr>
        <w:t>наемател</w:t>
      </w:r>
      <w:proofErr w:type="spellEnd"/>
      <w:r w:rsidR="00F8468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8468D">
        <w:rPr>
          <w:rFonts w:ascii="Times New Roman" w:eastAsia="Times New Roman" w:hAnsi="Times New Roman" w:cs="Times New Roman"/>
          <w:b/>
          <w:sz w:val="24"/>
          <w:szCs w:val="24"/>
        </w:rPr>
        <w:t xml:space="preserve"> А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5B20E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F8468D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</w:t>
      </w:r>
      <w:proofErr w:type="gram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апартамента в размер на </w:t>
      </w:r>
      <w:r w:rsidR="005D59EB">
        <w:rPr>
          <w:rFonts w:ascii="Times New Roman" w:hAnsi="Times New Roman" w:cs="Times New Roman"/>
          <w:b/>
          <w:sz w:val="24"/>
          <w:szCs w:val="24"/>
        </w:rPr>
        <w:t xml:space="preserve">30 600,00 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F8468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B4F35" w:rsidRPr="0047026F" w:rsidRDefault="004B5D69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026F">
        <w:rPr>
          <w:rFonts w:ascii="Times New Roman" w:hAnsi="Times New Roman" w:cs="Times New Roman"/>
          <w:b/>
          <w:sz w:val="24"/>
          <w:szCs w:val="24"/>
        </w:rPr>
        <w:t>13.</w:t>
      </w:r>
      <w:r w:rsidRPr="0047026F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 </w:t>
      </w:r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>Апартамент №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>, вх.”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>”, ет.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 xml:space="preserve">. блок № 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>, кв.”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</w:t>
      </w:r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>”, ул.”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</w:t>
      </w:r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*********</w:t>
      </w:r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>”, гр.</w:t>
      </w:r>
      <w:proofErr w:type="gramEnd"/>
      <w:r w:rsidR="00E32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, съставляващ самостоятелен обект в сграда с идентификатор 40909.127.30.1.40 със застроена площ 58</w:t>
      </w:r>
      <w:proofErr w:type="gramStart"/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,37</w:t>
      </w:r>
      <w:proofErr w:type="gramEnd"/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 xml:space="preserve"> кв.м. по Кадастрална карта на гр. Кърджали, състоящ се от: три стаи, антре</w:t>
      </w:r>
      <w:r w:rsidR="00C02D21">
        <w:rPr>
          <w:rFonts w:ascii="Times New Roman" w:eastAsia="Times New Roman" w:hAnsi="Times New Roman" w:cs="Times New Roman"/>
          <w:sz w:val="24"/>
          <w:szCs w:val="24"/>
        </w:rPr>
        <w:t>,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 xml:space="preserve"> санитарен възел и балкон, както и 1,254 </w:t>
      </w:r>
      <w:r w:rsidR="00C02D21" w:rsidRPr="00C02D21">
        <w:rPr>
          <w:rFonts w:ascii="Times New Roman" w:eastAsia="Times New Roman" w:hAnsi="Times New Roman" w:cs="Times New Roman"/>
          <w:sz w:val="24"/>
          <w:szCs w:val="24"/>
        </w:rPr>
        <w:t>%</w:t>
      </w:r>
      <w:r w:rsidR="0047026F" w:rsidRPr="00C02D21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деални части от общите части на сградата в размер на 18,29 кв.м. и 1,</w:t>
      </w:r>
      <w:r w:rsidR="0047026F" w:rsidRPr="00C02D21">
        <w:rPr>
          <w:rFonts w:ascii="Times New Roman" w:eastAsia="Times New Roman" w:hAnsi="Times New Roman" w:cs="Times New Roman"/>
          <w:sz w:val="24"/>
          <w:szCs w:val="24"/>
        </w:rPr>
        <w:t xml:space="preserve">254 </w:t>
      </w:r>
      <w:r w:rsidR="00C02D21" w:rsidRPr="00C02D21">
        <w:rPr>
          <w:rFonts w:ascii="Times New Roman" w:eastAsia="Times New Roman" w:hAnsi="Times New Roman" w:cs="Times New Roman"/>
          <w:sz w:val="24"/>
          <w:szCs w:val="24"/>
        </w:rPr>
        <w:t>%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 xml:space="preserve"> идеални части от правото на строеж, актуван с Акт за частна общинска собственост № 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 xml:space="preserve">2567/11.08.2009 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г., вписан в Служба по вписванията под Дв. вх. №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>2843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/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>09.</w:t>
      </w:r>
      <w:proofErr w:type="spellStart"/>
      <w:r w:rsidR="0047026F">
        <w:rPr>
          <w:rFonts w:ascii="Times New Roman" w:eastAsia="Times New Roman" w:hAnsi="Times New Roman" w:cs="Times New Roman"/>
          <w:sz w:val="24"/>
          <w:szCs w:val="24"/>
        </w:rPr>
        <w:t>09</w:t>
      </w:r>
      <w:proofErr w:type="spellEnd"/>
      <w:r w:rsidR="0047026F">
        <w:rPr>
          <w:rFonts w:ascii="Times New Roman" w:eastAsia="Times New Roman" w:hAnsi="Times New Roman" w:cs="Times New Roman"/>
          <w:sz w:val="24"/>
          <w:szCs w:val="24"/>
        </w:rPr>
        <w:t xml:space="preserve">.2009 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 xml:space="preserve">г., </w:t>
      </w:r>
      <w:proofErr w:type="spellStart"/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парт</w:t>
      </w:r>
      <w:proofErr w:type="spellEnd"/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>44 5216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, Акт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 xml:space="preserve"> 142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, том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 xml:space="preserve">, дело 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 xml:space="preserve">2227, </w:t>
      </w:r>
      <w:r w:rsidR="0047026F" w:rsidRPr="008B146D">
        <w:rPr>
          <w:rFonts w:ascii="Times New Roman" w:eastAsia="Times New Roman" w:hAnsi="Times New Roman" w:cs="Times New Roman"/>
          <w:sz w:val="24"/>
          <w:szCs w:val="24"/>
        </w:rPr>
        <w:t>с  наемател</w:t>
      </w:r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026F" w:rsidRPr="00670706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47026F" w:rsidRPr="00670706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E323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5B20EB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</w:t>
      </w:r>
      <w:r w:rsidRPr="0047026F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456AE1">
        <w:rPr>
          <w:rFonts w:ascii="Times New Roman" w:hAnsi="Times New Roman" w:cs="Times New Roman"/>
          <w:b/>
          <w:sz w:val="24"/>
          <w:szCs w:val="24"/>
        </w:rPr>
        <w:t>35 250,00</w:t>
      </w:r>
      <w:r w:rsidR="006B3C8A" w:rsidRPr="004702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B4F35" w:rsidRPr="0047026F" w:rsidRDefault="004B5D69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14.</w:t>
      </w:r>
      <w:r w:rsidRPr="0047026F">
        <w:rPr>
          <w:rFonts w:ascii="Times New Roman" w:hAnsi="Times New Roman" w:cs="Times New Roman"/>
          <w:sz w:val="24"/>
          <w:szCs w:val="24"/>
        </w:rPr>
        <w:t xml:space="preserve"> 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7026F">
        <w:rPr>
          <w:rFonts w:ascii="Times New Roman" w:eastAsia="Times New Roman" w:hAnsi="Times New Roman" w:cs="Times New Roman"/>
          <w:b/>
          <w:sz w:val="24"/>
          <w:szCs w:val="24"/>
        </w:rPr>
        <w:t>Апартамент №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</w:t>
      </w:r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 xml:space="preserve"> , </w:t>
      </w:r>
      <w:proofErr w:type="spellStart"/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>жил</w:t>
      </w:r>
      <w:proofErr w:type="spellEnd"/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 xml:space="preserve">. блок № 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47026F" w:rsidRPr="007341AA">
        <w:rPr>
          <w:rFonts w:ascii="Times New Roman" w:eastAsia="Times New Roman" w:hAnsi="Times New Roman" w:cs="Times New Roman"/>
          <w:b/>
          <w:sz w:val="24"/>
          <w:szCs w:val="24"/>
        </w:rPr>
        <w:t xml:space="preserve">, вх. </w:t>
      </w:r>
      <w:r w:rsidR="008D4BB1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8D4BB1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C02D21">
        <w:rPr>
          <w:rFonts w:ascii="Times New Roman" w:eastAsia="Times New Roman" w:hAnsi="Times New Roman" w:cs="Times New Roman"/>
          <w:b/>
          <w:sz w:val="24"/>
          <w:szCs w:val="24"/>
        </w:rPr>
        <w:t>, ет.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8D4BB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>кв.”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</w:t>
      </w:r>
      <w:r w:rsidR="008D4BB1" w:rsidRPr="0047026F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C02D2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8D4BB1">
        <w:rPr>
          <w:rFonts w:ascii="Times New Roman" w:eastAsia="Times New Roman" w:hAnsi="Times New Roman" w:cs="Times New Roman"/>
          <w:b/>
          <w:sz w:val="24"/>
          <w:szCs w:val="24"/>
        </w:rPr>
        <w:t>ул.</w:t>
      </w:r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</w:t>
      </w:r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*********</w:t>
      </w:r>
      <w:r w:rsidR="0047026F">
        <w:rPr>
          <w:rFonts w:ascii="Times New Roman" w:eastAsia="Times New Roman" w:hAnsi="Times New Roman" w:cs="Times New Roman"/>
          <w:b/>
          <w:sz w:val="24"/>
          <w:szCs w:val="24"/>
        </w:rPr>
        <w:t>”, гр.</w:t>
      </w:r>
      <w:proofErr w:type="gramEnd"/>
      <w:r w:rsidR="0047026F" w:rsidRPr="007341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********</w:t>
      </w:r>
      <w:r w:rsidR="0047026F" w:rsidRPr="004702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47026F" w:rsidRPr="009A234E">
        <w:rPr>
          <w:rFonts w:ascii="Times New Roman" w:eastAsia="Times New Roman" w:hAnsi="Times New Roman" w:cs="Times New Roman"/>
          <w:sz w:val="24"/>
          <w:szCs w:val="24"/>
        </w:rPr>
        <w:t>представляващ</w:t>
      </w:r>
      <w:proofErr w:type="gramEnd"/>
      <w:r w:rsidR="0047026F" w:rsidRPr="009A234E">
        <w:rPr>
          <w:rFonts w:ascii="Times New Roman" w:eastAsia="Times New Roman" w:hAnsi="Times New Roman" w:cs="Times New Roman"/>
          <w:sz w:val="24"/>
          <w:szCs w:val="24"/>
        </w:rPr>
        <w:t xml:space="preserve"> самостоятелен обект в сграда</w:t>
      </w:r>
      <w:r w:rsidR="0047026F" w:rsidRPr="005653F2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47026F" w:rsidRPr="007341AA">
        <w:rPr>
          <w:rFonts w:ascii="Times New Roman" w:eastAsia="Times New Roman" w:hAnsi="Times New Roman" w:cs="Times New Roman"/>
          <w:sz w:val="24"/>
          <w:szCs w:val="24"/>
        </w:rPr>
        <w:t xml:space="preserve">  идентификатор 40909.127.30.1.56 по Кадастралната карта на гр.Кърджали, със застроена площ  23,96/ двадесет и три цяло деветдесет и шест / кв.м. състоящ </w:t>
      </w:r>
      <w:r w:rsidR="00C02D21">
        <w:rPr>
          <w:rFonts w:ascii="Times New Roman" w:eastAsia="Times New Roman" w:hAnsi="Times New Roman" w:cs="Times New Roman"/>
          <w:sz w:val="24"/>
          <w:szCs w:val="24"/>
        </w:rPr>
        <w:t xml:space="preserve"> се </w:t>
      </w:r>
      <w:r w:rsidR="0047026F" w:rsidRPr="007341AA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C02D2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7026F" w:rsidRPr="007341AA">
        <w:rPr>
          <w:rFonts w:ascii="Times New Roman" w:eastAsia="Times New Roman" w:hAnsi="Times New Roman" w:cs="Times New Roman"/>
          <w:sz w:val="24"/>
          <w:szCs w:val="24"/>
        </w:rPr>
        <w:t xml:space="preserve"> една стая, антре, санитарен възел и балкон, както и 0,623 % </w:t>
      </w:r>
      <w:proofErr w:type="spellStart"/>
      <w:r w:rsidR="0047026F" w:rsidRPr="007341AA">
        <w:rPr>
          <w:rFonts w:ascii="Times New Roman" w:eastAsia="Times New Roman" w:hAnsi="Times New Roman" w:cs="Times New Roman"/>
          <w:sz w:val="24"/>
          <w:szCs w:val="24"/>
        </w:rPr>
        <w:t>ид</w:t>
      </w:r>
      <w:proofErr w:type="spellEnd"/>
      <w:r w:rsidR="0047026F" w:rsidRPr="007341AA">
        <w:rPr>
          <w:rFonts w:ascii="Times New Roman" w:eastAsia="Times New Roman" w:hAnsi="Times New Roman" w:cs="Times New Roman"/>
          <w:sz w:val="24"/>
          <w:szCs w:val="24"/>
        </w:rPr>
        <w:t xml:space="preserve">.ч. от общите части на сградата в размер на 9,09 кв.м. и 0,623 % </w:t>
      </w:r>
      <w:proofErr w:type="spellStart"/>
      <w:r w:rsidR="0047026F" w:rsidRPr="007341AA">
        <w:rPr>
          <w:rFonts w:ascii="Times New Roman" w:eastAsia="Times New Roman" w:hAnsi="Times New Roman" w:cs="Times New Roman"/>
          <w:sz w:val="24"/>
          <w:szCs w:val="24"/>
        </w:rPr>
        <w:t>ид</w:t>
      </w:r>
      <w:proofErr w:type="spellEnd"/>
      <w:r w:rsidR="0047026F" w:rsidRPr="007341AA">
        <w:rPr>
          <w:rFonts w:ascii="Times New Roman" w:eastAsia="Times New Roman" w:hAnsi="Times New Roman" w:cs="Times New Roman"/>
          <w:sz w:val="24"/>
          <w:szCs w:val="24"/>
        </w:rPr>
        <w:t xml:space="preserve">.ч. от правото на строеж, актуван с Акт за частна общинска собственост № 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 xml:space="preserve">3908/24.06.2014 </w:t>
      </w:r>
      <w:r w:rsidR="0047026F" w:rsidRPr="007341AA">
        <w:rPr>
          <w:rFonts w:ascii="Times New Roman" w:eastAsia="Times New Roman" w:hAnsi="Times New Roman" w:cs="Times New Roman"/>
          <w:sz w:val="24"/>
          <w:szCs w:val="24"/>
        </w:rPr>
        <w:t>г.,</w:t>
      </w:r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вписан в Служба по </w:t>
      </w:r>
      <w:proofErr w:type="spellStart"/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>вписванията</w:t>
      </w:r>
      <w:proofErr w:type="spellEnd"/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под </w:t>
      </w:r>
      <w:proofErr w:type="spellStart"/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>Дв</w:t>
      </w:r>
      <w:proofErr w:type="spellEnd"/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>вх</w:t>
      </w:r>
      <w:proofErr w:type="spellEnd"/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>. №</w:t>
      </w:r>
      <w:r w:rsidR="0047026F">
        <w:rPr>
          <w:rFonts w:ascii="Times New Roman" w:hAnsi="Times New Roman" w:cs="Times New Roman"/>
          <w:sz w:val="24"/>
          <w:szCs w:val="24"/>
          <w:lang w:val="ru-RU"/>
        </w:rPr>
        <w:t>2054</w:t>
      </w:r>
      <w:r w:rsidR="0047026F" w:rsidRPr="00537CBD">
        <w:rPr>
          <w:rFonts w:ascii="Times New Roman" w:hAnsi="Times New Roman" w:cs="Times New Roman"/>
          <w:sz w:val="24"/>
          <w:szCs w:val="24"/>
        </w:rPr>
        <w:t>/</w:t>
      </w:r>
      <w:r w:rsidR="0047026F">
        <w:rPr>
          <w:rFonts w:ascii="Times New Roman" w:hAnsi="Times New Roman" w:cs="Times New Roman"/>
          <w:sz w:val="24"/>
          <w:szCs w:val="24"/>
        </w:rPr>
        <w:t xml:space="preserve">17.07.2014 </w:t>
      </w:r>
      <w:r w:rsidR="0047026F" w:rsidRPr="00537CBD">
        <w:rPr>
          <w:rFonts w:ascii="Times New Roman" w:hAnsi="Times New Roman" w:cs="Times New Roman"/>
          <w:sz w:val="24"/>
          <w:szCs w:val="24"/>
        </w:rPr>
        <w:t>г.,</w:t>
      </w:r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парт.</w:t>
      </w:r>
      <w:r w:rsidR="0047026F">
        <w:rPr>
          <w:rFonts w:ascii="Times New Roman" w:hAnsi="Times New Roman" w:cs="Times New Roman"/>
          <w:sz w:val="24"/>
          <w:szCs w:val="24"/>
          <w:lang w:val="ru-RU"/>
        </w:rPr>
        <w:t xml:space="preserve"> 32383</w:t>
      </w:r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>, Акт</w:t>
      </w:r>
      <w:r w:rsidR="0047026F">
        <w:rPr>
          <w:rFonts w:ascii="Times New Roman" w:hAnsi="Times New Roman" w:cs="Times New Roman"/>
          <w:sz w:val="24"/>
          <w:szCs w:val="24"/>
          <w:lang w:val="ru-RU"/>
        </w:rPr>
        <w:t xml:space="preserve"> 143/14 г.</w:t>
      </w:r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>, том</w:t>
      </w:r>
      <w:r w:rsidR="0047026F">
        <w:rPr>
          <w:rFonts w:ascii="Times New Roman" w:hAnsi="Times New Roman" w:cs="Times New Roman"/>
          <w:sz w:val="24"/>
          <w:szCs w:val="24"/>
          <w:lang w:val="ru-RU"/>
        </w:rPr>
        <w:t xml:space="preserve"> 7</w:t>
      </w:r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>, дело</w:t>
      </w:r>
      <w:r w:rsidR="0047026F">
        <w:rPr>
          <w:rFonts w:ascii="Times New Roman" w:hAnsi="Times New Roman" w:cs="Times New Roman"/>
          <w:sz w:val="24"/>
          <w:szCs w:val="24"/>
          <w:lang w:val="ru-RU"/>
        </w:rPr>
        <w:t xml:space="preserve"> 1351/14 г.</w:t>
      </w:r>
      <w:r w:rsidR="0047026F">
        <w:rPr>
          <w:rFonts w:ascii="Times New Roman" w:hAnsi="Times New Roman" w:cs="Times New Roman"/>
          <w:sz w:val="24"/>
          <w:szCs w:val="24"/>
        </w:rPr>
        <w:t>,</w:t>
      </w:r>
      <w:r w:rsidR="0047026F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>наемател</w:t>
      </w:r>
      <w:proofErr w:type="spellEnd"/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026F" w:rsidRPr="00F122D5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47026F" w:rsidRPr="00F122D5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5B20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47026F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</w:t>
      </w:r>
      <w:proofErr w:type="gram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апартамента в размер на </w:t>
      </w:r>
      <w:r w:rsidR="00456AE1">
        <w:rPr>
          <w:rFonts w:ascii="Times New Roman" w:hAnsi="Times New Roman" w:cs="Times New Roman"/>
          <w:b/>
          <w:sz w:val="24"/>
          <w:szCs w:val="24"/>
        </w:rPr>
        <w:t>15 250,00</w:t>
      </w:r>
      <w:r w:rsidR="006B3C8A" w:rsidRPr="004702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B4F35" w:rsidRPr="0047026F" w:rsidRDefault="004B5D69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026F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Pr="0047026F">
        <w:rPr>
          <w:rFonts w:ascii="Times New Roman" w:hAnsi="Times New Roman" w:cs="Times New Roman"/>
          <w:sz w:val="24"/>
          <w:szCs w:val="24"/>
        </w:rPr>
        <w:t>Дава съгласие за продажба на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 xml:space="preserve">Апартамент № 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47026F" w:rsidRPr="00F5274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8D4BB1">
        <w:rPr>
          <w:rFonts w:ascii="Times New Roman" w:eastAsia="Times New Roman" w:hAnsi="Times New Roman" w:cs="Times New Roman"/>
          <w:b/>
          <w:sz w:val="24"/>
          <w:szCs w:val="24"/>
        </w:rPr>
        <w:t>ж</w:t>
      </w:r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>ил</w:t>
      </w:r>
      <w:proofErr w:type="spellEnd"/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 xml:space="preserve">. блок № 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47026F" w:rsidRPr="00F5274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47026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>вх.”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5B6D4B">
        <w:rPr>
          <w:rFonts w:ascii="Times New Roman" w:eastAsia="Times New Roman" w:hAnsi="Times New Roman" w:cs="Times New Roman"/>
          <w:b/>
          <w:sz w:val="24"/>
          <w:szCs w:val="24"/>
        </w:rPr>
        <w:t>”, ет.</w:t>
      </w:r>
      <w:r w:rsidR="005B6D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*</w:t>
      </w:r>
      <w:r w:rsidR="0047026F" w:rsidRPr="00F52744">
        <w:rPr>
          <w:rFonts w:ascii="Times New Roman" w:eastAsia="Times New Roman" w:hAnsi="Times New Roman" w:cs="Times New Roman"/>
          <w:b/>
          <w:sz w:val="24"/>
          <w:szCs w:val="24"/>
        </w:rPr>
        <w:t>, УПИ Х, кв.6 по ПУП на с.Перперек</w:t>
      </w:r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>, със застроена площ 39,62 кв.м., състоящ се от: стая, кухня, антре, санитарен възел и балк</w:t>
      </w:r>
      <w:r w:rsidR="005B6D4B">
        <w:rPr>
          <w:rFonts w:ascii="Times New Roman" w:eastAsia="Times New Roman" w:hAnsi="Times New Roman" w:cs="Times New Roman"/>
          <w:sz w:val="24"/>
          <w:szCs w:val="24"/>
        </w:rPr>
        <w:t xml:space="preserve">он, ведно с избено помещение № </w:t>
      </w:r>
      <w:r w:rsidR="005B6D4B">
        <w:rPr>
          <w:rFonts w:ascii="Times New Roman" w:eastAsia="Times New Roman" w:hAnsi="Times New Roman" w:cs="Times New Roman"/>
          <w:sz w:val="24"/>
          <w:szCs w:val="24"/>
          <w:lang w:val="en-US"/>
        </w:rPr>
        <w:t>*</w:t>
      </w:r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 xml:space="preserve"> с полезна площ 7,50 кв.м., 5,337 % идеални части  от общите части на сградата и 5,337% идеални части от правото на строеж на сградата, актуван с Акт за частна общинска собственост № 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>2176/11.04.2008</w:t>
      </w:r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>г., вписан в Служба по вписванията под Дв. вх. №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>1401</w:t>
      </w:r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>/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>25.04.2008</w:t>
      </w:r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 xml:space="preserve">г., </w:t>
      </w:r>
      <w:proofErr w:type="spellStart"/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>парт</w:t>
      </w:r>
      <w:proofErr w:type="spellEnd"/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>44</w:t>
      </w:r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>, Акт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 xml:space="preserve"> 191</w:t>
      </w:r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>, том</w:t>
      </w:r>
      <w:r w:rsidR="0047026F"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>, дело</w:t>
      </w:r>
      <w:r w:rsidR="004702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1258,</w:t>
      </w:r>
      <w:r w:rsidR="0047026F" w:rsidRPr="00F52744">
        <w:rPr>
          <w:rFonts w:ascii="Times New Roman" w:eastAsia="Times New Roman" w:hAnsi="Times New Roman" w:cs="Times New Roman"/>
          <w:sz w:val="24"/>
          <w:szCs w:val="24"/>
        </w:rPr>
        <w:t xml:space="preserve"> с  наемател</w:t>
      </w:r>
      <w:r w:rsidR="0047026F" w:rsidRPr="00537CB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026F" w:rsidRPr="00195D69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3F63F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47026F" w:rsidRPr="00195D6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3F63F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bookmarkStart w:id="0" w:name="_GoBack"/>
      <w:bookmarkEnd w:id="0"/>
      <w:r w:rsidRPr="0047026F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456AE1">
        <w:rPr>
          <w:rFonts w:ascii="Times New Roman" w:hAnsi="Times New Roman" w:cs="Times New Roman"/>
          <w:b/>
          <w:sz w:val="24"/>
          <w:szCs w:val="24"/>
        </w:rPr>
        <w:t>15 500,00</w:t>
      </w:r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4702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446DA3" w:rsidRPr="005B20EB" w:rsidRDefault="005B20EB" w:rsidP="00EF0747">
      <w:pPr>
        <w:spacing w:after="0" w:line="240" w:lineRule="auto"/>
        <w:ind w:right="-51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  <w:r w:rsidRPr="005B20EB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</w:t>
      </w:r>
    </w:p>
    <w:p w:rsidR="00446DA3" w:rsidRPr="0047026F" w:rsidRDefault="00682913" w:rsidP="00EF0747">
      <w:pPr>
        <w:spacing w:after="0" w:line="240" w:lineRule="auto"/>
        <w:ind w:right="-51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D21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="00EC2EAB" w:rsidRPr="00C02D21">
        <w:rPr>
          <w:rFonts w:ascii="Times New Roman" w:hAnsi="Times New Roman" w:cs="Times New Roman"/>
          <w:sz w:val="24"/>
          <w:szCs w:val="24"/>
        </w:rPr>
        <w:t>.</w:t>
      </w:r>
      <w:r w:rsidR="00C02D21">
        <w:rPr>
          <w:rFonts w:ascii="Times New Roman" w:hAnsi="Times New Roman" w:cs="Times New Roman"/>
          <w:sz w:val="24"/>
          <w:szCs w:val="24"/>
        </w:rPr>
        <w:t xml:space="preserve"> </w:t>
      </w:r>
      <w:r w:rsidR="007E497D">
        <w:rPr>
          <w:rFonts w:ascii="Times New Roman" w:hAnsi="Times New Roman" w:cs="Times New Roman"/>
          <w:sz w:val="24"/>
          <w:szCs w:val="24"/>
        </w:rPr>
        <w:t>Възлага</w:t>
      </w:r>
      <w:r w:rsidR="00C02D2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C02D21">
        <w:rPr>
          <w:rFonts w:ascii="Times New Roman" w:hAnsi="Times New Roman" w:cs="Times New Roman"/>
          <w:sz w:val="24"/>
          <w:szCs w:val="24"/>
          <w:lang w:val="ru-RU"/>
        </w:rPr>
        <w:t>кмета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общината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издаде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заповеди и да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сключи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договорите за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покупко-продажба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жилищата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настоящото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решение по </w:t>
      </w:r>
      <w:proofErr w:type="spellStart"/>
      <w:proofErr w:type="gram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определените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пазарни</w:t>
      </w:r>
      <w:proofErr w:type="spellEnd"/>
      <w:proofErr w:type="gram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цени.     </w:t>
      </w:r>
    </w:p>
    <w:p w:rsidR="004B5D69" w:rsidRPr="0047026F" w:rsidRDefault="004B5D69" w:rsidP="00EF0747">
      <w:pPr>
        <w:spacing w:after="0" w:line="240" w:lineRule="auto"/>
        <w:ind w:right="-5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5843" w:rsidRDefault="004B5D69" w:rsidP="00446D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29DD" w:rsidRPr="000429DD" w:rsidRDefault="000429DD" w:rsidP="00446D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65843" w:rsidRDefault="00865843" w:rsidP="00446D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DA3" w:rsidRDefault="00446DA3" w:rsidP="00446D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КМЕТ </w:t>
      </w:r>
      <w:proofErr w:type="gramStart"/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ОБЩИНА      </w:t>
      </w:r>
    </w:p>
    <w:p w:rsidR="00960569" w:rsidRPr="00BA484D" w:rsidRDefault="00446DA3" w:rsidP="005B20EB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>КЪРДЖАЛИ</w:t>
      </w:r>
      <w:proofErr w:type="gramStart"/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>:..................................</w:t>
      </w:r>
      <w:r w:rsidRPr="00446DA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gramEnd"/>
    </w:p>
    <w:p w:rsidR="00446DA3" w:rsidRPr="00446DA3" w:rsidRDefault="005B20EB" w:rsidP="005B2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446DA3" w:rsidRPr="00446DA3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ЕРОЛ МЮМЮН</w:t>
      </w:r>
      <w:r w:rsidR="00446DA3" w:rsidRPr="00446D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</w:t>
      </w:r>
    </w:p>
    <w:p w:rsidR="00865843" w:rsidRDefault="00865843" w:rsidP="00C71D47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:rsidR="00D9051C" w:rsidRDefault="00D9051C" w:rsidP="00C71D47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:rsidR="007E497D" w:rsidRDefault="007E497D" w:rsidP="00C71D47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:rsidR="00865843" w:rsidRDefault="00865843" w:rsidP="00C71D47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:rsidR="00A646A7" w:rsidRPr="00D9051C" w:rsidRDefault="00C02D21" w:rsidP="00C71D47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F15925">
        <w:rPr>
          <w:rFonts w:ascii="Times New Roman" w:hAnsi="Times New Roman" w:cs="Times New Roman"/>
          <w:b/>
          <w:sz w:val="18"/>
          <w:szCs w:val="18"/>
          <w:lang w:val="ru-RU"/>
        </w:rPr>
        <w:t>Изготвил</w:t>
      </w:r>
      <w:proofErr w:type="spellEnd"/>
      <w:r w:rsidRPr="00D9051C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C02D21" w:rsidRPr="00D9051C" w:rsidRDefault="00C02D21" w:rsidP="00C71D47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D9051C">
        <w:rPr>
          <w:rFonts w:ascii="Times New Roman" w:hAnsi="Times New Roman" w:cs="Times New Roman"/>
          <w:sz w:val="18"/>
          <w:szCs w:val="18"/>
          <w:lang w:val="ru-RU"/>
        </w:rPr>
        <w:t xml:space="preserve">Н-к отдел </w:t>
      </w:r>
      <w:r w:rsidR="00F15925">
        <w:rPr>
          <w:rFonts w:ascii="Times New Roman" w:hAnsi="Times New Roman" w:cs="Times New Roman"/>
          <w:sz w:val="18"/>
          <w:szCs w:val="18"/>
          <w:lang w:val="en-US"/>
        </w:rPr>
        <w:t>“</w:t>
      </w:r>
      <w:r w:rsidRPr="00D9051C">
        <w:rPr>
          <w:rFonts w:ascii="Times New Roman" w:hAnsi="Times New Roman" w:cs="Times New Roman"/>
          <w:sz w:val="18"/>
          <w:szCs w:val="18"/>
          <w:lang w:val="ru-RU"/>
        </w:rPr>
        <w:t>УОСП</w:t>
      </w:r>
      <w:r w:rsidR="00F15925">
        <w:rPr>
          <w:rFonts w:ascii="Times New Roman" w:hAnsi="Times New Roman" w:cs="Times New Roman"/>
          <w:sz w:val="18"/>
          <w:szCs w:val="18"/>
          <w:lang w:val="en-US"/>
        </w:rPr>
        <w:t>”</w:t>
      </w:r>
      <w:r w:rsidRPr="00D9051C">
        <w:rPr>
          <w:rFonts w:ascii="Times New Roman" w:hAnsi="Times New Roman" w:cs="Times New Roman"/>
          <w:sz w:val="18"/>
          <w:szCs w:val="18"/>
          <w:lang w:val="ru-RU"/>
        </w:rPr>
        <w:t>………</w:t>
      </w:r>
      <w:r w:rsidR="00F15925">
        <w:rPr>
          <w:rFonts w:ascii="Times New Roman" w:hAnsi="Times New Roman" w:cs="Times New Roman"/>
          <w:sz w:val="18"/>
          <w:szCs w:val="18"/>
          <w:lang w:val="ru-RU"/>
        </w:rPr>
        <w:t>..........</w:t>
      </w:r>
    </w:p>
    <w:p w:rsidR="00C02D21" w:rsidRPr="00D9051C" w:rsidRDefault="00D9051C" w:rsidP="00C02D2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D9051C">
        <w:rPr>
          <w:rFonts w:ascii="Times New Roman" w:hAnsi="Times New Roman" w:cs="Times New Roman"/>
          <w:sz w:val="18"/>
          <w:szCs w:val="18"/>
          <w:lang w:val="ru-RU"/>
        </w:rPr>
        <w:tab/>
      </w:r>
      <w:r w:rsidRPr="00D9051C">
        <w:rPr>
          <w:rFonts w:ascii="Times New Roman" w:hAnsi="Times New Roman" w:cs="Times New Roman"/>
          <w:sz w:val="18"/>
          <w:szCs w:val="18"/>
          <w:lang w:val="ru-RU"/>
        </w:rPr>
        <w:tab/>
        <w:t>/</w:t>
      </w:r>
      <w:proofErr w:type="spellStart"/>
      <w:r w:rsidRPr="00D9051C">
        <w:rPr>
          <w:rFonts w:ascii="Times New Roman" w:hAnsi="Times New Roman" w:cs="Times New Roman"/>
          <w:sz w:val="18"/>
          <w:szCs w:val="18"/>
          <w:lang w:val="ru-RU"/>
        </w:rPr>
        <w:t>Б.Хасанова</w:t>
      </w:r>
      <w:proofErr w:type="spellEnd"/>
      <w:r w:rsidRPr="00D9051C">
        <w:rPr>
          <w:rFonts w:ascii="Times New Roman" w:hAnsi="Times New Roman" w:cs="Times New Roman"/>
          <w:sz w:val="18"/>
          <w:szCs w:val="18"/>
          <w:lang w:val="ru-RU"/>
        </w:rPr>
        <w:t>/</w:t>
      </w:r>
    </w:p>
    <w:p w:rsidR="007E497D" w:rsidRPr="009507F7" w:rsidRDefault="007E497D" w:rsidP="007E497D">
      <w:pPr>
        <w:pStyle w:val="a7"/>
        <w:jc w:val="both"/>
        <w:rPr>
          <w:rFonts w:ascii="Times New Roman" w:hAnsi="Times New Roman"/>
          <w:b/>
          <w:sz w:val="18"/>
          <w:szCs w:val="18"/>
          <w:lang w:val="en-US"/>
        </w:rPr>
      </w:pPr>
      <w:r w:rsidRPr="009507F7">
        <w:rPr>
          <w:rFonts w:ascii="Times New Roman" w:hAnsi="Times New Roman"/>
          <w:b/>
          <w:sz w:val="18"/>
          <w:szCs w:val="18"/>
        </w:rPr>
        <w:t>Съгласувано:</w:t>
      </w:r>
    </w:p>
    <w:p w:rsidR="007E497D" w:rsidRPr="009507F7" w:rsidRDefault="007E497D" w:rsidP="007E497D">
      <w:pPr>
        <w:pStyle w:val="a7"/>
        <w:jc w:val="both"/>
        <w:rPr>
          <w:rFonts w:ascii="Times New Roman" w:hAnsi="Times New Roman"/>
          <w:sz w:val="18"/>
          <w:szCs w:val="18"/>
        </w:rPr>
      </w:pPr>
      <w:r w:rsidRPr="009507F7">
        <w:rPr>
          <w:rFonts w:ascii="Times New Roman" w:hAnsi="Times New Roman"/>
          <w:sz w:val="18"/>
          <w:szCs w:val="18"/>
        </w:rPr>
        <w:t>Зам. кмет</w:t>
      </w:r>
      <w:r w:rsidRPr="009507F7">
        <w:rPr>
          <w:rFonts w:ascii="Times New Roman" w:hAnsi="Times New Roman"/>
          <w:sz w:val="18"/>
          <w:szCs w:val="18"/>
          <w:lang w:val="en-US"/>
        </w:rPr>
        <w:t xml:space="preserve"> </w:t>
      </w:r>
      <w:r w:rsidR="00F15925">
        <w:rPr>
          <w:rFonts w:ascii="Times New Roman" w:hAnsi="Times New Roman"/>
          <w:sz w:val="18"/>
          <w:szCs w:val="18"/>
          <w:lang w:val="en-US"/>
        </w:rPr>
        <w:t>“</w:t>
      </w:r>
      <w:r w:rsidRPr="009507F7">
        <w:rPr>
          <w:rFonts w:ascii="Times New Roman" w:hAnsi="Times New Roman"/>
          <w:sz w:val="18"/>
          <w:szCs w:val="18"/>
        </w:rPr>
        <w:t>ОССД</w:t>
      </w:r>
      <w:r w:rsidR="00F15925">
        <w:rPr>
          <w:rFonts w:ascii="Times New Roman" w:hAnsi="Times New Roman"/>
          <w:sz w:val="18"/>
          <w:szCs w:val="18"/>
        </w:rPr>
        <w:t>“</w:t>
      </w:r>
      <w:r w:rsidRPr="009507F7">
        <w:rPr>
          <w:rFonts w:ascii="Times New Roman" w:hAnsi="Times New Roman"/>
          <w:sz w:val="18"/>
          <w:szCs w:val="18"/>
        </w:rPr>
        <w:t>………………</w:t>
      </w:r>
      <w:r w:rsidR="00F15925">
        <w:rPr>
          <w:rFonts w:ascii="Times New Roman" w:hAnsi="Times New Roman"/>
          <w:sz w:val="18"/>
          <w:szCs w:val="18"/>
        </w:rPr>
        <w:t>…</w:t>
      </w:r>
    </w:p>
    <w:p w:rsidR="007E497D" w:rsidRDefault="007E497D" w:rsidP="007E497D">
      <w:pPr>
        <w:pStyle w:val="a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        </w:t>
      </w:r>
      <w:r>
        <w:rPr>
          <w:rFonts w:ascii="Times New Roman" w:hAnsi="Times New Roman"/>
          <w:sz w:val="18"/>
          <w:szCs w:val="18"/>
        </w:rPr>
        <w:tab/>
        <w:t xml:space="preserve"> </w:t>
      </w:r>
      <w:r w:rsidRPr="009507F7">
        <w:rPr>
          <w:rFonts w:ascii="Times New Roman" w:hAnsi="Times New Roman"/>
          <w:sz w:val="18"/>
          <w:szCs w:val="18"/>
        </w:rPr>
        <w:t xml:space="preserve"> /Б.Байрям/</w:t>
      </w:r>
    </w:p>
    <w:p w:rsidR="00386EA5" w:rsidRPr="009507F7" w:rsidRDefault="00386EA5" w:rsidP="007E497D">
      <w:pPr>
        <w:pStyle w:val="a7"/>
        <w:jc w:val="both"/>
        <w:rPr>
          <w:rFonts w:ascii="Times New Roman" w:hAnsi="Times New Roman"/>
          <w:sz w:val="18"/>
          <w:szCs w:val="18"/>
        </w:rPr>
      </w:pPr>
    </w:p>
    <w:p w:rsidR="007E497D" w:rsidRPr="009507F7" w:rsidRDefault="007E497D" w:rsidP="007E497D">
      <w:pPr>
        <w:pStyle w:val="a7"/>
        <w:spacing w:line="360" w:lineRule="auto"/>
        <w:jc w:val="both"/>
        <w:rPr>
          <w:rFonts w:ascii="Times New Roman" w:hAnsi="Times New Roman"/>
          <w:sz w:val="18"/>
          <w:szCs w:val="18"/>
        </w:rPr>
      </w:pPr>
      <w:r w:rsidRPr="009507F7">
        <w:rPr>
          <w:rFonts w:ascii="Times New Roman" w:hAnsi="Times New Roman"/>
          <w:sz w:val="18"/>
          <w:szCs w:val="18"/>
        </w:rPr>
        <w:t xml:space="preserve">Директор на дирекция </w:t>
      </w:r>
      <w:r w:rsidR="00F15925">
        <w:rPr>
          <w:rFonts w:ascii="Times New Roman" w:hAnsi="Times New Roman"/>
          <w:sz w:val="18"/>
          <w:szCs w:val="18"/>
          <w:lang w:val="en-US"/>
        </w:rPr>
        <w:t>“</w:t>
      </w:r>
      <w:r w:rsidRPr="009507F7">
        <w:rPr>
          <w:rFonts w:ascii="Times New Roman" w:hAnsi="Times New Roman"/>
          <w:sz w:val="18"/>
          <w:szCs w:val="18"/>
        </w:rPr>
        <w:t>ОССД</w:t>
      </w:r>
      <w:r w:rsidR="00F15925">
        <w:rPr>
          <w:rFonts w:ascii="Times New Roman" w:hAnsi="Times New Roman"/>
          <w:sz w:val="18"/>
          <w:szCs w:val="18"/>
        </w:rPr>
        <w:t>“</w:t>
      </w:r>
      <w:r w:rsidRPr="009507F7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9507F7">
        <w:rPr>
          <w:rFonts w:ascii="Times New Roman" w:hAnsi="Times New Roman"/>
          <w:sz w:val="18"/>
          <w:szCs w:val="18"/>
        </w:rPr>
        <w:t>…………….</w:t>
      </w:r>
    </w:p>
    <w:p w:rsidR="00F15925" w:rsidRDefault="007E497D" w:rsidP="00F15925">
      <w:pPr>
        <w:pStyle w:val="a7"/>
        <w:spacing w:line="360" w:lineRule="auto"/>
        <w:ind w:left="212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 w:rsidR="00F15925">
        <w:rPr>
          <w:rFonts w:ascii="Times New Roman" w:hAnsi="Times New Roman"/>
          <w:sz w:val="18"/>
          <w:szCs w:val="18"/>
        </w:rPr>
        <w:t xml:space="preserve">  </w:t>
      </w:r>
      <w:r>
        <w:rPr>
          <w:rFonts w:ascii="Times New Roman" w:hAnsi="Times New Roman"/>
          <w:sz w:val="18"/>
          <w:szCs w:val="18"/>
        </w:rPr>
        <w:t xml:space="preserve">  </w:t>
      </w:r>
      <w:r w:rsidRPr="009507F7">
        <w:rPr>
          <w:rFonts w:ascii="Times New Roman" w:hAnsi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/>
          <w:sz w:val="18"/>
          <w:szCs w:val="18"/>
        </w:rPr>
        <w:t>/Г.Мустафа/</w:t>
      </w:r>
    </w:p>
    <w:p w:rsidR="007E497D" w:rsidRDefault="007E497D" w:rsidP="00F15925">
      <w:pPr>
        <w:pStyle w:val="a7"/>
        <w:spacing w:line="360" w:lineRule="auto"/>
        <w:jc w:val="both"/>
        <w:rPr>
          <w:rFonts w:ascii="Times New Roman" w:hAnsi="Times New Roman"/>
          <w:sz w:val="18"/>
          <w:szCs w:val="18"/>
        </w:rPr>
      </w:pPr>
      <w:r w:rsidRPr="009507F7">
        <w:rPr>
          <w:rFonts w:ascii="Times New Roman" w:hAnsi="Times New Roman"/>
          <w:sz w:val="18"/>
          <w:szCs w:val="18"/>
        </w:rPr>
        <w:t>Ст.юрисконсулт:……………</w:t>
      </w:r>
      <w:r w:rsidRPr="009507F7">
        <w:rPr>
          <w:rFonts w:ascii="Times New Roman" w:hAnsi="Times New Roman"/>
          <w:sz w:val="18"/>
          <w:szCs w:val="18"/>
          <w:lang w:val="en-US"/>
        </w:rPr>
        <w:t>…</w:t>
      </w:r>
      <w:r w:rsidRPr="009507F7">
        <w:rPr>
          <w:rFonts w:ascii="Times New Roman" w:hAnsi="Times New Roman"/>
          <w:sz w:val="18"/>
          <w:szCs w:val="18"/>
        </w:rPr>
        <w:t>.</w:t>
      </w:r>
    </w:p>
    <w:p w:rsidR="007E497D" w:rsidRPr="007E497D" w:rsidRDefault="007E497D" w:rsidP="007E497D">
      <w:pPr>
        <w:pStyle w:val="a7"/>
        <w:ind w:left="708" w:firstLine="708"/>
        <w:jc w:val="both"/>
        <w:rPr>
          <w:rFonts w:ascii="Times New Roman" w:hAnsi="Times New Roman"/>
          <w:sz w:val="18"/>
          <w:szCs w:val="18"/>
        </w:rPr>
      </w:pPr>
      <w:r w:rsidRPr="009507F7">
        <w:rPr>
          <w:rFonts w:ascii="Times New Roman" w:hAnsi="Times New Roman"/>
          <w:sz w:val="18"/>
          <w:szCs w:val="18"/>
          <w:lang w:val="en-US"/>
        </w:rPr>
        <w:t xml:space="preserve">  </w:t>
      </w:r>
      <w:r w:rsidRPr="009507F7">
        <w:rPr>
          <w:rFonts w:ascii="Times New Roman" w:hAnsi="Times New Roman"/>
          <w:sz w:val="18"/>
          <w:szCs w:val="18"/>
        </w:rPr>
        <w:t>/Р.Иванов/</w:t>
      </w:r>
    </w:p>
    <w:p w:rsidR="00D9051C" w:rsidRPr="00D9051C" w:rsidRDefault="00D9051C" w:rsidP="00C02D2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sectPr w:rsidR="00D9051C" w:rsidRPr="00D9051C" w:rsidSect="001C6F5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D8A" w:rsidRDefault="00210D8A" w:rsidP="00846767">
      <w:pPr>
        <w:spacing w:after="0" w:line="240" w:lineRule="auto"/>
      </w:pPr>
      <w:r>
        <w:separator/>
      </w:r>
    </w:p>
  </w:endnote>
  <w:endnote w:type="continuationSeparator" w:id="0">
    <w:p w:rsidR="00210D8A" w:rsidRDefault="00210D8A" w:rsidP="00846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0485"/>
      <w:docPartObj>
        <w:docPartGallery w:val="Page Numbers (Bottom of Page)"/>
        <w:docPartUnique/>
      </w:docPartObj>
    </w:sdtPr>
    <w:sdtEndPr/>
    <w:sdtContent>
      <w:p w:rsidR="00BA484D" w:rsidRDefault="005B20E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63F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A484D" w:rsidRDefault="00BA48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D8A" w:rsidRDefault="00210D8A" w:rsidP="00846767">
      <w:pPr>
        <w:spacing w:after="0" w:line="240" w:lineRule="auto"/>
      </w:pPr>
      <w:r>
        <w:separator/>
      </w:r>
    </w:p>
  </w:footnote>
  <w:footnote w:type="continuationSeparator" w:id="0">
    <w:p w:rsidR="00210D8A" w:rsidRDefault="00210D8A" w:rsidP="008467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49C"/>
    <w:rsid w:val="00005D3D"/>
    <w:rsid w:val="00020882"/>
    <w:rsid w:val="00023A51"/>
    <w:rsid w:val="000429DD"/>
    <w:rsid w:val="0009518A"/>
    <w:rsid w:val="000B798A"/>
    <w:rsid w:val="000C5F48"/>
    <w:rsid w:val="001C6F5F"/>
    <w:rsid w:val="001F3B41"/>
    <w:rsid w:val="00210D8A"/>
    <w:rsid w:val="002A2F49"/>
    <w:rsid w:val="002A65FD"/>
    <w:rsid w:val="002E1E8D"/>
    <w:rsid w:val="002F7991"/>
    <w:rsid w:val="003071F7"/>
    <w:rsid w:val="003408DB"/>
    <w:rsid w:val="00380DB4"/>
    <w:rsid w:val="00386EA5"/>
    <w:rsid w:val="00390324"/>
    <w:rsid w:val="003C0DF9"/>
    <w:rsid w:val="003C7D33"/>
    <w:rsid w:val="003F63F2"/>
    <w:rsid w:val="00420566"/>
    <w:rsid w:val="0043542D"/>
    <w:rsid w:val="00446DA3"/>
    <w:rsid w:val="00456AE1"/>
    <w:rsid w:val="0047026F"/>
    <w:rsid w:val="0047610D"/>
    <w:rsid w:val="004B5D69"/>
    <w:rsid w:val="004C0116"/>
    <w:rsid w:val="004D37F6"/>
    <w:rsid w:val="0051512C"/>
    <w:rsid w:val="005B20EB"/>
    <w:rsid w:val="005B6D4B"/>
    <w:rsid w:val="005D496F"/>
    <w:rsid w:val="005D5844"/>
    <w:rsid w:val="005D59EB"/>
    <w:rsid w:val="0063249C"/>
    <w:rsid w:val="00661CB4"/>
    <w:rsid w:val="00682913"/>
    <w:rsid w:val="006A4242"/>
    <w:rsid w:val="006B3C8A"/>
    <w:rsid w:val="006F75F3"/>
    <w:rsid w:val="00706564"/>
    <w:rsid w:val="007B3AC1"/>
    <w:rsid w:val="007B4F35"/>
    <w:rsid w:val="007C6CF8"/>
    <w:rsid w:val="007D67C5"/>
    <w:rsid w:val="007E497D"/>
    <w:rsid w:val="00802EB6"/>
    <w:rsid w:val="00820C96"/>
    <w:rsid w:val="00846767"/>
    <w:rsid w:val="00865843"/>
    <w:rsid w:val="008D4BB1"/>
    <w:rsid w:val="00940951"/>
    <w:rsid w:val="00960569"/>
    <w:rsid w:val="009E477A"/>
    <w:rsid w:val="00A54963"/>
    <w:rsid w:val="00A646A7"/>
    <w:rsid w:val="00AA469E"/>
    <w:rsid w:val="00B618DC"/>
    <w:rsid w:val="00BA484D"/>
    <w:rsid w:val="00BB21F6"/>
    <w:rsid w:val="00C02D21"/>
    <w:rsid w:val="00C71D47"/>
    <w:rsid w:val="00CB185D"/>
    <w:rsid w:val="00D22852"/>
    <w:rsid w:val="00D27D93"/>
    <w:rsid w:val="00D72AA8"/>
    <w:rsid w:val="00D9051C"/>
    <w:rsid w:val="00DF29E7"/>
    <w:rsid w:val="00E323FF"/>
    <w:rsid w:val="00E43C14"/>
    <w:rsid w:val="00E47F06"/>
    <w:rsid w:val="00E66506"/>
    <w:rsid w:val="00E76A16"/>
    <w:rsid w:val="00EC2EAB"/>
    <w:rsid w:val="00EF0747"/>
    <w:rsid w:val="00F15925"/>
    <w:rsid w:val="00F44294"/>
    <w:rsid w:val="00F813D2"/>
    <w:rsid w:val="00F8468D"/>
    <w:rsid w:val="00FB59EA"/>
    <w:rsid w:val="00FD0980"/>
    <w:rsid w:val="00FF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docreference">
    <w:name w:val="newdocreference"/>
    <w:basedOn w:val="a0"/>
    <w:rsid w:val="0063249C"/>
  </w:style>
  <w:style w:type="paragraph" w:styleId="a3">
    <w:name w:val="header"/>
    <w:basedOn w:val="a"/>
    <w:link w:val="a4"/>
    <w:uiPriority w:val="99"/>
    <w:unhideWhenUsed/>
    <w:rsid w:val="00846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46767"/>
    <w:rPr>
      <w:rFonts w:eastAsiaTheme="minorEastAsia"/>
      <w:lang w:eastAsia="bg-BG"/>
    </w:rPr>
  </w:style>
  <w:style w:type="paragraph" w:styleId="a5">
    <w:name w:val="footer"/>
    <w:basedOn w:val="a"/>
    <w:link w:val="a6"/>
    <w:uiPriority w:val="99"/>
    <w:unhideWhenUsed/>
    <w:rsid w:val="00846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46767"/>
    <w:rPr>
      <w:rFonts w:eastAsiaTheme="minorEastAsia"/>
      <w:lang w:eastAsia="bg-BG"/>
    </w:rPr>
  </w:style>
  <w:style w:type="paragraph" w:styleId="a7">
    <w:name w:val="No Spacing"/>
    <w:uiPriority w:val="1"/>
    <w:qFormat/>
    <w:rsid w:val="007E497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E4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9E477A"/>
    <w:rPr>
      <w:rFonts w:ascii="Segoe UI" w:eastAsiaTheme="minorEastAsia" w:hAnsi="Segoe UI" w:cs="Segoe UI"/>
      <w:sz w:val="18"/>
      <w:szCs w:val="1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docreference">
    <w:name w:val="newdocreference"/>
    <w:basedOn w:val="a0"/>
    <w:rsid w:val="0063249C"/>
  </w:style>
  <w:style w:type="paragraph" w:styleId="a3">
    <w:name w:val="header"/>
    <w:basedOn w:val="a"/>
    <w:link w:val="a4"/>
    <w:uiPriority w:val="99"/>
    <w:unhideWhenUsed/>
    <w:rsid w:val="00846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46767"/>
    <w:rPr>
      <w:rFonts w:eastAsiaTheme="minorEastAsia"/>
      <w:lang w:eastAsia="bg-BG"/>
    </w:rPr>
  </w:style>
  <w:style w:type="paragraph" w:styleId="a5">
    <w:name w:val="footer"/>
    <w:basedOn w:val="a"/>
    <w:link w:val="a6"/>
    <w:uiPriority w:val="99"/>
    <w:unhideWhenUsed/>
    <w:rsid w:val="00846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46767"/>
    <w:rPr>
      <w:rFonts w:eastAsiaTheme="minorEastAsia"/>
      <w:lang w:eastAsia="bg-BG"/>
    </w:rPr>
  </w:style>
  <w:style w:type="paragraph" w:styleId="a7">
    <w:name w:val="No Spacing"/>
    <w:uiPriority w:val="1"/>
    <w:qFormat/>
    <w:rsid w:val="007E497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E4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9E477A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2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2234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</cp:lastModifiedBy>
  <cp:revision>7</cp:revision>
  <cp:lastPrinted>2024-05-30T08:35:00Z</cp:lastPrinted>
  <dcterms:created xsi:type="dcterms:W3CDTF">2024-06-11T10:33:00Z</dcterms:created>
  <dcterms:modified xsi:type="dcterms:W3CDTF">2024-06-11T11:11:00Z</dcterms:modified>
</cp:coreProperties>
</file>