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F5FBEE" w14:textId="77777777" w:rsidR="00761AD1" w:rsidRPr="00FA62DB" w:rsidRDefault="00BD2CC4" w:rsidP="00A552F1">
      <w:pPr>
        <w:tabs>
          <w:tab w:val="left" w:pos="567"/>
        </w:tabs>
        <w:ind w:left="6372" w:firstLine="708"/>
        <w:rPr>
          <w:b/>
          <w:u w:val="single"/>
        </w:rPr>
      </w:pPr>
      <w:r w:rsidRPr="00FA62DB">
        <w:rPr>
          <w:b/>
          <w:u w:val="single"/>
        </w:rPr>
        <w:t xml:space="preserve">ПРИЛОЖЕНИЕ </w:t>
      </w:r>
      <w:r w:rsidR="00F3040D">
        <w:rPr>
          <w:b/>
          <w:u w:val="single"/>
        </w:rPr>
        <w:t>№</w:t>
      </w:r>
      <w:r w:rsidRPr="00FA62DB">
        <w:rPr>
          <w:b/>
          <w:u w:val="single"/>
        </w:rPr>
        <w:t>1</w:t>
      </w:r>
    </w:p>
    <w:p w14:paraId="7CCEAAD4" w14:textId="77777777" w:rsidR="00A16BF4" w:rsidRDefault="00A16BF4" w:rsidP="00DB6C29">
      <w:pPr>
        <w:pStyle w:val="CharCharCharCharCharChar0"/>
        <w:rPr>
          <w:rFonts w:ascii="Times New Roman" w:hAnsi="Times New Roman"/>
          <w:lang w:val="bg-BG"/>
        </w:rPr>
      </w:pPr>
    </w:p>
    <w:p w14:paraId="1F7C9143" w14:textId="77777777" w:rsidR="00873064" w:rsidRDefault="00873064" w:rsidP="00F3040D">
      <w:pPr>
        <w:pStyle w:val="CharCharCharCharCharChar0"/>
        <w:rPr>
          <w:rFonts w:ascii="Times New Roman" w:hAnsi="Times New Roman"/>
          <w:b/>
          <w:lang w:val="bg-BG"/>
        </w:rPr>
      </w:pPr>
    </w:p>
    <w:p w14:paraId="08DD6FC4" w14:textId="77777777" w:rsidR="00873064" w:rsidRDefault="00873064" w:rsidP="00F3040D">
      <w:pPr>
        <w:pStyle w:val="CharCharCharCharCharChar0"/>
        <w:rPr>
          <w:rFonts w:ascii="Times New Roman" w:hAnsi="Times New Roman"/>
          <w:b/>
          <w:lang w:val="bg-BG"/>
        </w:rPr>
      </w:pPr>
    </w:p>
    <w:p w14:paraId="32155D10" w14:textId="77777777" w:rsidR="00A16BF4" w:rsidRPr="00652601" w:rsidRDefault="00A16BF4" w:rsidP="00A16BF4">
      <w:pPr>
        <w:pStyle w:val="CharCharCharCharCharChar0"/>
        <w:jc w:val="center"/>
        <w:rPr>
          <w:rFonts w:ascii="Times New Roman" w:hAnsi="Times New Roman"/>
          <w:b/>
          <w:lang w:val="bg-BG"/>
        </w:rPr>
      </w:pPr>
      <w:r w:rsidRPr="00652601">
        <w:rPr>
          <w:rFonts w:ascii="Times New Roman" w:hAnsi="Times New Roman"/>
          <w:b/>
        </w:rPr>
        <w:t>ПРОГРАМА</w:t>
      </w:r>
    </w:p>
    <w:p w14:paraId="78A004C1" w14:textId="77777777" w:rsidR="006F6BD7" w:rsidRDefault="00A16BF4" w:rsidP="00B70727">
      <w:pPr>
        <w:pStyle w:val="CharCharCharCharCharChar0"/>
        <w:jc w:val="center"/>
        <w:rPr>
          <w:rFonts w:ascii="Times New Roman" w:hAnsi="Times New Roman"/>
          <w:b/>
          <w:lang w:val="bg-BG"/>
        </w:rPr>
      </w:pPr>
      <w:r w:rsidRPr="00652601">
        <w:rPr>
          <w:rFonts w:ascii="Times New Roman" w:hAnsi="Times New Roman"/>
          <w:b/>
        </w:rPr>
        <w:t xml:space="preserve">ЗА УПРАВЛЕНИЕ И </w:t>
      </w:r>
      <w:r w:rsidR="00863D3B" w:rsidRPr="00652601">
        <w:rPr>
          <w:rFonts w:ascii="Times New Roman" w:hAnsi="Times New Roman"/>
          <w:b/>
        </w:rPr>
        <w:t>РАЗПОРЕЖДАНЕ С ИМОТИ – ОБЩИНСКА</w:t>
      </w:r>
      <w:r w:rsidR="000D5C97">
        <w:rPr>
          <w:rFonts w:ascii="Times New Roman" w:hAnsi="Times New Roman"/>
          <w:b/>
          <w:lang w:val="bg-BG"/>
        </w:rPr>
        <w:t xml:space="preserve"> </w:t>
      </w:r>
      <w:r w:rsidRPr="00652601">
        <w:rPr>
          <w:rFonts w:ascii="Times New Roman" w:hAnsi="Times New Roman"/>
          <w:b/>
        </w:rPr>
        <w:t>СОБСТВЕНОСТ</w:t>
      </w:r>
    </w:p>
    <w:p w14:paraId="2DE34711" w14:textId="77777777" w:rsidR="00A16BF4" w:rsidRPr="00652601" w:rsidRDefault="00CD421B" w:rsidP="00B70727">
      <w:pPr>
        <w:pStyle w:val="CharCharCharCharCharChar0"/>
        <w:jc w:val="center"/>
        <w:rPr>
          <w:rFonts w:ascii="Times New Roman" w:hAnsi="Times New Roman"/>
          <w:b/>
          <w:lang w:val="bg-BG"/>
        </w:rPr>
      </w:pPr>
      <w:r>
        <w:rPr>
          <w:rFonts w:ascii="Times New Roman" w:hAnsi="Times New Roman"/>
          <w:b/>
        </w:rPr>
        <w:t xml:space="preserve"> </w:t>
      </w:r>
      <w:r>
        <w:rPr>
          <w:rFonts w:ascii="Times New Roman" w:hAnsi="Times New Roman"/>
          <w:b/>
          <w:lang w:val="bg-BG"/>
        </w:rPr>
        <w:t>НА</w:t>
      </w:r>
      <w:r w:rsidR="00A16BF4" w:rsidRPr="00652601">
        <w:rPr>
          <w:rFonts w:ascii="Times New Roman" w:hAnsi="Times New Roman"/>
          <w:b/>
        </w:rPr>
        <w:t xml:space="preserve"> ОБЩИНА КЪРДЖАЛИ </w:t>
      </w:r>
      <w:r w:rsidR="0050455A" w:rsidRPr="00652601">
        <w:rPr>
          <w:rFonts w:ascii="Times New Roman" w:hAnsi="Times New Roman"/>
          <w:b/>
          <w:lang w:val="bg-BG"/>
        </w:rPr>
        <w:t>ЗА</w:t>
      </w:r>
      <w:r w:rsidR="00A16BF4" w:rsidRPr="00652601">
        <w:rPr>
          <w:rFonts w:ascii="Times New Roman" w:hAnsi="Times New Roman"/>
          <w:b/>
        </w:rPr>
        <w:t xml:space="preserve"> 20</w:t>
      </w:r>
      <w:r w:rsidR="00994026">
        <w:rPr>
          <w:rFonts w:ascii="Times New Roman" w:hAnsi="Times New Roman"/>
          <w:b/>
          <w:lang w:val="bg-BG"/>
        </w:rPr>
        <w:t>2</w:t>
      </w:r>
      <w:r w:rsidR="002539F0">
        <w:rPr>
          <w:rFonts w:ascii="Times New Roman" w:hAnsi="Times New Roman"/>
          <w:b/>
          <w:lang w:val="en-US"/>
        </w:rPr>
        <w:t>6</w:t>
      </w:r>
      <w:r w:rsidR="00BF52C7">
        <w:rPr>
          <w:rFonts w:ascii="Times New Roman" w:hAnsi="Times New Roman"/>
          <w:b/>
          <w:lang w:val="bg-BG"/>
        </w:rPr>
        <w:t xml:space="preserve"> </w:t>
      </w:r>
      <w:r w:rsidR="00A16BF4" w:rsidRPr="00652601">
        <w:rPr>
          <w:rFonts w:ascii="Times New Roman" w:hAnsi="Times New Roman"/>
          <w:b/>
          <w:lang w:val="bg-BG"/>
        </w:rPr>
        <w:t>г</w:t>
      </w:r>
      <w:r w:rsidR="00A16BF4" w:rsidRPr="00652601">
        <w:rPr>
          <w:rFonts w:ascii="Times New Roman" w:hAnsi="Times New Roman"/>
          <w:b/>
        </w:rPr>
        <w:t>.</w:t>
      </w:r>
    </w:p>
    <w:p w14:paraId="032A20D6" w14:textId="77777777" w:rsidR="00827183" w:rsidRDefault="00827183" w:rsidP="001370A3">
      <w:pPr>
        <w:pStyle w:val="CharCharCharCharCharChar0"/>
        <w:tabs>
          <w:tab w:val="left" w:pos="1800"/>
        </w:tabs>
        <w:jc w:val="both"/>
        <w:rPr>
          <w:rFonts w:ascii="Times New Roman" w:hAnsi="Times New Roman"/>
          <w:lang w:val="bg-BG"/>
        </w:rPr>
      </w:pPr>
    </w:p>
    <w:p w14:paraId="023A5410" w14:textId="77777777" w:rsidR="00873064" w:rsidRDefault="00873064" w:rsidP="001370A3">
      <w:pPr>
        <w:pStyle w:val="CharCharCharCharCharChar0"/>
        <w:tabs>
          <w:tab w:val="left" w:pos="1800"/>
        </w:tabs>
        <w:jc w:val="both"/>
        <w:rPr>
          <w:b/>
          <w:u w:val="single"/>
        </w:rPr>
      </w:pPr>
    </w:p>
    <w:p w14:paraId="12B7A4A3" w14:textId="77777777" w:rsidR="000D45C7" w:rsidRDefault="000D45C7" w:rsidP="008F0AB3">
      <w:pPr>
        <w:jc w:val="both"/>
        <w:rPr>
          <w:b/>
        </w:rPr>
      </w:pPr>
      <w:r w:rsidRPr="00B21D40">
        <w:rPr>
          <w:b/>
          <w:lang w:val="en-US"/>
        </w:rPr>
        <w:t>I</w:t>
      </w:r>
      <w:r w:rsidRPr="00B21D40">
        <w:rPr>
          <w:b/>
        </w:rPr>
        <w:t>. НЕПРИКЛЮЧЕНИ СДЕЛКИ ОТ 20</w:t>
      </w:r>
      <w:r w:rsidR="008F0AB3">
        <w:rPr>
          <w:b/>
        </w:rPr>
        <w:t>2</w:t>
      </w:r>
      <w:r w:rsidR="002539F0">
        <w:rPr>
          <w:b/>
          <w:lang w:val="en-US"/>
        </w:rPr>
        <w:t>5</w:t>
      </w:r>
      <w:r w:rsidRPr="00B21D40">
        <w:rPr>
          <w:b/>
        </w:rPr>
        <w:t xml:space="preserve"> г.</w:t>
      </w:r>
    </w:p>
    <w:p w14:paraId="2A33BBE1" w14:textId="77777777" w:rsidR="00CB0A25" w:rsidRPr="00B21D40" w:rsidRDefault="00CB0A25" w:rsidP="008F0AB3">
      <w:pPr>
        <w:jc w:val="both"/>
        <w:rPr>
          <w:b/>
        </w:rPr>
      </w:pPr>
    </w:p>
    <w:tbl>
      <w:tblPr>
        <w:tblW w:w="1054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379"/>
        <w:gridCol w:w="2268"/>
        <w:gridCol w:w="1186"/>
      </w:tblGrid>
      <w:tr w:rsidR="0086380F" w:rsidRPr="00FA62DB" w14:paraId="4C996EB0" w14:textId="77777777" w:rsidTr="009C072B">
        <w:tc>
          <w:tcPr>
            <w:tcW w:w="709" w:type="dxa"/>
            <w:tcBorders>
              <w:top w:val="single" w:sz="4" w:space="0" w:color="auto"/>
              <w:left w:val="single" w:sz="4" w:space="0" w:color="auto"/>
              <w:bottom w:val="single" w:sz="4" w:space="0" w:color="auto"/>
              <w:right w:val="single" w:sz="4" w:space="0" w:color="auto"/>
            </w:tcBorders>
            <w:vAlign w:val="center"/>
          </w:tcPr>
          <w:p w14:paraId="1DBB8193" w14:textId="77777777" w:rsidR="0086380F" w:rsidRPr="00B21D40" w:rsidRDefault="0086380F" w:rsidP="00E00801">
            <w:pPr>
              <w:jc w:val="center"/>
              <w:rPr>
                <w:b/>
              </w:rPr>
            </w:pPr>
            <w:r w:rsidRPr="00B21D40">
              <w:rPr>
                <w:b/>
              </w:rPr>
              <w:t>№ по ред</w:t>
            </w:r>
          </w:p>
        </w:tc>
        <w:tc>
          <w:tcPr>
            <w:tcW w:w="6379" w:type="dxa"/>
            <w:tcBorders>
              <w:top w:val="single" w:sz="4" w:space="0" w:color="auto"/>
              <w:left w:val="single" w:sz="4" w:space="0" w:color="auto"/>
              <w:bottom w:val="single" w:sz="4" w:space="0" w:color="auto"/>
              <w:right w:val="single" w:sz="4" w:space="0" w:color="auto"/>
            </w:tcBorders>
            <w:vAlign w:val="center"/>
          </w:tcPr>
          <w:p w14:paraId="3D6695B5" w14:textId="77777777" w:rsidR="0086380F" w:rsidRPr="00B21D40" w:rsidRDefault="0086380F" w:rsidP="00E00801">
            <w:pPr>
              <w:jc w:val="center"/>
              <w:rPr>
                <w:b/>
              </w:rPr>
            </w:pPr>
            <w:r w:rsidRPr="00B21D40">
              <w:rPr>
                <w:b/>
              </w:rPr>
              <w:t>Имот</w:t>
            </w:r>
          </w:p>
        </w:tc>
        <w:tc>
          <w:tcPr>
            <w:tcW w:w="2268" w:type="dxa"/>
            <w:tcBorders>
              <w:top w:val="single" w:sz="4" w:space="0" w:color="auto"/>
              <w:left w:val="single" w:sz="4" w:space="0" w:color="auto"/>
              <w:bottom w:val="single" w:sz="4" w:space="0" w:color="auto"/>
              <w:right w:val="single" w:sz="4" w:space="0" w:color="auto"/>
            </w:tcBorders>
            <w:vAlign w:val="center"/>
          </w:tcPr>
          <w:p w14:paraId="238A082A" w14:textId="77777777" w:rsidR="0086380F" w:rsidRPr="00B21D40" w:rsidRDefault="0086380F" w:rsidP="00E00801">
            <w:pPr>
              <w:jc w:val="center"/>
              <w:rPr>
                <w:b/>
              </w:rPr>
            </w:pPr>
            <w:r w:rsidRPr="00B21D40">
              <w:rPr>
                <w:b/>
              </w:rPr>
              <w:t>Местонахождение</w:t>
            </w:r>
          </w:p>
        </w:tc>
        <w:tc>
          <w:tcPr>
            <w:tcW w:w="1186" w:type="dxa"/>
            <w:tcBorders>
              <w:top w:val="single" w:sz="4" w:space="0" w:color="auto"/>
              <w:left w:val="single" w:sz="4" w:space="0" w:color="auto"/>
              <w:bottom w:val="single" w:sz="4" w:space="0" w:color="auto"/>
              <w:right w:val="single" w:sz="4" w:space="0" w:color="auto"/>
            </w:tcBorders>
            <w:vAlign w:val="center"/>
          </w:tcPr>
          <w:p w14:paraId="0167EAB5" w14:textId="77777777" w:rsidR="00B21D40" w:rsidRDefault="0086380F" w:rsidP="00E00801">
            <w:pPr>
              <w:jc w:val="center"/>
              <w:rPr>
                <w:b/>
              </w:rPr>
            </w:pPr>
            <w:r w:rsidRPr="00B21D40">
              <w:rPr>
                <w:b/>
              </w:rPr>
              <w:t>Площ/</w:t>
            </w:r>
          </w:p>
          <w:p w14:paraId="0AA3E51E" w14:textId="77777777" w:rsidR="0086380F" w:rsidRPr="00B21D40" w:rsidRDefault="0086380F" w:rsidP="00E00801">
            <w:pPr>
              <w:jc w:val="center"/>
              <w:rPr>
                <w:b/>
              </w:rPr>
            </w:pPr>
            <w:r w:rsidRPr="00B21D40">
              <w:rPr>
                <w:b/>
              </w:rPr>
              <w:t>кв.м</w:t>
            </w:r>
          </w:p>
        </w:tc>
      </w:tr>
      <w:tr w:rsidR="005123BD" w:rsidRPr="00FA62DB" w14:paraId="7D08F6A2" w14:textId="77777777" w:rsidTr="009C072B">
        <w:tc>
          <w:tcPr>
            <w:tcW w:w="709" w:type="dxa"/>
            <w:tcBorders>
              <w:top w:val="single" w:sz="4" w:space="0" w:color="auto"/>
              <w:left w:val="single" w:sz="4" w:space="0" w:color="auto"/>
              <w:bottom w:val="single" w:sz="4" w:space="0" w:color="auto"/>
              <w:right w:val="single" w:sz="4" w:space="0" w:color="auto"/>
            </w:tcBorders>
          </w:tcPr>
          <w:p w14:paraId="35384385" w14:textId="77777777" w:rsidR="005123BD" w:rsidRPr="00C166C1" w:rsidRDefault="005123BD" w:rsidP="005123BD">
            <w:pPr>
              <w:jc w:val="right"/>
              <w:rPr>
                <w:color w:val="000000"/>
              </w:rPr>
            </w:pPr>
            <w:r>
              <w:rPr>
                <w:color w:val="000000"/>
              </w:rPr>
              <w:t>1</w:t>
            </w:r>
            <w:r w:rsidRPr="00C166C1">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4A8324ED" w14:textId="77777777" w:rsidR="005123BD" w:rsidRPr="001D2585" w:rsidRDefault="005123BD" w:rsidP="005123BD">
            <w:pPr>
              <w:jc w:val="both"/>
              <w:rPr>
                <w:color w:val="000000"/>
              </w:rPr>
            </w:pPr>
            <w:r>
              <w:rPr>
                <w:color w:val="000000"/>
              </w:rPr>
              <w:t xml:space="preserve">Незастроен УПИ </w:t>
            </w:r>
            <w:r w:rsidRPr="001D2585">
              <w:rPr>
                <w:color w:val="000000"/>
              </w:rPr>
              <w:t>ІV-158, кв.86 по ПУП на гр.</w:t>
            </w:r>
            <w:r>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40</w:t>
            </w:r>
            <w:r>
              <w:rPr>
                <w:bCs/>
                <w:noProof/>
                <w:color w:val="000000"/>
              </w:rPr>
              <w:t>909.126.198, с площ 9 349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 Кърджали, актуван с Акт за общинска </w:t>
            </w:r>
            <w:r>
              <w:rPr>
                <w:noProof/>
                <w:color w:val="000000"/>
              </w:rPr>
              <w:t xml:space="preserve">частна </w:t>
            </w:r>
            <w:r w:rsidRPr="001D2585">
              <w:rPr>
                <w:noProof/>
                <w:color w:val="000000"/>
              </w:rPr>
              <w:t>собственост № 3726 от 03.12.2013</w:t>
            </w:r>
            <w:r>
              <w:rPr>
                <w:noProof/>
                <w:color w:val="000000"/>
              </w:rPr>
              <w:t xml:space="preserve"> </w:t>
            </w:r>
            <w:r w:rsidRPr="001D2585">
              <w:rPr>
                <w:noProof/>
                <w:color w:val="000000"/>
              </w:rPr>
              <w:t>г.,</w:t>
            </w:r>
            <w:r w:rsidRPr="001D2585">
              <w:rPr>
                <w:color w:val="000000"/>
              </w:rPr>
              <w:t xml:space="preserve"> вписан в Служба по вписванията</w:t>
            </w:r>
            <w:r>
              <w:rPr>
                <w:color w:val="000000"/>
              </w:rPr>
              <w:t xml:space="preserve"> – Кърджали с Д</w:t>
            </w:r>
            <w:r w:rsidRPr="001D2585">
              <w:rPr>
                <w:color w:val="000000"/>
              </w:rPr>
              <w:t>в.вх. № 3893/10.12.2013 г., парт.29 706, Акт 130, том  13, дело 2491/2013 г.</w:t>
            </w:r>
          </w:p>
        </w:tc>
        <w:tc>
          <w:tcPr>
            <w:tcW w:w="2268" w:type="dxa"/>
            <w:tcBorders>
              <w:top w:val="single" w:sz="4" w:space="0" w:color="auto"/>
              <w:left w:val="single" w:sz="4" w:space="0" w:color="auto"/>
              <w:bottom w:val="single" w:sz="4" w:space="0" w:color="auto"/>
              <w:right w:val="single" w:sz="4" w:space="0" w:color="auto"/>
            </w:tcBorders>
          </w:tcPr>
          <w:p w14:paraId="242C693F" w14:textId="77777777" w:rsidR="005123BD" w:rsidRPr="001D2585" w:rsidRDefault="005123BD" w:rsidP="005123BD">
            <w:pPr>
              <w:pStyle w:val="CharCharCharCharCharChar0"/>
              <w:rPr>
                <w:rFonts w:ascii="Times New Roman" w:hAnsi="Times New Roman"/>
                <w:color w:val="000000"/>
                <w:lang w:val="bg-BG"/>
              </w:rPr>
            </w:pPr>
            <w:r w:rsidRPr="001D2585">
              <w:rPr>
                <w:rFonts w:ascii="Times New Roman" w:hAnsi="Times New Roman"/>
                <w:color w:val="000000"/>
                <w:lang w:val="bg-BG"/>
              </w:rPr>
              <w:t xml:space="preserve">гр. Кърджали, </w:t>
            </w:r>
            <w:r w:rsidRPr="001D2585">
              <w:rPr>
                <w:rFonts w:ascii="Times New Roman" w:hAnsi="Times New Roman"/>
                <w:lang w:val="bg-BG"/>
              </w:rPr>
              <w:t>„Промишлена зона</w:t>
            </w:r>
            <w:r>
              <w:rPr>
                <w:rFonts w:ascii="Times New Roman" w:hAnsi="Times New Roman"/>
                <w:lang w:val="bg-BG"/>
              </w:rPr>
              <w:t xml:space="preserve"> –</w:t>
            </w:r>
            <w:r w:rsidRPr="001D2585">
              <w:rPr>
                <w:rFonts w:ascii="Times New Roman" w:hAnsi="Times New Roman"/>
                <w:lang w:val="bg-BG"/>
              </w:rPr>
              <w:t xml:space="preserve"> юг”</w:t>
            </w:r>
          </w:p>
        </w:tc>
        <w:tc>
          <w:tcPr>
            <w:tcW w:w="1186" w:type="dxa"/>
            <w:tcBorders>
              <w:top w:val="single" w:sz="4" w:space="0" w:color="auto"/>
              <w:left w:val="single" w:sz="4" w:space="0" w:color="auto"/>
              <w:bottom w:val="single" w:sz="4" w:space="0" w:color="auto"/>
              <w:right w:val="single" w:sz="4" w:space="0" w:color="auto"/>
            </w:tcBorders>
          </w:tcPr>
          <w:p w14:paraId="56CE64DC" w14:textId="77777777" w:rsidR="005123BD" w:rsidRPr="00CB400B" w:rsidRDefault="005123BD" w:rsidP="005123BD">
            <w:pPr>
              <w:pStyle w:val="CharCharCharCharCharChar0"/>
              <w:jc w:val="center"/>
              <w:rPr>
                <w:rFonts w:ascii="Times New Roman" w:hAnsi="Times New Roman"/>
                <w:bCs/>
                <w:noProof/>
                <w:color w:val="000000"/>
                <w:lang w:val="bg-BG"/>
              </w:rPr>
            </w:pPr>
            <w:r w:rsidRPr="001D2585">
              <w:rPr>
                <w:rFonts w:ascii="Times New Roman" w:hAnsi="Times New Roman"/>
                <w:bCs/>
                <w:noProof/>
                <w:color w:val="000000"/>
                <w:lang w:val="bg-BG"/>
              </w:rPr>
              <w:t>9</w:t>
            </w:r>
            <w:r w:rsidRPr="001D2585">
              <w:rPr>
                <w:rFonts w:ascii="Times New Roman" w:hAnsi="Times New Roman"/>
                <w:bCs/>
                <w:noProof/>
                <w:color w:val="000000"/>
              </w:rPr>
              <w:t> </w:t>
            </w:r>
            <w:r w:rsidRPr="001D2585">
              <w:rPr>
                <w:rFonts w:ascii="Times New Roman" w:hAnsi="Times New Roman"/>
                <w:bCs/>
                <w:noProof/>
                <w:color w:val="000000"/>
                <w:lang w:val="bg-BG"/>
              </w:rPr>
              <w:t>349</w:t>
            </w:r>
            <w:r>
              <w:rPr>
                <w:rFonts w:ascii="Times New Roman" w:hAnsi="Times New Roman"/>
                <w:bCs/>
                <w:noProof/>
                <w:color w:val="000000"/>
              </w:rPr>
              <w:t xml:space="preserve"> кв.м</w:t>
            </w:r>
          </w:p>
          <w:p w14:paraId="470036FF" w14:textId="77777777" w:rsidR="005123BD" w:rsidRPr="001D2585" w:rsidRDefault="005123BD" w:rsidP="005123BD">
            <w:pPr>
              <w:pStyle w:val="CharCharCharCharCharChar0"/>
              <w:jc w:val="center"/>
              <w:rPr>
                <w:rFonts w:ascii="Times New Roman" w:hAnsi="Times New Roman"/>
                <w:bCs/>
                <w:noProof/>
                <w:color w:val="000000"/>
                <w:lang w:val="bg-BG"/>
              </w:rPr>
            </w:pPr>
          </w:p>
          <w:p w14:paraId="6E4A9DC4" w14:textId="77777777" w:rsidR="005123BD" w:rsidRPr="001D2585" w:rsidRDefault="005123BD" w:rsidP="005123BD">
            <w:pPr>
              <w:pStyle w:val="CharCharCharCharCharChar0"/>
              <w:jc w:val="center"/>
              <w:rPr>
                <w:rFonts w:ascii="Times New Roman" w:hAnsi="Times New Roman"/>
                <w:bCs/>
                <w:noProof/>
                <w:color w:val="000000"/>
                <w:lang w:val="bg-BG"/>
              </w:rPr>
            </w:pPr>
          </w:p>
          <w:p w14:paraId="3F934CD5" w14:textId="77777777" w:rsidR="005123BD" w:rsidRPr="001D2585" w:rsidRDefault="005123BD" w:rsidP="005123BD">
            <w:pPr>
              <w:pStyle w:val="CharCharCharCharCharChar0"/>
              <w:jc w:val="center"/>
              <w:rPr>
                <w:rFonts w:ascii="Times New Roman" w:hAnsi="Times New Roman"/>
                <w:bCs/>
                <w:noProof/>
                <w:color w:val="000000"/>
                <w:lang w:val="bg-BG"/>
              </w:rPr>
            </w:pPr>
          </w:p>
          <w:p w14:paraId="10F75F20" w14:textId="77777777" w:rsidR="005123BD" w:rsidRPr="001D2585" w:rsidRDefault="005123BD" w:rsidP="005123BD">
            <w:pPr>
              <w:pStyle w:val="CharCharCharCharCharChar0"/>
              <w:jc w:val="center"/>
              <w:rPr>
                <w:rFonts w:ascii="Times New Roman" w:hAnsi="Times New Roman"/>
                <w:color w:val="000000"/>
                <w:lang w:val="bg-BG"/>
              </w:rPr>
            </w:pPr>
          </w:p>
        </w:tc>
      </w:tr>
      <w:tr w:rsidR="005123BD" w:rsidRPr="00FA62DB" w14:paraId="771486F0" w14:textId="77777777" w:rsidTr="009C072B">
        <w:tc>
          <w:tcPr>
            <w:tcW w:w="709" w:type="dxa"/>
            <w:tcBorders>
              <w:top w:val="single" w:sz="4" w:space="0" w:color="auto"/>
              <w:left w:val="single" w:sz="4" w:space="0" w:color="auto"/>
              <w:bottom w:val="single" w:sz="4" w:space="0" w:color="auto"/>
              <w:right w:val="single" w:sz="4" w:space="0" w:color="auto"/>
            </w:tcBorders>
          </w:tcPr>
          <w:p w14:paraId="5BEAA4E7" w14:textId="77777777" w:rsidR="005123BD" w:rsidRDefault="005123BD" w:rsidP="005123BD">
            <w:pPr>
              <w:jc w:val="right"/>
              <w:rPr>
                <w:color w:val="000000"/>
              </w:rPr>
            </w:pPr>
            <w:r>
              <w:rPr>
                <w:color w:val="000000"/>
              </w:rPr>
              <w:t>2.</w:t>
            </w:r>
          </w:p>
        </w:tc>
        <w:tc>
          <w:tcPr>
            <w:tcW w:w="6379" w:type="dxa"/>
            <w:tcBorders>
              <w:top w:val="single" w:sz="4" w:space="0" w:color="auto"/>
              <w:left w:val="single" w:sz="4" w:space="0" w:color="auto"/>
              <w:bottom w:val="single" w:sz="4" w:space="0" w:color="auto"/>
              <w:right w:val="single" w:sz="4" w:space="0" w:color="auto"/>
            </w:tcBorders>
          </w:tcPr>
          <w:p w14:paraId="53C51C17" w14:textId="77777777" w:rsidR="005123BD" w:rsidRPr="001D2585" w:rsidRDefault="005123BD" w:rsidP="00464B14">
            <w:pPr>
              <w:jc w:val="both"/>
              <w:rPr>
                <w:color w:val="000000"/>
              </w:rPr>
            </w:pPr>
            <w:r w:rsidRPr="001D2585">
              <w:rPr>
                <w:color w:val="000000"/>
              </w:rPr>
              <w:t>Незастроен УПИ І-158, кв.90 по ПУП на гр.Кърджали,</w:t>
            </w:r>
            <w:r w:rsidRPr="001D2585">
              <w:rPr>
                <w:noProof/>
                <w:color w:val="000000"/>
              </w:rPr>
              <w:t xml:space="preserve"> „Промишлена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409</w:t>
            </w:r>
            <w:r>
              <w:rPr>
                <w:bCs/>
                <w:noProof/>
                <w:color w:val="000000"/>
              </w:rPr>
              <w:t>09.126.203, с площ 11 281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 Кърджали, актуван с Акт за общинска </w:t>
            </w:r>
            <w:r>
              <w:rPr>
                <w:noProof/>
                <w:color w:val="000000"/>
              </w:rPr>
              <w:t>частна</w:t>
            </w:r>
            <w:r w:rsidRPr="001D2585">
              <w:rPr>
                <w:noProof/>
                <w:color w:val="000000"/>
              </w:rPr>
              <w:t xml:space="preserve"> собственост № 3721 от 03.12.2013</w:t>
            </w:r>
            <w:r>
              <w:rPr>
                <w:noProof/>
                <w:color w:val="000000"/>
              </w:rPr>
              <w:t xml:space="preserve"> </w:t>
            </w:r>
            <w:r w:rsidRPr="001D2585">
              <w:rPr>
                <w:noProof/>
                <w:color w:val="000000"/>
              </w:rPr>
              <w:t>г.,</w:t>
            </w:r>
            <w:r w:rsidRPr="001D2585">
              <w:rPr>
                <w:color w:val="000000"/>
              </w:rPr>
              <w:t xml:space="preserve"> вписан в Служба по вписванията – Кърд</w:t>
            </w:r>
            <w:r>
              <w:rPr>
                <w:color w:val="000000"/>
              </w:rPr>
              <w:t>жали с Д</w:t>
            </w:r>
            <w:r w:rsidRPr="001D2585">
              <w:rPr>
                <w:color w:val="000000"/>
              </w:rPr>
              <w:t>в.вх. № 3861/09.12.2013 г., парт.29 709, Акт 102, том  13, дело 2464/2013 г.</w:t>
            </w:r>
            <w:r w:rsidR="00464B14">
              <w:rPr>
                <w:color w:val="000000"/>
              </w:rPr>
              <w:t xml:space="preserve"> </w:t>
            </w:r>
            <w:r w:rsidR="00464B14" w:rsidRPr="00B569C7">
              <w:rPr>
                <w:color w:val="000000"/>
              </w:rPr>
              <w:t xml:space="preserve">и Акт № 3721 от 19.08.2025 г. за поправка на </w:t>
            </w:r>
            <w:r w:rsidR="00464B14" w:rsidRPr="00B569C7">
              <w:rPr>
                <w:noProof/>
                <w:color w:val="000000"/>
              </w:rPr>
              <w:t>Акт за частна общинска собственост № 3721 от 03.12.2013 г.,</w:t>
            </w:r>
            <w:r w:rsidR="00464B14" w:rsidRPr="00B569C7">
              <w:rPr>
                <w:color w:val="000000"/>
              </w:rPr>
              <w:t xml:space="preserve"> вписан в Служба по вписванията – Кърджали с Дв.вх. </w:t>
            </w:r>
            <w:r w:rsidR="00464B14">
              <w:rPr>
                <w:color w:val="000000"/>
              </w:rPr>
              <w:t xml:space="preserve">               </w:t>
            </w:r>
            <w:r w:rsidR="00464B14" w:rsidRPr="00B569C7">
              <w:rPr>
                <w:color w:val="000000"/>
              </w:rPr>
              <w:t>№ 4009/26.08.2025 г., парт.29 709, Акт 52, том  15, дело 3025</w:t>
            </w:r>
            <w:r w:rsidR="000B453F">
              <w:rPr>
                <w:color w:val="000000"/>
              </w:rPr>
              <w:t>.</w:t>
            </w:r>
          </w:p>
        </w:tc>
        <w:tc>
          <w:tcPr>
            <w:tcW w:w="2268" w:type="dxa"/>
            <w:tcBorders>
              <w:top w:val="single" w:sz="4" w:space="0" w:color="auto"/>
              <w:left w:val="single" w:sz="4" w:space="0" w:color="auto"/>
              <w:bottom w:val="single" w:sz="4" w:space="0" w:color="auto"/>
              <w:right w:val="single" w:sz="4" w:space="0" w:color="auto"/>
            </w:tcBorders>
          </w:tcPr>
          <w:p w14:paraId="4BD386F4" w14:textId="77777777" w:rsidR="005123BD" w:rsidRPr="001D2585" w:rsidRDefault="005123BD" w:rsidP="005123BD">
            <w:pPr>
              <w:pStyle w:val="CharCharCharCharCharChar0"/>
              <w:rPr>
                <w:rFonts w:ascii="Times New Roman" w:hAnsi="Times New Roman"/>
                <w:color w:val="000000"/>
                <w:lang w:val="bg-BG"/>
              </w:rPr>
            </w:pPr>
            <w:r w:rsidRPr="001D2585">
              <w:rPr>
                <w:rFonts w:ascii="Times New Roman" w:hAnsi="Times New Roman"/>
                <w:color w:val="000000"/>
                <w:lang w:val="bg-BG"/>
              </w:rPr>
              <w:t xml:space="preserve">гр. Кърджали, </w:t>
            </w: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86" w:type="dxa"/>
            <w:tcBorders>
              <w:top w:val="single" w:sz="4" w:space="0" w:color="auto"/>
              <w:left w:val="single" w:sz="4" w:space="0" w:color="auto"/>
              <w:bottom w:val="single" w:sz="4" w:space="0" w:color="auto"/>
              <w:right w:val="single" w:sz="4" w:space="0" w:color="auto"/>
            </w:tcBorders>
          </w:tcPr>
          <w:p w14:paraId="0CED2E5D" w14:textId="77777777" w:rsidR="005123BD" w:rsidRPr="00CB400B" w:rsidRDefault="005123BD" w:rsidP="005123BD">
            <w:pPr>
              <w:pStyle w:val="CharCharCharCharCharChar0"/>
              <w:jc w:val="center"/>
              <w:rPr>
                <w:rFonts w:ascii="Times New Roman" w:hAnsi="Times New Roman"/>
                <w:bCs/>
                <w:noProof/>
                <w:color w:val="000000"/>
                <w:lang w:val="bg-BG"/>
              </w:rPr>
            </w:pPr>
            <w:r w:rsidRPr="001D2585">
              <w:rPr>
                <w:rFonts w:ascii="Times New Roman" w:hAnsi="Times New Roman"/>
                <w:bCs/>
                <w:noProof/>
                <w:color w:val="000000"/>
                <w:lang w:val="bg-BG"/>
              </w:rPr>
              <w:t>11</w:t>
            </w:r>
            <w:r w:rsidRPr="001D2585">
              <w:rPr>
                <w:rFonts w:ascii="Times New Roman" w:hAnsi="Times New Roman"/>
                <w:bCs/>
                <w:noProof/>
                <w:color w:val="000000"/>
              </w:rPr>
              <w:t> </w:t>
            </w:r>
            <w:r>
              <w:rPr>
                <w:rFonts w:ascii="Times New Roman" w:hAnsi="Times New Roman"/>
                <w:bCs/>
                <w:noProof/>
                <w:color w:val="000000"/>
                <w:lang w:val="bg-BG"/>
              </w:rPr>
              <w:t>281</w:t>
            </w:r>
            <w:r>
              <w:rPr>
                <w:rFonts w:ascii="Times New Roman" w:hAnsi="Times New Roman"/>
                <w:bCs/>
                <w:noProof/>
                <w:color w:val="000000"/>
              </w:rPr>
              <w:t xml:space="preserve"> кв.м</w:t>
            </w:r>
          </w:p>
          <w:p w14:paraId="02185299" w14:textId="77777777" w:rsidR="005123BD" w:rsidRPr="001D2585" w:rsidRDefault="005123BD" w:rsidP="005123BD">
            <w:pPr>
              <w:pStyle w:val="CharCharCharCharCharChar0"/>
              <w:jc w:val="center"/>
              <w:rPr>
                <w:rFonts w:ascii="Times New Roman" w:hAnsi="Times New Roman"/>
                <w:bCs/>
                <w:noProof/>
                <w:color w:val="000000"/>
                <w:lang w:val="bg-BG"/>
              </w:rPr>
            </w:pPr>
          </w:p>
          <w:p w14:paraId="7A255C85" w14:textId="77777777" w:rsidR="005123BD" w:rsidRPr="001D2585" w:rsidRDefault="005123BD" w:rsidP="005123BD">
            <w:pPr>
              <w:pStyle w:val="CharCharCharCharCharChar0"/>
              <w:jc w:val="center"/>
              <w:rPr>
                <w:rFonts w:ascii="Times New Roman" w:hAnsi="Times New Roman"/>
                <w:bCs/>
                <w:noProof/>
                <w:color w:val="000000"/>
                <w:lang w:val="bg-BG"/>
              </w:rPr>
            </w:pPr>
          </w:p>
          <w:p w14:paraId="065B4937" w14:textId="77777777" w:rsidR="005123BD" w:rsidRPr="001D2585" w:rsidRDefault="005123BD" w:rsidP="005123BD">
            <w:pPr>
              <w:pStyle w:val="CharCharCharCharCharChar0"/>
              <w:jc w:val="center"/>
              <w:rPr>
                <w:rFonts w:ascii="Times New Roman" w:hAnsi="Times New Roman"/>
                <w:color w:val="000000"/>
                <w:lang w:val="bg-BG"/>
              </w:rPr>
            </w:pPr>
          </w:p>
        </w:tc>
      </w:tr>
      <w:tr w:rsidR="006F435B" w:rsidRPr="00FA62DB" w14:paraId="06F17A65" w14:textId="77777777" w:rsidTr="009C072B">
        <w:tc>
          <w:tcPr>
            <w:tcW w:w="709" w:type="dxa"/>
            <w:tcBorders>
              <w:top w:val="single" w:sz="4" w:space="0" w:color="auto"/>
              <w:left w:val="single" w:sz="4" w:space="0" w:color="auto"/>
              <w:bottom w:val="single" w:sz="4" w:space="0" w:color="auto"/>
              <w:right w:val="single" w:sz="4" w:space="0" w:color="auto"/>
            </w:tcBorders>
          </w:tcPr>
          <w:p w14:paraId="69899BB9" w14:textId="77777777" w:rsidR="006F435B" w:rsidRDefault="006F435B" w:rsidP="006F435B">
            <w:pPr>
              <w:jc w:val="right"/>
              <w:rPr>
                <w:color w:val="000000"/>
              </w:rPr>
            </w:pPr>
            <w:r>
              <w:rPr>
                <w:color w:val="000000"/>
              </w:rPr>
              <w:t>3.</w:t>
            </w:r>
          </w:p>
        </w:tc>
        <w:tc>
          <w:tcPr>
            <w:tcW w:w="6379" w:type="dxa"/>
            <w:tcBorders>
              <w:top w:val="single" w:sz="4" w:space="0" w:color="auto"/>
              <w:left w:val="single" w:sz="4" w:space="0" w:color="auto"/>
              <w:bottom w:val="single" w:sz="4" w:space="0" w:color="auto"/>
              <w:right w:val="single" w:sz="4" w:space="0" w:color="auto"/>
            </w:tcBorders>
          </w:tcPr>
          <w:p w14:paraId="5F27EFD5" w14:textId="77777777" w:rsidR="006F435B" w:rsidRPr="007C5F32" w:rsidRDefault="006F435B" w:rsidP="006F435B">
            <w:pPr>
              <w:tabs>
                <w:tab w:val="left" w:pos="709"/>
                <w:tab w:val="left" w:pos="851"/>
              </w:tabs>
              <w:jc w:val="both"/>
              <w:rPr>
                <w:color w:val="000000" w:themeColor="text1"/>
                <w:lang w:val="x-none"/>
              </w:rPr>
            </w:pPr>
            <w:r w:rsidRPr="007C5F32">
              <w:rPr>
                <w:color w:val="000000" w:themeColor="text1"/>
                <w:lang w:val="x-none"/>
              </w:rPr>
              <w:t xml:space="preserve">Незастроен УПИ ІІ-90, кв.17  по ПУП на с. Брош, община Кърджали, с площ 540 кв.м, отреден за жилищно строителство, </w:t>
            </w:r>
            <w:r w:rsidRPr="007C5F32">
              <w:rPr>
                <w:color w:val="000000" w:themeColor="text1"/>
              </w:rPr>
              <w:t>актуван с Акт за частна общинска</w:t>
            </w:r>
            <w:r w:rsidRPr="007C5F32">
              <w:rPr>
                <w:noProof/>
                <w:color w:val="000000" w:themeColor="text1"/>
              </w:rPr>
              <w:t xml:space="preserve"> </w:t>
            </w:r>
            <w:r w:rsidRPr="007C5F32">
              <w:rPr>
                <w:color w:val="000000" w:themeColor="text1"/>
              </w:rPr>
              <w:t xml:space="preserve">собственост № 8691 от 25.06.2024 г., </w:t>
            </w:r>
            <w:r w:rsidRPr="007C5F32">
              <w:rPr>
                <w:color w:val="000000" w:themeColor="text1"/>
                <w:lang w:val="ru-RU"/>
              </w:rPr>
              <w:t xml:space="preserve">вписан в Служба по </w:t>
            </w:r>
            <w:proofErr w:type="spellStart"/>
            <w:r w:rsidRPr="007C5F32">
              <w:rPr>
                <w:color w:val="000000" w:themeColor="text1"/>
                <w:lang w:val="ru-RU"/>
              </w:rPr>
              <w:t>вписванията</w:t>
            </w:r>
            <w:proofErr w:type="spellEnd"/>
            <w:r w:rsidRPr="007C5F32">
              <w:rPr>
                <w:color w:val="000000" w:themeColor="text1"/>
                <w:lang w:val="ru-RU"/>
              </w:rPr>
              <w:t xml:space="preserve"> – </w:t>
            </w:r>
            <w:proofErr w:type="spellStart"/>
            <w:r w:rsidRPr="007C5F32">
              <w:rPr>
                <w:color w:val="000000" w:themeColor="text1"/>
                <w:lang w:val="ru-RU"/>
              </w:rPr>
              <w:t>Кърджали</w:t>
            </w:r>
            <w:proofErr w:type="spellEnd"/>
            <w:r w:rsidRPr="007C5F32">
              <w:rPr>
                <w:color w:val="000000" w:themeColor="text1"/>
                <w:lang w:val="ru-RU"/>
              </w:rPr>
              <w:t xml:space="preserve"> с </w:t>
            </w:r>
            <w:proofErr w:type="spellStart"/>
            <w:r w:rsidRPr="007C5F32">
              <w:rPr>
                <w:color w:val="000000" w:themeColor="text1"/>
                <w:lang w:val="ru-RU"/>
              </w:rPr>
              <w:t>Дв.вх</w:t>
            </w:r>
            <w:proofErr w:type="spellEnd"/>
            <w:r w:rsidRPr="007C5F32">
              <w:rPr>
                <w:color w:val="000000" w:themeColor="text1"/>
                <w:lang w:val="ru-RU"/>
              </w:rPr>
              <w:t>. № 3585 от 22.07.2024 г., парт. 85506, Акт № 7, том 14, дело 2739/24 г.</w:t>
            </w:r>
          </w:p>
        </w:tc>
        <w:tc>
          <w:tcPr>
            <w:tcW w:w="2268" w:type="dxa"/>
            <w:tcBorders>
              <w:top w:val="single" w:sz="4" w:space="0" w:color="auto"/>
              <w:left w:val="single" w:sz="4" w:space="0" w:color="auto"/>
              <w:bottom w:val="single" w:sz="4" w:space="0" w:color="auto"/>
              <w:right w:val="single" w:sz="4" w:space="0" w:color="auto"/>
            </w:tcBorders>
          </w:tcPr>
          <w:p w14:paraId="1A28A03D" w14:textId="77777777" w:rsidR="006F435B" w:rsidRDefault="006F435B" w:rsidP="006F435B">
            <w:pPr>
              <w:pStyle w:val="CharCharCharCharCharChar1"/>
              <w:rPr>
                <w:rFonts w:ascii="Times New Roman" w:hAnsi="Times New Roman"/>
                <w:lang w:val="x-none"/>
              </w:rPr>
            </w:pPr>
            <w:r w:rsidRPr="005F4A34">
              <w:rPr>
                <w:rFonts w:ascii="Times New Roman" w:hAnsi="Times New Roman"/>
                <w:lang w:val="x-none"/>
              </w:rPr>
              <w:t>с. Брош,</w:t>
            </w:r>
          </w:p>
          <w:p w14:paraId="2398002E" w14:textId="77777777" w:rsidR="006F435B" w:rsidRPr="005F4A34" w:rsidRDefault="006F435B" w:rsidP="006F435B">
            <w:pPr>
              <w:pStyle w:val="CharCharCharCharCharChar1"/>
              <w:rPr>
                <w:rFonts w:ascii="Times New Roman" w:hAnsi="Times New Roman"/>
                <w:lang w:val="x-none"/>
              </w:rPr>
            </w:pPr>
            <w:r w:rsidRPr="005F4A34">
              <w:rPr>
                <w:rFonts w:ascii="Times New Roman" w:hAnsi="Times New Roman"/>
                <w:lang w:val="x-none"/>
              </w:rPr>
              <w:t xml:space="preserve">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194BAB25" w14:textId="77777777" w:rsidR="006F435B" w:rsidRPr="005F4A34" w:rsidRDefault="006F435B" w:rsidP="006F435B">
            <w:pPr>
              <w:pStyle w:val="CharCharCharCharCharChar0"/>
              <w:jc w:val="center"/>
              <w:rPr>
                <w:rFonts w:ascii="Times New Roman" w:hAnsi="Times New Roman"/>
                <w:lang w:val="bg-BG"/>
              </w:rPr>
            </w:pPr>
            <w:r w:rsidRPr="005F4A34">
              <w:rPr>
                <w:rFonts w:ascii="Times New Roman" w:hAnsi="Times New Roman"/>
                <w:lang w:val="x-none"/>
              </w:rPr>
              <w:t>540</w:t>
            </w:r>
            <w:r w:rsidRPr="005F4A34">
              <w:rPr>
                <w:rFonts w:ascii="Times New Roman" w:hAnsi="Times New Roman"/>
                <w:lang w:val="bg-BG"/>
              </w:rPr>
              <w:t xml:space="preserve"> кв.м</w:t>
            </w:r>
          </w:p>
        </w:tc>
      </w:tr>
      <w:tr w:rsidR="006F435B" w:rsidRPr="00FA62DB" w14:paraId="3AE4AF2B" w14:textId="77777777" w:rsidTr="00145FC9">
        <w:tc>
          <w:tcPr>
            <w:tcW w:w="709" w:type="dxa"/>
            <w:tcBorders>
              <w:top w:val="single" w:sz="4" w:space="0" w:color="auto"/>
              <w:left w:val="single" w:sz="4" w:space="0" w:color="auto"/>
              <w:bottom w:val="single" w:sz="4" w:space="0" w:color="auto"/>
              <w:right w:val="single" w:sz="4" w:space="0" w:color="auto"/>
            </w:tcBorders>
          </w:tcPr>
          <w:p w14:paraId="78F120E5" w14:textId="77777777" w:rsidR="006F435B" w:rsidRDefault="006F435B" w:rsidP="006F435B">
            <w:pPr>
              <w:jc w:val="right"/>
              <w:rPr>
                <w:color w:val="000000"/>
              </w:rPr>
            </w:pPr>
            <w:r>
              <w:rPr>
                <w:color w:val="000000"/>
              </w:rPr>
              <w:t>4.</w:t>
            </w:r>
          </w:p>
        </w:tc>
        <w:tc>
          <w:tcPr>
            <w:tcW w:w="6379" w:type="dxa"/>
            <w:tcBorders>
              <w:top w:val="single" w:sz="4" w:space="0" w:color="auto"/>
              <w:left w:val="single" w:sz="4" w:space="0" w:color="auto"/>
              <w:bottom w:val="single" w:sz="4" w:space="0" w:color="auto"/>
              <w:right w:val="single" w:sz="4" w:space="0" w:color="auto"/>
            </w:tcBorders>
          </w:tcPr>
          <w:p w14:paraId="5587F7D6" w14:textId="77777777" w:rsidR="006F435B" w:rsidRPr="007C5F32" w:rsidRDefault="006F435B" w:rsidP="006F435B">
            <w:pPr>
              <w:tabs>
                <w:tab w:val="left" w:pos="709"/>
                <w:tab w:val="left" w:pos="851"/>
              </w:tabs>
              <w:jc w:val="both"/>
              <w:rPr>
                <w:color w:val="000000" w:themeColor="text1"/>
              </w:rPr>
            </w:pPr>
            <w:r w:rsidRPr="007C5F32">
              <w:rPr>
                <w:color w:val="000000" w:themeColor="text1"/>
                <w:lang w:val="x-none"/>
              </w:rPr>
              <w:t xml:space="preserve">Незастроен УПИ І-111, кв.7  по ПУП на с. </w:t>
            </w:r>
            <w:r w:rsidRPr="007C5F32">
              <w:rPr>
                <w:color w:val="000000" w:themeColor="text1"/>
              </w:rPr>
              <w:t>Брош</w:t>
            </w:r>
            <w:r w:rsidRPr="007C5F32">
              <w:rPr>
                <w:color w:val="000000" w:themeColor="text1"/>
                <w:lang w:val="x-none"/>
              </w:rPr>
              <w:t xml:space="preserve">, община Кърджали, с площ </w:t>
            </w:r>
            <w:r w:rsidRPr="007C5F32">
              <w:rPr>
                <w:color w:val="000000" w:themeColor="text1"/>
              </w:rPr>
              <w:t xml:space="preserve">712.27 </w:t>
            </w:r>
            <w:r w:rsidRPr="007C5F32">
              <w:rPr>
                <w:color w:val="000000" w:themeColor="text1"/>
                <w:lang w:val="x-none"/>
              </w:rPr>
              <w:t>кв.м, отреден за жилищно строителство</w:t>
            </w:r>
            <w:r w:rsidRPr="007C5F32">
              <w:rPr>
                <w:color w:val="000000" w:themeColor="text1"/>
              </w:rPr>
              <w:t xml:space="preserve">, актуван с Акт за частна общинска собственост № </w:t>
            </w:r>
            <w:r w:rsidRPr="007C5F32">
              <w:rPr>
                <w:color w:val="000000" w:themeColor="text1"/>
                <w:lang w:val="ru-RU"/>
              </w:rPr>
              <w:t xml:space="preserve">8863 от 05.12.2024 г., вписан в Служба по </w:t>
            </w:r>
            <w:proofErr w:type="spellStart"/>
            <w:r w:rsidRPr="007C5F32">
              <w:rPr>
                <w:color w:val="000000" w:themeColor="text1"/>
                <w:lang w:val="ru-RU"/>
              </w:rPr>
              <w:t>вписванията</w:t>
            </w:r>
            <w:proofErr w:type="spellEnd"/>
            <w:r w:rsidRPr="007C5F32">
              <w:rPr>
                <w:color w:val="000000" w:themeColor="text1"/>
                <w:lang w:val="ru-RU"/>
              </w:rPr>
              <w:t xml:space="preserve"> – </w:t>
            </w:r>
            <w:proofErr w:type="spellStart"/>
            <w:r w:rsidRPr="007C5F32">
              <w:rPr>
                <w:color w:val="000000" w:themeColor="text1"/>
                <w:lang w:val="ru-RU"/>
              </w:rPr>
              <w:t>Кърджали</w:t>
            </w:r>
            <w:proofErr w:type="spellEnd"/>
            <w:r w:rsidRPr="007C5F32">
              <w:rPr>
                <w:color w:val="000000" w:themeColor="text1"/>
                <w:lang w:val="ru-RU"/>
              </w:rPr>
              <w:t xml:space="preserve"> с </w:t>
            </w:r>
            <w:proofErr w:type="spellStart"/>
            <w:r w:rsidRPr="007C5F32">
              <w:rPr>
                <w:color w:val="000000" w:themeColor="text1"/>
                <w:lang w:val="ru-RU"/>
              </w:rPr>
              <w:t>Дв.вх</w:t>
            </w:r>
            <w:proofErr w:type="spellEnd"/>
            <w:r w:rsidRPr="007C5F32">
              <w:rPr>
                <w:color w:val="000000" w:themeColor="text1"/>
                <w:lang w:val="ru-RU"/>
              </w:rPr>
              <w:t>. № 6185 от 12.12.2024 г., парт. 87564, Акт № 95, том 23, дело 4734.</w:t>
            </w:r>
          </w:p>
        </w:tc>
        <w:tc>
          <w:tcPr>
            <w:tcW w:w="2268" w:type="dxa"/>
            <w:tcBorders>
              <w:top w:val="single" w:sz="4" w:space="0" w:color="auto"/>
              <w:left w:val="single" w:sz="4" w:space="0" w:color="auto"/>
              <w:bottom w:val="single" w:sz="4" w:space="0" w:color="auto"/>
              <w:right w:val="single" w:sz="4" w:space="0" w:color="auto"/>
            </w:tcBorders>
          </w:tcPr>
          <w:p w14:paraId="5C3BB651" w14:textId="77777777" w:rsidR="006F435B" w:rsidRDefault="006F435B" w:rsidP="006F435B">
            <w:pPr>
              <w:pStyle w:val="CharCharCharCharCharChar1"/>
              <w:rPr>
                <w:rFonts w:ascii="Times New Roman" w:hAnsi="Times New Roman"/>
                <w:color w:val="000000" w:themeColor="text1"/>
                <w:lang w:val="x-none"/>
              </w:rPr>
            </w:pPr>
            <w:r w:rsidRPr="008647F9">
              <w:rPr>
                <w:rFonts w:ascii="Times New Roman" w:hAnsi="Times New Roman"/>
                <w:color w:val="000000" w:themeColor="text1"/>
                <w:lang w:val="x-none"/>
              </w:rPr>
              <w:t xml:space="preserve">с. </w:t>
            </w:r>
            <w:r w:rsidRPr="008647F9">
              <w:rPr>
                <w:rFonts w:ascii="Times New Roman" w:hAnsi="Times New Roman"/>
                <w:color w:val="000000" w:themeColor="text1"/>
                <w:lang w:val="bg-BG"/>
              </w:rPr>
              <w:t>Брош</w:t>
            </w:r>
            <w:r w:rsidRPr="008647F9">
              <w:rPr>
                <w:rFonts w:ascii="Times New Roman" w:hAnsi="Times New Roman"/>
                <w:color w:val="000000" w:themeColor="text1"/>
                <w:lang w:val="x-none"/>
              </w:rPr>
              <w:t xml:space="preserve">, </w:t>
            </w:r>
          </w:p>
          <w:p w14:paraId="79CE18A4" w14:textId="77777777" w:rsidR="006F435B" w:rsidRPr="008647F9" w:rsidRDefault="006F435B" w:rsidP="006F435B">
            <w:pPr>
              <w:pStyle w:val="CharCharCharCharCharChar1"/>
              <w:rPr>
                <w:rFonts w:ascii="Times New Roman" w:hAnsi="Times New Roman"/>
              </w:rPr>
            </w:pPr>
            <w:r w:rsidRPr="008647F9">
              <w:rPr>
                <w:rFonts w:ascii="Times New Roman" w:hAnsi="Times New Roman"/>
                <w:color w:val="000000" w:themeColor="text1"/>
                <w:lang w:val="x-none"/>
              </w:rPr>
              <w:t>община Кърджали</w:t>
            </w:r>
          </w:p>
        </w:tc>
        <w:tc>
          <w:tcPr>
            <w:tcW w:w="1186" w:type="dxa"/>
            <w:tcBorders>
              <w:top w:val="single" w:sz="4" w:space="0" w:color="auto"/>
              <w:left w:val="single" w:sz="4" w:space="0" w:color="auto"/>
              <w:bottom w:val="single" w:sz="4" w:space="0" w:color="auto"/>
              <w:right w:val="single" w:sz="4" w:space="0" w:color="auto"/>
            </w:tcBorders>
          </w:tcPr>
          <w:p w14:paraId="729435E6" w14:textId="77777777" w:rsidR="006F435B" w:rsidRPr="008647F9" w:rsidRDefault="006F435B" w:rsidP="006F435B">
            <w:pPr>
              <w:pStyle w:val="CharCharCharCharCharChar0"/>
              <w:jc w:val="center"/>
              <w:rPr>
                <w:rFonts w:ascii="Times New Roman" w:hAnsi="Times New Roman"/>
                <w:lang w:val="x-none"/>
              </w:rPr>
            </w:pPr>
            <w:r>
              <w:rPr>
                <w:rFonts w:ascii="Times New Roman" w:hAnsi="Times New Roman"/>
                <w:lang w:val="bg-BG"/>
              </w:rPr>
              <w:t>712.</w:t>
            </w:r>
            <w:r w:rsidRPr="008647F9">
              <w:rPr>
                <w:rFonts w:ascii="Times New Roman" w:hAnsi="Times New Roman"/>
                <w:lang w:val="bg-BG"/>
              </w:rPr>
              <w:t xml:space="preserve">27 </w:t>
            </w:r>
            <w:r w:rsidRPr="008647F9">
              <w:rPr>
                <w:rFonts w:ascii="Times New Roman" w:hAnsi="Times New Roman"/>
                <w:lang w:val="x-none"/>
              </w:rPr>
              <w:t>кв.м</w:t>
            </w:r>
          </w:p>
        </w:tc>
      </w:tr>
      <w:tr w:rsidR="007C5F32" w:rsidRPr="00FA62DB" w14:paraId="09F5ECA0" w14:textId="77777777" w:rsidTr="00B5440F">
        <w:tc>
          <w:tcPr>
            <w:tcW w:w="709" w:type="dxa"/>
            <w:tcBorders>
              <w:top w:val="single" w:sz="4" w:space="0" w:color="auto"/>
              <w:left w:val="single" w:sz="4" w:space="0" w:color="auto"/>
              <w:bottom w:val="single" w:sz="4" w:space="0" w:color="auto"/>
              <w:right w:val="single" w:sz="4" w:space="0" w:color="auto"/>
            </w:tcBorders>
          </w:tcPr>
          <w:p w14:paraId="7220CCC6" w14:textId="77777777" w:rsidR="007C5F32" w:rsidRDefault="007C5F32" w:rsidP="007C5F32">
            <w:pPr>
              <w:jc w:val="right"/>
              <w:rPr>
                <w:color w:val="000000"/>
              </w:rPr>
            </w:pPr>
            <w:r>
              <w:rPr>
                <w:color w:val="000000"/>
              </w:rPr>
              <w:t>5.</w:t>
            </w:r>
          </w:p>
        </w:tc>
        <w:tc>
          <w:tcPr>
            <w:tcW w:w="6379" w:type="dxa"/>
            <w:tcBorders>
              <w:top w:val="single" w:sz="4" w:space="0" w:color="auto"/>
              <w:left w:val="single" w:sz="4" w:space="0" w:color="auto"/>
              <w:bottom w:val="single" w:sz="4" w:space="0" w:color="auto"/>
              <w:right w:val="single" w:sz="4" w:space="0" w:color="auto"/>
            </w:tcBorders>
          </w:tcPr>
          <w:p w14:paraId="6F5CC50F" w14:textId="77777777" w:rsidR="007C5F32" w:rsidRPr="000A5490" w:rsidRDefault="007C5F32" w:rsidP="007C5F32">
            <w:pPr>
              <w:tabs>
                <w:tab w:val="left" w:pos="709"/>
                <w:tab w:val="left" w:pos="851"/>
              </w:tabs>
              <w:jc w:val="both"/>
            </w:pPr>
            <w:r w:rsidRPr="00415A63">
              <w:rPr>
                <w:lang w:val="x-none"/>
              </w:rPr>
              <w:t>Незастроен УПИ ІV-</w:t>
            </w:r>
            <w:r w:rsidRPr="00415A63">
              <w:t>113</w:t>
            </w:r>
            <w:r w:rsidRPr="00415A63">
              <w:rPr>
                <w:lang w:val="x-none"/>
              </w:rPr>
              <w:t xml:space="preserve">, кв.7 по ПУП на с. </w:t>
            </w:r>
            <w:r w:rsidRPr="00415A63">
              <w:t>Брош</w:t>
            </w:r>
            <w:r w:rsidRPr="00415A63">
              <w:rPr>
                <w:lang w:val="x-none"/>
              </w:rPr>
              <w:t xml:space="preserve">, община Кърджали, с площ </w:t>
            </w:r>
            <w:r>
              <w:t>787.</w:t>
            </w:r>
            <w:r w:rsidRPr="00415A63">
              <w:t xml:space="preserve">44 </w:t>
            </w:r>
            <w:r w:rsidRPr="00415A63">
              <w:rPr>
                <w:lang w:val="x-none"/>
              </w:rPr>
              <w:t>кв.м, отреден за жилищно строителство</w:t>
            </w:r>
            <w:r>
              <w:t xml:space="preserve">, </w:t>
            </w:r>
            <w:r w:rsidRPr="00797992">
              <w:rPr>
                <w:color w:val="000000" w:themeColor="text1"/>
              </w:rPr>
              <w:t xml:space="preserve">актуван с Акт за частна общинска собственост № </w:t>
            </w:r>
            <w:r>
              <w:rPr>
                <w:color w:val="000000" w:themeColor="text1"/>
                <w:lang w:val="ru-RU"/>
              </w:rPr>
              <w:t>8866 от 05</w:t>
            </w:r>
            <w:r w:rsidRPr="00797992">
              <w:rPr>
                <w:color w:val="000000" w:themeColor="text1"/>
                <w:lang w:val="ru-RU"/>
              </w:rPr>
              <w:t>.</w:t>
            </w:r>
            <w:r>
              <w:rPr>
                <w:color w:val="000000" w:themeColor="text1"/>
                <w:lang w:val="ru-RU"/>
              </w:rPr>
              <w:t>1</w:t>
            </w:r>
            <w:r w:rsidRPr="00797992">
              <w:rPr>
                <w:color w:val="000000" w:themeColor="text1"/>
                <w:lang w:val="ru-RU"/>
              </w:rPr>
              <w:t>2.202</w:t>
            </w:r>
            <w:r>
              <w:rPr>
                <w:color w:val="000000" w:themeColor="text1"/>
                <w:lang w:val="ru-RU"/>
              </w:rPr>
              <w:t>4</w:t>
            </w:r>
            <w:r w:rsidRPr="00797992">
              <w:rPr>
                <w:color w:val="000000" w:themeColor="text1"/>
                <w:lang w:val="ru-RU"/>
              </w:rPr>
              <w:t xml:space="preserve"> г., вписан в</w:t>
            </w:r>
            <w:r>
              <w:rPr>
                <w:color w:val="000000" w:themeColor="text1"/>
                <w:lang w:val="ru-RU"/>
              </w:rPr>
              <w:t xml:space="preserve"> </w:t>
            </w:r>
            <w:r w:rsidRPr="00797992">
              <w:rPr>
                <w:color w:val="000000" w:themeColor="text1"/>
                <w:lang w:val="ru-RU"/>
              </w:rPr>
              <w:t xml:space="preserve">Служба по </w:t>
            </w:r>
            <w:proofErr w:type="spellStart"/>
            <w:r w:rsidRPr="00797992">
              <w:rPr>
                <w:color w:val="000000" w:themeColor="text1"/>
                <w:lang w:val="ru-RU"/>
              </w:rPr>
              <w:t>вписв</w:t>
            </w:r>
            <w:r>
              <w:rPr>
                <w:color w:val="000000" w:themeColor="text1"/>
                <w:lang w:val="ru-RU"/>
              </w:rPr>
              <w:t>анията</w:t>
            </w:r>
            <w:proofErr w:type="spellEnd"/>
            <w:r>
              <w:rPr>
                <w:color w:val="000000" w:themeColor="text1"/>
                <w:lang w:val="ru-RU"/>
              </w:rPr>
              <w:t xml:space="preserve"> – </w:t>
            </w:r>
            <w:proofErr w:type="spellStart"/>
            <w:r>
              <w:rPr>
                <w:color w:val="000000" w:themeColor="text1"/>
                <w:lang w:val="ru-RU"/>
              </w:rPr>
              <w:t>Кърджали</w:t>
            </w:r>
            <w:proofErr w:type="spellEnd"/>
            <w:r>
              <w:rPr>
                <w:color w:val="000000" w:themeColor="text1"/>
                <w:lang w:val="ru-RU"/>
              </w:rPr>
              <w:t xml:space="preserve"> с </w:t>
            </w:r>
            <w:proofErr w:type="spellStart"/>
            <w:r>
              <w:rPr>
                <w:color w:val="000000" w:themeColor="text1"/>
                <w:lang w:val="ru-RU"/>
              </w:rPr>
              <w:t>Дв.вх</w:t>
            </w:r>
            <w:proofErr w:type="spellEnd"/>
            <w:r>
              <w:rPr>
                <w:color w:val="000000" w:themeColor="text1"/>
                <w:lang w:val="ru-RU"/>
              </w:rPr>
              <w:t>. № 6195 от 12</w:t>
            </w:r>
            <w:r w:rsidRPr="00797992">
              <w:rPr>
                <w:color w:val="000000" w:themeColor="text1"/>
                <w:lang w:val="ru-RU"/>
              </w:rPr>
              <w:t>.</w:t>
            </w:r>
            <w:r>
              <w:rPr>
                <w:color w:val="000000" w:themeColor="text1"/>
                <w:lang w:val="ru-RU"/>
              </w:rPr>
              <w:t>12</w:t>
            </w:r>
            <w:r w:rsidRPr="00797992">
              <w:rPr>
                <w:color w:val="000000" w:themeColor="text1"/>
                <w:lang w:val="ru-RU"/>
              </w:rPr>
              <w:t>.202</w:t>
            </w:r>
            <w:r>
              <w:rPr>
                <w:color w:val="000000" w:themeColor="text1"/>
                <w:lang w:val="ru-RU"/>
              </w:rPr>
              <w:t>4 г., парт. 87577, Акт № 104, том 23, дело 4744/24 г.</w:t>
            </w:r>
          </w:p>
        </w:tc>
        <w:tc>
          <w:tcPr>
            <w:tcW w:w="2268" w:type="dxa"/>
            <w:tcBorders>
              <w:top w:val="single" w:sz="4" w:space="0" w:color="auto"/>
              <w:left w:val="single" w:sz="4" w:space="0" w:color="auto"/>
              <w:bottom w:val="single" w:sz="4" w:space="0" w:color="auto"/>
              <w:right w:val="single" w:sz="4" w:space="0" w:color="auto"/>
            </w:tcBorders>
          </w:tcPr>
          <w:p w14:paraId="5500B77A" w14:textId="77777777" w:rsidR="007C5F32" w:rsidRDefault="007C5F32" w:rsidP="007C5F32">
            <w:pPr>
              <w:pStyle w:val="CharCharCharCharCharChar1"/>
              <w:rPr>
                <w:rFonts w:ascii="Times New Roman" w:hAnsi="Times New Roman"/>
                <w:color w:val="000000" w:themeColor="text1"/>
                <w:lang w:val="x-none"/>
              </w:rPr>
            </w:pPr>
            <w:r w:rsidRPr="008647F9">
              <w:rPr>
                <w:rFonts w:ascii="Times New Roman" w:hAnsi="Times New Roman"/>
                <w:color w:val="000000" w:themeColor="text1"/>
                <w:lang w:val="x-none"/>
              </w:rPr>
              <w:t xml:space="preserve">с. </w:t>
            </w:r>
            <w:r w:rsidRPr="008647F9">
              <w:rPr>
                <w:rFonts w:ascii="Times New Roman" w:hAnsi="Times New Roman"/>
                <w:color w:val="000000" w:themeColor="text1"/>
                <w:lang w:val="bg-BG"/>
              </w:rPr>
              <w:t>Брош</w:t>
            </w:r>
            <w:r w:rsidRPr="008647F9">
              <w:rPr>
                <w:rFonts w:ascii="Times New Roman" w:hAnsi="Times New Roman"/>
                <w:color w:val="000000" w:themeColor="text1"/>
                <w:lang w:val="x-none"/>
              </w:rPr>
              <w:t xml:space="preserve">, </w:t>
            </w:r>
          </w:p>
          <w:p w14:paraId="178B93DF" w14:textId="77777777" w:rsidR="007C5F32" w:rsidRPr="008647F9" w:rsidRDefault="007C5F32" w:rsidP="007C5F32">
            <w:pPr>
              <w:pStyle w:val="CharCharCharCharCharChar1"/>
              <w:rPr>
                <w:rFonts w:ascii="Times New Roman" w:hAnsi="Times New Roman"/>
              </w:rPr>
            </w:pPr>
            <w:r w:rsidRPr="008647F9">
              <w:rPr>
                <w:rFonts w:ascii="Times New Roman" w:hAnsi="Times New Roman"/>
                <w:color w:val="000000" w:themeColor="text1"/>
                <w:lang w:val="x-none"/>
              </w:rPr>
              <w:t>община Кърджали</w:t>
            </w:r>
          </w:p>
        </w:tc>
        <w:tc>
          <w:tcPr>
            <w:tcW w:w="1186" w:type="dxa"/>
            <w:tcBorders>
              <w:top w:val="single" w:sz="4" w:space="0" w:color="auto"/>
              <w:left w:val="single" w:sz="4" w:space="0" w:color="auto"/>
              <w:bottom w:val="single" w:sz="4" w:space="0" w:color="auto"/>
              <w:right w:val="single" w:sz="4" w:space="0" w:color="auto"/>
            </w:tcBorders>
          </w:tcPr>
          <w:p w14:paraId="60B48F9A" w14:textId="77777777" w:rsidR="007C5F32" w:rsidRPr="008647F9" w:rsidRDefault="007C5F32" w:rsidP="007C5F32">
            <w:pPr>
              <w:pStyle w:val="CharCharCharCharCharChar0"/>
              <w:jc w:val="center"/>
              <w:rPr>
                <w:rFonts w:ascii="Times New Roman" w:hAnsi="Times New Roman"/>
                <w:lang w:val="x-none"/>
              </w:rPr>
            </w:pPr>
            <w:r>
              <w:rPr>
                <w:rFonts w:ascii="Times New Roman" w:hAnsi="Times New Roman"/>
                <w:lang w:val="bg-BG"/>
              </w:rPr>
              <w:t>787.</w:t>
            </w:r>
            <w:r w:rsidRPr="008647F9">
              <w:rPr>
                <w:rFonts w:ascii="Times New Roman" w:hAnsi="Times New Roman"/>
                <w:lang w:val="bg-BG"/>
              </w:rPr>
              <w:t xml:space="preserve">44 </w:t>
            </w:r>
            <w:r w:rsidRPr="008647F9">
              <w:rPr>
                <w:rFonts w:ascii="Times New Roman" w:hAnsi="Times New Roman"/>
                <w:lang w:val="x-none"/>
              </w:rPr>
              <w:t>кв.м</w:t>
            </w:r>
          </w:p>
        </w:tc>
      </w:tr>
      <w:tr w:rsidR="007C5F32" w:rsidRPr="00FA62DB" w14:paraId="56B4E447" w14:textId="77777777" w:rsidTr="00B5440F">
        <w:tc>
          <w:tcPr>
            <w:tcW w:w="709" w:type="dxa"/>
            <w:tcBorders>
              <w:top w:val="single" w:sz="4" w:space="0" w:color="auto"/>
              <w:left w:val="single" w:sz="4" w:space="0" w:color="auto"/>
              <w:bottom w:val="single" w:sz="4" w:space="0" w:color="auto"/>
              <w:right w:val="single" w:sz="4" w:space="0" w:color="auto"/>
            </w:tcBorders>
          </w:tcPr>
          <w:p w14:paraId="3A837C42" w14:textId="77777777" w:rsidR="007C5F32" w:rsidRDefault="007C5F32" w:rsidP="007C5F32">
            <w:pPr>
              <w:jc w:val="right"/>
              <w:rPr>
                <w:color w:val="000000"/>
              </w:rPr>
            </w:pPr>
            <w:r>
              <w:rPr>
                <w:color w:val="000000"/>
              </w:rPr>
              <w:lastRenderedPageBreak/>
              <w:t>6.</w:t>
            </w:r>
          </w:p>
        </w:tc>
        <w:tc>
          <w:tcPr>
            <w:tcW w:w="6379" w:type="dxa"/>
            <w:tcBorders>
              <w:top w:val="single" w:sz="4" w:space="0" w:color="auto"/>
              <w:left w:val="single" w:sz="4" w:space="0" w:color="auto"/>
              <w:bottom w:val="single" w:sz="4" w:space="0" w:color="auto"/>
              <w:right w:val="single" w:sz="4" w:space="0" w:color="auto"/>
            </w:tcBorders>
          </w:tcPr>
          <w:p w14:paraId="6142CA6A" w14:textId="77777777" w:rsidR="007C5F32" w:rsidRPr="000A5490" w:rsidRDefault="007C5F32" w:rsidP="007C5F32">
            <w:pPr>
              <w:tabs>
                <w:tab w:val="left" w:pos="709"/>
                <w:tab w:val="left" w:pos="851"/>
              </w:tabs>
              <w:jc w:val="both"/>
            </w:pPr>
            <w:r w:rsidRPr="00415A63">
              <w:rPr>
                <w:lang w:val="x-none"/>
              </w:rPr>
              <w:t>Незастроен УПИ V-</w:t>
            </w:r>
            <w:r w:rsidRPr="00415A63">
              <w:t>114,115</w:t>
            </w:r>
            <w:r w:rsidRPr="00415A63">
              <w:rPr>
                <w:lang w:val="x-none"/>
              </w:rPr>
              <w:t xml:space="preserve">, кв.7 по ПУП на с. </w:t>
            </w:r>
            <w:r w:rsidRPr="00415A63">
              <w:t>Брош</w:t>
            </w:r>
            <w:r w:rsidRPr="00415A63">
              <w:rPr>
                <w:lang w:val="x-none"/>
              </w:rPr>
              <w:t xml:space="preserve">, община Кърджали, с площ </w:t>
            </w:r>
            <w:r>
              <w:t>756.</w:t>
            </w:r>
            <w:r w:rsidRPr="00415A63">
              <w:t xml:space="preserve">09 </w:t>
            </w:r>
            <w:r w:rsidRPr="00415A63">
              <w:rPr>
                <w:lang w:val="x-none"/>
              </w:rPr>
              <w:t>кв.м, отреден за жилищно строителство</w:t>
            </w:r>
            <w:r>
              <w:t xml:space="preserve">, </w:t>
            </w:r>
            <w:r w:rsidRPr="00797992">
              <w:rPr>
                <w:color w:val="000000" w:themeColor="text1"/>
              </w:rPr>
              <w:t xml:space="preserve">актуван с Акт за частна общинска собственост № </w:t>
            </w:r>
            <w:r>
              <w:rPr>
                <w:color w:val="000000" w:themeColor="text1"/>
                <w:lang w:val="ru-RU"/>
              </w:rPr>
              <w:t>8867 от 05</w:t>
            </w:r>
            <w:r w:rsidRPr="00797992">
              <w:rPr>
                <w:color w:val="000000" w:themeColor="text1"/>
                <w:lang w:val="ru-RU"/>
              </w:rPr>
              <w:t>.</w:t>
            </w:r>
            <w:r>
              <w:rPr>
                <w:color w:val="000000" w:themeColor="text1"/>
                <w:lang w:val="ru-RU"/>
              </w:rPr>
              <w:t>1</w:t>
            </w:r>
            <w:r w:rsidRPr="00797992">
              <w:rPr>
                <w:color w:val="000000" w:themeColor="text1"/>
                <w:lang w:val="ru-RU"/>
              </w:rPr>
              <w:t>2.202</w:t>
            </w:r>
            <w:r>
              <w:rPr>
                <w:color w:val="000000" w:themeColor="text1"/>
                <w:lang w:val="ru-RU"/>
              </w:rPr>
              <w:t>4</w:t>
            </w:r>
            <w:r w:rsidRPr="00797992">
              <w:rPr>
                <w:color w:val="000000" w:themeColor="text1"/>
                <w:lang w:val="ru-RU"/>
              </w:rPr>
              <w:t xml:space="preserve"> г., вписан в</w:t>
            </w:r>
            <w:r>
              <w:rPr>
                <w:color w:val="000000" w:themeColor="text1"/>
                <w:lang w:val="ru-RU"/>
              </w:rPr>
              <w:t xml:space="preserve"> </w:t>
            </w:r>
            <w:r w:rsidRPr="00797992">
              <w:rPr>
                <w:color w:val="000000" w:themeColor="text1"/>
                <w:lang w:val="ru-RU"/>
              </w:rPr>
              <w:t xml:space="preserve">Служба по </w:t>
            </w:r>
            <w:proofErr w:type="spellStart"/>
            <w:r w:rsidRPr="00797992">
              <w:rPr>
                <w:color w:val="000000" w:themeColor="text1"/>
                <w:lang w:val="ru-RU"/>
              </w:rPr>
              <w:t>вписв</w:t>
            </w:r>
            <w:r>
              <w:rPr>
                <w:color w:val="000000" w:themeColor="text1"/>
                <w:lang w:val="ru-RU"/>
              </w:rPr>
              <w:t>анията</w:t>
            </w:r>
            <w:proofErr w:type="spellEnd"/>
            <w:r>
              <w:rPr>
                <w:color w:val="000000" w:themeColor="text1"/>
                <w:lang w:val="ru-RU"/>
              </w:rPr>
              <w:t xml:space="preserve"> – </w:t>
            </w:r>
            <w:proofErr w:type="spellStart"/>
            <w:r>
              <w:rPr>
                <w:color w:val="000000" w:themeColor="text1"/>
                <w:lang w:val="ru-RU"/>
              </w:rPr>
              <w:t>Кърджали</w:t>
            </w:r>
            <w:proofErr w:type="spellEnd"/>
            <w:r>
              <w:rPr>
                <w:color w:val="000000" w:themeColor="text1"/>
                <w:lang w:val="ru-RU"/>
              </w:rPr>
              <w:t xml:space="preserve"> с </w:t>
            </w:r>
            <w:proofErr w:type="spellStart"/>
            <w:r>
              <w:rPr>
                <w:color w:val="000000" w:themeColor="text1"/>
                <w:lang w:val="ru-RU"/>
              </w:rPr>
              <w:t>Дв.вх</w:t>
            </w:r>
            <w:proofErr w:type="spellEnd"/>
            <w:r>
              <w:rPr>
                <w:color w:val="000000" w:themeColor="text1"/>
                <w:lang w:val="ru-RU"/>
              </w:rPr>
              <w:t>. № 6210 от 13</w:t>
            </w:r>
            <w:r w:rsidRPr="00797992">
              <w:rPr>
                <w:color w:val="000000" w:themeColor="text1"/>
                <w:lang w:val="ru-RU"/>
              </w:rPr>
              <w:t>.</w:t>
            </w:r>
            <w:r>
              <w:rPr>
                <w:color w:val="000000" w:themeColor="text1"/>
                <w:lang w:val="ru-RU"/>
              </w:rPr>
              <w:t>12</w:t>
            </w:r>
            <w:r w:rsidRPr="00797992">
              <w:rPr>
                <w:color w:val="000000" w:themeColor="text1"/>
                <w:lang w:val="ru-RU"/>
              </w:rPr>
              <w:t>.202</w:t>
            </w:r>
            <w:r>
              <w:rPr>
                <w:color w:val="000000" w:themeColor="text1"/>
                <w:lang w:val="ru-RU"/>
              </w:rPr>
              <w:t>4 г., парт. 87584, Акт № 115/24 г., том 23, дело 4755/24 г.</w:t>
            </w:r>
          </w:p>
        </w:tc>
        <w:tc>
          <w:tcPr>
            <w:tcW w:w="2268" w:type="dxa"/>
            <w:tcBorders>
              <w:top w:val="single" w:sz="4" w:space="0" w:color="auto"/>
              <w:left w:val="single" w:sz="4" w:space="0" w:color="auto"/>
              <w:bottom w:val="single" w:sz="4" w:space="0" w:color="auto"/>
              <w:right w:val="single" w:sz="4" w:space="0" w:color="auto"/>
            </w:tcBorders>
          </w:tcPr>
          <w:p w14:paraId="5A5C2790" w14:textId="77777777" w:rsidR="007C5F32" w:rsidRDefault="007C5F32" w:rsidP="007C5F32">
            <w:pPr>
              <w:pStyle w:val="CharCharCharCharCharChar1"/>
              <w:rPr>
                <w:rFonts w:ascii="Times New Roman" w:hAnsi="Times New Roman"/>
                <w:color w:val="000000" w:themeColor="text1"/>
                <w:lang w:val="x-none"/>
              </w:rPr>
            </w:pPr>
            <w:r w:rsidRPr="008647F9">
              <w:rPr>
                <w:rFonts w:ascii="Times New Roman" w:hAnsi="Times New Roman"/>
                <w:color w:val="000000" w:themeColor="text1"/>
                <w:lang w:val="x-none"/>
              </w:rPr>
              <w:t xml:space="preserve">с. </w:t>
            </w:r>
            <w:r w:rsidRPr="008647F9">
              <w:rPr>
                <w:rFonts w:ascii="Times New Roman" w:hAnsi="Times New Roman"/>
                <w:color w:val="000000" w:themeColor="text1"/>
                <w:lang w:val="bg-BG"/>
              </w:rPr>
              <w:t>Брош</w:t>
            </w:r>
            <w:r w:rsidRPr="008647F9">
              <w:rPr>
                <w:rFonts w:ascii="Times New Roman" w:hAnsi="Times New Roman"/>
                <w:color w:val="000000" w:themeColor="text1"/>
                <w:lang w:val="x-none"/>
              </w:rPr>
              <w:t>,</w:t>
            </w:r>
          </w:p>
          <w:p w14:paraId="1C669E19" w14:textId="77777777" w:rsidR="007C5F32" w:rsidRPr="008647F9" w:rsidRDefault="007C5F32" w:rsidP="007C5F32">
            <w:pPr>
              <w:pStyle w:val="CharCharCharCharCharChar1"/>
              <w:rPr>
                <w:rFonts w:ascii="Times New Roman" w:hAnsi="Times New Roman"/>
              </w:rPr>
            </w:pPr>
            <w:r w:rsidRPr="008647F9">
              <w:rPr>
                <w:rFonts w:ascii="Times New Roman" w:hAnsi="Times New Roman"/>
                <w:color w:val="000000" w:themeColor="text1"/>
                <w:lang w:val="x-none"/>
              </w:rPr>
              <w:t xml:space="preserve">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27CBF64E" w14:textId="77777777" w:rsidR="007C5F32" w:rsidRPr="008647F9" w:rsidRDefault="007C5F32" w:rsidP="007C5F32">
            <w:pPr>
              <w:pStyle w:val="CharCharCharCharCharChar0"/>
              <w:jc w:val="center"/>
              <w:rPr>
                <w:rFonts w:ascii="Times New Roman" w:hAnsi="Times New Roman"/>
                <w:lang w:val="x-none"/>
              </w:rPr>
            </w:pPr>
            <w:r>
              <w:rPr>
                <w:rFonts w:ascii="Times New Roman" w:hAnsi="Times New Roman"/>
                <w:lang w:val="bg-BG"/>
              </w:rPr>
              <w:t>756.</w:t>
            </w:r>
            <w:r w:rsidRPr="008647F9">
              <w:rPr>
                <w:rFonts w:ascii="Times New Roman" w:hAnsi="Times New Roman"/>
                <w:lang w:val="bg-BG"/>
              </w:rPr>
              <w:t xml:space="preserve">09 </w:t>
            </w:r>
            <w:r w:rsidRPr="008647F9">
              <w:rPr>
                <w:rFonts w:ascii="Times New Roman" w:hAnsi="Times New Roman"/>
                <w:lang w:val="x-none"/>
              </w:rPr>
              <w:t>кв.м</w:t>
            </w:r>
          </w:p>
        </w:tc>
      </w:tr>
      <w:tr w:rsidR="007C5F32" w:rsidRPr="00FA62DB" w14:paraId="1E988CD0" w14:textId="77777777" w:rsidTr="00B5440F">
        <w:tc>
          <w:tcPr>
            <w:tcW w:w="709" w:type="dxa"/>
            <w:tcBorders>
              <w:top w:val="single" w:sz="4" w:space="0" w:color="auto"/>
              <w:left w:val="single" w:sz="4" w:space="0" w:color="auto"/>
              <w:bottom w:val="single" w:sz="4" w:space="0" w:color="auto"/>
              <w:right w:val="single" w:sz="4" w:space="0" w:color="auto"/>
            </w:tcBorders>
          </w:tcPr>
          <w:p w14:paraId="74A65EBE" w14:textId="77777777" w:rsidR="007C5F32" w:rsidRDefault="007C5F32" w:rsidP="007C5F32">
            <w:pPr>
              <w:jc w:val="right"/>
              <w:rPr>
                <w:color w:val="000000"/>
              </w:rPr>
            </w:pPr>
            <w:r>
              <w:rPr>
                <w:color w:val="000000"/>
              </w:rPr>
              <w:t>7.</w:t>
            </w:r>
          </w:p>
        </w:tc>
        <w:tc>
          <w:tcPr>
            <w:tcW w:w="6379" w:type="dxa"/>
            <w:tcBorders>
              <w:top w:val="single" w:sz="4" w:space="0" w:color="auto"/>
              <w:left w:val="single" w:sz="4" w:space="0" w:color="auto"/>
              <w:bottom w:val="single" w:sz="4" w:space="0" w:color="auto"/>
              <w:right w:val="single" w:sz="4" w:space="0" w:color="auto"/>
            </w:tcBorders>
          </w:tcPr>
          <w:p w14:paraId="2D8D8EE5" w14:textId="77777777" w:rsidR="007C5F32" w:rsidRPr="000A5490" w:rsidRDefault="007C5F32" w:rsidP="007C5F32">
            <w:pPr>
              <w:tabs>
                <w:tab w:val="left" w:pos="709"/>
                <w:tab w:val="left" w:pos="851"/>
              </w:tabs>
              <w:jc w:val="both"/>
            </w:pPr>
            <w:r w:rsidRPr="00415A63">
              <w:rPr>
                <w:color w:val="000000" w:themeColor="text1"/>
                <w:lang w:val="x-none"/>
              </w:rPr>
              <w:t>Незастроен УПИ V</w:t>
            </w:r>
            <w:r w:rsidRPr="00415A63">
              <w:rPr>
                <w:color w:val="000000" w:themeColor="text1"/>
              </w:rPr>
              <w:t>III</w:t>
            </w:r>
            <w:r w:rsidRPr="00415A63">
              <w:rPr>
                <w:color w:val="000000" w:themeColor="text1"/>
                <w:lang w:val="x-none"/>
              </w:rPr>
              <w:t>-</w:t>
            </w:r>
            <w:r w:rsidRPr="00415A63">
              <w:rPr>
                <w:color w:val="000000" w:themeColor="text1"/>
              </w:rPr>
              <w:t>111</w:t>
            </w:r>
            <w:r w:rsidRPr="00415A63">
              <w:rPr>
                <w:color w:val="000000" w:themeColor="text1"/>
                <w:lang w:val="x-none"/>
              </w:rPr>
              <w:t xml:space="preserve">, кв.7 по ПУП на с. </w:t>
            </w:r>
            <w:r w:rsidRPr="00415A63">
              <w:rPr>
                <w:color w:val="000000" w:themeColor="text1"/>
              </w:rPr>
              <w:t>Брош</w:t>
            </w:r>
            <w:r w:rsidRPr="00415A63">
              <w:rPr>
                <w:color w:val="000000" w:themeColor="text1"/>
                <w:lang w:val="x-none"/>
              </w:rPr>
              <w:t xml:space="preserve">, община Кърджали, с площ </w:t>
            </w:r>
            <w:r>
              <w:rPr>
                <w:color w:val="000000" w:themeColor="text1"/>
              </w:rPr>
              <w:t>760.</w:t>
            </w:r>
            <w:r w:rsidRPr="00415A63">
              <w:rPr>
                <w:color w:val="000000" w:themeColor="text1"/>
              </w:rPr>
              <w:t xml:space="preserve">39 </w:t>
            </w:r>
            <w:r w:rsidRPr="00415A63">
              <w:rPr>
                <w:color w:val="000000" w:themeColor="text1"/>
                <w:lang w:val="x-none"/>
              </w:rPr>
              <w:t>кв.м, отреден за жилищно строителство</w:t>
            </w:r>
            <w:r>
              <w:rPr>
                <w:color w:val="000000" w:themeColor="text1"/>
              </w:rPr>
              <w:t xml:space="preserve">, </w:t>
            </w:r>
            <w:r w:rsidRPr="00797992">
              <w:rPr>
                <w:color w:val="000000" w:themeColor="text1"/>
              </w:rPr>
              <w:t xml:space="preserve">актуван с Акт за частна общинска собственост № </w:t>
            </w:r>
            <w:r>
              <w:rPr>
                <w:color w:val="000000" w:themeColor="text1"/>
                <w:lang w:val="ru-RU"/>
              </w:rPr>
              <w:t>8870 от 05</w:t>
            </w:r>
            <w:r w:rsidRPr="00797992">
              <w:rPr>
                <w:color w:val="000000" w:themeColor="text1"/>
                <w:lang w:val="ru-RU"/>
              </w:rPr>
              <w:t>.</w:t>
            </w:r>
            <w:r>
              <w:rPr>
                <w:color w:val="000000" w:themeColor="text1"/>
                <w:lang w:val="ru-RU"/>
              </w:rPr>
              <w:t>1</w:t>
            </w:r>
            <w:r w:rsidRPr="00797992">
              <w:rPr>
                <w:color w:val="000000" w:themeColor="text1"/>
                <w:lang w:val="ru-RU"/>
              </w:rPr>
              <w:t>2.202</w:t>
            </w:r>
            <w:r>
              <w:rPr>
                <w:color w:val="000000" w:themeColor="text1"/>
                <w:lang w:val="ru-RU"/>
              </w:rPr>
              <w:t>4</w:t>
            </w:r>
            <w:r w:rsidRPr="00797992">
              <w:rPr>
                <w:color w:val="000000" w:themeColor="text1"/>
                <w:lang w:val="ru-RU"/>
              </w:rPr>
              <w:t xml:space="preserve"> г., вписан в</w:t>
            </w:r>
            <w:r>
              <w:rPr>
                <w:color w:val="000000" w:themeColor="text1"/>
                <w:lang w:val="ru-RU"/>
              </w:rPr>
              <w:t xml:space="preserve"> </w:t>
            </w:r>
            <w:r w:rsidRPr="00797992">
              <w:rPr>
                <w:color w:val="000000" w:themeColor="text1"/>
                <w:lang w:val="ru-RU"/>
              </w:rPr>
              <w:t xml:space="preserve">Служба по </w:t>
            </w:r>
            <w:proofErr w:type="spellStart"/>
            <w:r w:rsidRPr="00797992">
              <w:rPr>
                <w:color w:val="000000" w:themeColor="text1"/>
                <w:lang w:val="ru-RU"/>
              </w:rPr>
              <w:t>вписв</w:t>
            </w:r>
            <w:r>
              <w:rPr>
                <w:color w:val="000000" w:themeColor="text1"/>
                <w:lang w:val="ru-RU"/>
              </w:rPr>
              <w:t>анията</w:t>
            </w:r>
            <w:proofErr w:type="spellEnd"/>
            <w:r>
              <w:rPr>
                <w:color w:val="000000" w:themeColor="text1"/>
                <w:lang w:val="ru-RU"/>
              </w:rPr>
              <w:t xml:space="preserve"> – </w:t>
            </w:r>
            <w:proofErr w:type="spellStart"/>
            <w:r>
              <w:rPr>
                <w:color w:val="000000" w:themeColor="text1"/>
                <w:lang w:val="ru-RU"/>
              </w:rPr>
              <w:t>Кърджали</w:t>
            </w:r>
            <w:proofErr w:type="spellEnd"/>
            <w:r>
              <w:rPr>
                <w:color w:val="000000" w:themeColor="text1"/>
                <w:lang w:val="ru-RU"/>
              </w:rPr>
              <w:t xml:space="preserve"> с </w:t>
            </w:r>
            <w:proofErr w:type="spellStart"/>
            <w:r>
              <w:rPr>
                <w:color w:val="000000" w:themeColor="text1"/>
                <w:lang w:val="ru-RU"/>
              </w:rPr>
              <w:t>Дв.вх</w:t>
            </w:r>
            <w:proofErr w:type="spellEnd"/>
            <w:r>
              <w:rPr>
                <w:color w:val="000000" w:themeColor="text1"/>
                <w:lang w:val="ru-RU"/>
              </w:rPr>
              <w:t>. № 6198 от 13</w:t>
            </w:r>
            <w:r w:rsidRPr="00797992">
              <w:rPr>
                <w:color w:val="000000" w:themeColor="text1"/>
                <w:lang w:val="ru-RU"/>
              </w:rPr>
              <w:t>.</w:t>
            </w:r>
            <w:r>
              <w:rPr>
                <w:color w:val="000000" w:themeColor="text1"/>
                <w:lang w:val="ru-RU"/>
              </w:rPr>
              <w:t>12</w:t>
            </w:r>
            <w:r w:rsidRPr="00797992">
              <w:rPr>
                <w:color w:val="000000" w:themeColor="text1"/>
                <w:lang w:val="ru-RU"/>
              </w:rPr>
              <w:t>.202</w:t>
            </w:r>
            <w:r>
              <w:rPr>
                <w:color w:val="000000" w:themeColor="text1"/>
                <w:lang w:val="ru-RU"/>
              </w:rPr>
              <w:t>4 г., парт. 87579, Акт № 106, том 23, дело 4746.</w:t>
            </w:r>
          </w:p>
        </w:tc>
        <w:tc>
          <w:tcPr>
            <w:tcW w:w="2268" w:type="dxa"/>
            <w:tcBorders>
              <w:top w:val="single" w:sz="4" w:space="0" w:color="auto"/>
              <w:left w:val="single" w:sz="4" w:space="0" w:color="auto"/>
              <w:bottom w:val="single" w:sz="4" w:space="0" w:color="auto"/>
              <w:right w:val="single" w:sz="4" w:space="0" w:color="auto"/>
            </w:tcBorders>
          </w:tcPr>
          <w:p w14:paraId="2AAFA203" w14:textId="77777777" w:rsidR="007C5F32" w:rsidRDefault="007C5F32" w:rsidP="007C5F32">
            <w:pPr>
              <w:pStyle w:val="CharCharCharCharCharChar1"/>
              <w:rPr>
                <w:rFonts w:ascii="Times New Roman" w:hAnsi="Times New Roman"/>
                <w:color w:val="000000" w:themeColor="text1"/>
                <w:lang w:val="x-none"/>
              </w:rPr>
            </w:pPr>
            <w:r w:rsidRPr="000A5490">
              <w:rPr>
                <w:rFonts w:ascii="Times New Roman" w:hAnsi="Times New Roman"/>
                <w:color w:val="000000" w:themeColor="text1"/>
                <w:lang w:val="x-none"/>
              </w:rPr>
              <w:t xml:space="preserve">с. </w:t>
            </w:r>
            <w:r w:rsidRPr="000A5490">
              <w:rPr>
                <w:rFonts w:ascii="Times New Roman" w:hAnsi="Times New Roman"/>
                <w:color w:val="000000" w:themeColor="text1"/>
                <w:lang w:val="bg-BG"/>
              </w:rPr>
              <w:t>Брош</w:t>
            </w:r>
            <w:r w:rsidRPr="000A5490">
              <w:rPr>
                <w:rFonts w:ascii="Times New Roman" w:hAnsi="Times New Roman"/>
                <w:color w:val="000000" w:themeColor="text1"/>
                <w:lang w:val="x-none"/>
              </w:rPr>
              <w:t>,</w:t>
            </w:r>
          </w:p>
          <w:p w14:paraId="2EE7171F" w14:textId="77777777" w:rsidR="007C5F32" w:rsidRPr="000A5490" w:rsidRDefault="007C5F32" w:rsidP="007C5F32">
            <w:pPr>
              <w:pStyle w:val="CharCharCharCharCharChar1"/>
              <w:rPr>
                <w:rFonts w:ascii="Times New Roman" w:hAnsi="Times New Roman"/>
              </w:rPr>
            </w:pPr>
            <w:r w:rsidRPr="000A5490">
              <w:rPr>
                <w:rFonts w:ascii="Times New Roman" w:hAnsi="Times New Roman"/>
                <w:color w:val="000000" w:themeColor="text1"/>
                <w:lang w:val="x-none"/>
              </w:rPr>
              <w:t>община Кърджали</w:t>
            </w:r>
          </w:p>
        </w:tc>
        <w:tc>
          <w:tcPr>
            <w:tcW w:w="1186" w:type="dxa"/>
            <w:tcBorders>
              <w:top w:val="single" w:sz="4" w:space="0" w:color="auto"/>
              <w:left w:val="single" w:sz="4" w:space="0" w:color="auto"/>
              <w:bottom w:val="single" w:sz="4" w:space="0" w:color="auto"/>
              <w:right w:val="single" w:sz="4" w:space="0" w:color="auto"/>
            </w:tcBorders>
          </w:tcPr>
          <w:p w14:paraId="726EC56B" w14:textId="77777777" w:rsidR="007C5F32" w:rsidRPr="000A5490" w:rsidRDefault="007C5F32" w:rsidP="007C5F32">
            <w:pPr>
              <w:pStyle w:val="CharCharCharCharCharChar0"/>
              <w:jc w:val="center"/>
              <w:rPr>
                <w:rFonts w:ascii="Times New Roman" w:hAnsi="Times New Roman"/>
                <w:lang w:val="x-none"/>
              </w:rPr>
            </w:pPr>
            <w:r>
              <w:rPr>
                <w:rFonts w:ascii="Times New Roman" w:hAnsi="Times New Roman"/>
                <w:color w:val="000000" w:themeColor="text1"/>
                <w:lang w:val="bg-BG"/>
              </w:rPr>
              <w:t>760.</w:t>
            </w:r>
            <w:r w:rsidRPr="000A5490">
              <w:rPr>
                <w:rFonts w:ascii="Times New Roman" w:hAnsi="Times New Roman"/>
                <w:color w:val="000000" w:themeColor="text1"/>
                <w:lang w:val="bg-BG"/>
              </w:rPr>
              <w:t xml:space="preserve">39 </w:t>
            </w:r>
            <w:r w:rsidRPr="000A5490">
              <w:rPr>
                <w:rFonts w:ascii="Times New Roman" w:hAnsi="Times New Roman"/>
                <w:color w:val="000000" w:themeColor="text1"/>
                <w:lang w:val="x-none"/>
              </w:rPr>
              <w:t>кв.м</w:t>
            </w:r>
          </w:p>
        </w:tc>
      </w:tr>
      <w:tr w:rsidR="007C5F32" w:rsidRPr="00FA62DB" w14:paraId="4D3C2E93" w14:textId="77777777" w:rsidTr="00B5440F">
        <w:tc>
          <w:tcPr>
            <w:tcW w:w="709" w:type="dxa"/>
            <w:tcBorders>
              <w:top w:val="single" w:sz="4" w:space="0" w:color="auto"/>
              <w:left w:val="single" w:sz="4" w:space="0" w:color="auto"/>
              <w:bottom w:val="single" w:sz="4" w:space="0" w:color="auto"/>
              <w:right w:val="single" w:sz="4" w:space="0" w:color="auto"/>
            </w:tcBorders>
          </w:tcPr>
          <w:p w14:paraId="5D5ED39D" w14:textId="77777777" w:rsidR="007C5F32" w:rsidRDefault="007C5F32" w:rsidP="007C5F32">
            <w:pPr>
              <w:jc w:val="right"/>
              <w:rPr>
                <w:color w:val="000000"/>
              </w:rPr>
            </w:pPr>
            <w:r>
              <w:rPr>
                <w:color w:val="000000"/>
              </w:rPr>
              <w:t>8.</w:t>
            </w:r>
          </w:p>
        </w:tc>
        <w:tc>
          <w:tcPr>
            <w:tcW w:w="6379" w:type="dxa"/>
            <w:tcBorders>
              <w:top w:val="single" w:sz="4" w:space="0" w:color="auto"/>
              <w:left w:val="single" w:sz="4" w:space="0" w:color="auto"/>
              <w:bottom w:val="single" w:sz="4" w:space="0" w:color="auto"/>
              <w:right w:val="single" w:sz="4" w:space="0" w:color="auto"/>
            </w:tcBorders>
          </w:tcPr>
          <w:p w14:paraId="19E915E3" w14:textId="77777777" w:rsidR="007C5F32" w:rsidRPr="007C5F32" w:rsidRDefault="007C5F32" w:rsidP="007C5F32">
            <w:pPr>
              <w:jc w:val="both"/>
              <w:rPr>
                <w:color w:val="FF0000"/>
              </w:rPr>
            </w:pPr>
            <w:r w:rsidRPr="007C5F32">
              <w:rPr>
                <w:lang w:val="x-none"/>
              </w:rPr>
              <w:t>Незастроен УПИ VІІ, кв.13 по ПУП на с. Бойно, община Кърджали</w:t>
            </w:r>
            <w:r w:rsidRPr="007C5F32">
              <w:t>,</w:t>
            </w:r>
            <w:r w:rsidRPr="007C5F32">
              <w:rPr>
                <w:lang w:val="x-none"/>
              </w:rPr>
              <w:t xml:space="preserve"> отреден за жилищно строителство, с площ 430.27 кв.м</w:t>
            </w:r>
            <w:r w:rsidRPr="007C5F32">
              <w:t xml:space="preserve">, </w:t>
            </w:r>
            <w:r w:rsidRPr="007C5F32">
              <w:rPr>
                <w:color w:val="000000" w:themeColor="text1"/>
              </w:rPr>
              <w:t xml:space="preserve">актуван с Акт за частна общинска собственост № </w:t>
            </w:r>
            <w:r w:rsidRPr="007C5F32">
              <w:rPr>
                <w:color w:val="000000" w:themeColor="text1"/>
                <w:lang w:val="ru-RU"/>
              </w:rPr>
              <w:t xml:space="preserve">8877 от 16.12.2024 г., вписан </w:t>
            </w:r>
            <w:proofErr w:type="spellStart"/>
            <w:r w:rsidRPr="007C5F32">
              <w:rPr>
                <w:color w:val="000000" w:themeColor="text1"/>
                <w:lang w:val="ru-RU"/>
              </w:rPr>
              <w:t>вСлужба</w:t>
            </w:r>
            <w:proofErr w:type="spellEnd"/>
            <w:r w:rsidRPr="007C5F32">
              <w:rPr>
                <w:color w:val="000000" w:themeColor="text1"/>
                <w:lang w:val="ru-RU"/>
              </w:rPr>
              <w:t xml:space="preserve"> по </w:t>
            </w:r>
            <w:proofErr w:type="spellStart"/>
            <w:r w:rsidRPr="007C5F32">
              <w:rPr>
                <w:color w:val="000000" w:themeColor="text1"/>
                <w:lang w:val="ru-RU"/>
              </w:rPr>
              <w:t>вписванията</w:t>
            </w:r>
            <w:proofErr w:type="spellEnd"/>
            <w:r w:rsidRPr="007C5F32">
              <w:rPr>
                <w:color w:val="000000" w:themeColor="text1"/>
                <w:lang w:val="ru-RU"/>
              </w:rPr>
              <w:t xml:space="preserve"> – </w:t>
            </w:r>
            <w:proofErr w:type="spellStart"/>
            <w:r w:rsidRPr="007C5F32">
              <w:rPr>
                <w:color w:val="000000" w:themeColor="text1"/>
                <w:lang w:val="ru-RU"/>
              </w:rPr>
              <w:t>Кърджали</w:t>
            </w:r>
            <w:proofErr w:type="spellEnd"/>
            <w:r w:rsidRPr="007C5F32">
              <w:rPr>
                <w:color w:val="000000" w:themeColor="text1"/>
                <w:lang w:val="ru-RU"/>
              </w:rPr>
              <w:t xml:space="preserve"> с </w:t>
            </w:r>
            <w:proofErr w:type="spellStart"/>
            <w:r w:rsidRPr="007C5F32">
              <w:rPr>
                <w:color w:val="000000" w:themeColor="text1"/>
                <w:lang w:val="ru-RU"/>
              </w:rPr>
              <w:t>Дв.вх</w:t>
            </w:r>
            <w:proofErr w:type="spellEnd"/>
            <w:r w:rsidRPr="007C5F32">
              <w:rPr>
                <w:color w:val="000000" w:themeColor="text1"/>
                <w:lang w:val="ru-RU"/>
              </w:rPr>
              <w:t>. № 9 от 03.01.2025 г., парт. 87862, Акт № 5/25г., том 1, дело 5/ 25 г.</w:t>
            </w:r>
          </w:p>
        </w:tc>
        <w:tc>
          <w:tcPr>
            <w:tcW w:w="2268" w:type="dxa"/>
            <w:tcBorders>
              <w:top w:val="single" w:sz="4" w:space="0" w:color="auto"/>
              <w:left w:val="single" w:sz="4" w:space="0" w:color="auto"/>
              <w:bottom w:val="single" w:sz="4" w:space="0" w:color="auto"/>
              <w:right w:val="single" w:sz="4" w:space="0" w:color="auto"/>
            </w:tcBorders>
          </w:tcPr>
          <w:p w14:paraId="1DF975DE" w14:textId="77777777" w:rsidR="007C5F32" w:rsidRPr="007C5F32" w:rsidRDefault="007C5F32" w:rsidP="007C5F32">
            <w:pPr>
              <w:pStyle w:val="CharCharCharCharCharChar1"/>
              <w:rPr>
                <w:rFonts w:ascii="Times New Roman" w:hAnsi="Times New Roman"/>
                <w:lang w:val="x-none"/>
              </w:rPr>
            </w:pPr>
            <w:r w:rsidRPr="007C5F32">
              <w:rPr>
                <w:rFonts w:ascii="Times New Roman" w:hAnsi="Times New Roman"/>
                <w:lang w:val="x-none"/>
              </w:rPr>
              <w:t xml:space="preserve">с. Бойно, </w:t>
            </w:r>
          </w:p>
          <w:p w14:paraId="062B754F" w14:textId="77777777" w:rsidR="007C5F32" w:rsidRPr="007C5F32" w:rsidRDefault="007C5F32" w:rsidP="007C5F32">
            <w:pPr>
              <w:pStyle w:val="CharCharCharCharCharChar1"/>
              <w:rPr>
                <w:rFonts w:ascii="Times New Roman" w:hAnsi="Times New Roman"/>
                <w:color w:val="FF0000"/>
              </w:rPr>
            </w:pPr>
            <w:r w:rsidRPr="007C5F32">
              <w:rPr>
                <w:rFonts w:ascii="Times New Roman" w:hAnsi="Times New Roman"/>
                <w:lang w:val="x-none"/>
              </w:rPr>
              <w:t>община Кърджали</w:t>
            </w:r>
          </w:p>
        </w:tc>
        <w:tc>
          <w:tcPr>
            <w:tcW w:w="1186" w:type="dxa"/>
            <w:tcBorders>
              <w:top w:val="single" w:sz="4" w:space="0" w:color="auto"/>
              <w:left w:val="single" w:sz="4" w:space="0" w:color="auto"/>
              <w:bottom w:val="single" w:sz="4" w:space="0" w:color="auto"/>
              <w:right w:val="single" w:sz="4" w:space="0" w:color="auto"/>
            </w:tcBorders>
          </w:tcPr>
          <w:p w14:paraId="4C3FF8E4" w14:textId="77777777" w:rsidR="007C5F32" w:rsidRPr="007C5F32" w:rsidRDefault="007C5F32" w:rsidP="007C5F32">
            <w:pPr>
              <w:pStyle w:val="CharCharCharCharCharChar0"/>
              <w:jc w:val="center"/>
              <w:rPr>
                <w:rFonts w:ascii="Times New Roman" w:hAnsi="Times New Roman"/>
                <w:color w:val="FF0000"/>
                <w:szCs w:val="22"/>
                <w:lang w:val="bg-BG"/>
              </w:rPr>
            </w:pPr>
            <w:r w:rsidRPr="007C5F32">
              <w:rPr>
                <w:rFonts w:ascii="Times New Roman" w:hAnsi="Times New Roman"/>
                <w:lang w:val="x-none"/>
              </w:rPr>
              <w:t>430.27 кв.м</w:t>
            </w:r>
          </w:p>
        </w:tc>
      </w:tr>
      <w:tr w:rsidR="007C5F32" w:rsidRPr="00FA62DB" w14:paraId="1F3329DD" w14:textId="77777777" w:rsidTr="00B5440F">
        <w:tc>
          <w:tcPr>
            <w:tcW w:w="709" w:type="dxa"/>
            <w:tcBorders>
              <w:top w:val="single" w:sz="4" w:space="0" w:color="auto"/>
              <w:left w:val="single" w:sz="4" w:space="0" w:color="auto"/>
              <w:bottom w:val="single" w:sz="4" w:space="0" w:color="auto"/>
              <w:right w:val="single" w:sz="4" w:space="0" w:color="auto"/>
            </w:tcBorders>
          </w:tcPr>
          <w:p w14:paraId="18D39EE3" w14:textId="77777777" w:rsidR="007C5F32" w:rsidRPr="00912775" w:rsidRDefault="00E8138C" w:rsidP="007C5F32">
            <w:pPr>
              <w:jc w:val="right"/>
              <w:rPr>
                <w:color w:val="000000"/>
              </w:rPr>
            </w:pPr>
            <w:r>
              <w:rPr>
                <w:color w:val="000000"/>
                <w:lang w:val="en-US"/>
              </w:rPr>
              <w:t>9</w:t>
            </w:r>
            <w:r w:rsidR="007C5F32">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09832A02" w14:textId="77777777" w:rsidR="007C5F32" w:rsidRPr="00797992" w:rsidRDefault="007C5F32" w:rsidP="007C5F32">
            <w:pPr>
              <w:pStyle w:val="af6"/>
              <w:jc w:val="both"/>
            </w:pPr>
            <w:r>
              <w:t xml:space="preserve">Незастроен УПИ </w:t>
            </w:r>
            <w:r w:rsidRPr="00797992">
              <w:t>І</w:t>
            </w:r>
            <w:r>
              <w:t>, кв.11 по ПУП на с. Бленика</w:t>
            </w:r>
            <w:r w:rsidRPr="00797992">
              <w:t xml:space="preserve">, община Кърджали, с площ </w:t>
            </w:r>
            <w:r>
              <w:t>1 032.33</w:t>
            </w:r>
            <w:r w:rsidRPr="00797992">
              <w:t xml:space="preserve"> кв.м, отреден за </w:t>
            </w:r>
            <w:r>
              <w:t>магазин</w:t>
            </w:r>
            <w:r w:rsidRPr="00797992">
              <w:t xml:space="preserve">, актуван с Акт за общинска частна собственост № </w:t>
            </w:r>
            <w:r>
              <w:rPr>
                <w:lang w:val="ru-RU"/>
              </w:rPr>
              <w:t>8813 от 04</w:t>
            </w:r>
            <w:r w:rsidRPr="00797992">
              <w:rPr>
                <w:lang w:val="ru-RU"/>
              </w:rPr>
              <w:t>.</w:t>
            </w:r>
            <w:r>
              <w:rPr>
                <w:lang w:val="ru-RU"/>
              </w:rPr>
              <w:t>11</w:t>
            </w:r>
            <w:r w:rsidRPr="00797992">
              <w:rPr>
                <w:lang w:val="ru-RU"/>
              </w:rPr>
              <w:t>.202</w:t>
            </w:r>
            <w:r>
              <w:rPr>
                <w:lang w:val="ru-RU"/>
              </w:rPr>
              <w:t>4</w:t>
            </w:r>
            <w:r w:rsidRPr="00797992">
              <w:rPr>
                <w:lang w:val="ru-RU"/>
              </w:rPr>
              <w:t xml:space="preserve"> г., вписан в</w:t>
            </w:r>
            <w:r>
              <w:rPr>
                <w:lang w:val="ru-RU"/>
              </w:rPr>
              <w:t xml:space="preserve"> </w:t>
            </w:r>
            <w:r w:rsidRPr="00797992">
              <w:rPr>
                <w:lang w:val="ru-RU"/>
              </w:rPr>
              <w:t xml:space="preserve">Служба по </w:t>
            </w:r>
            <w:proofErr w:type="spellStart"/>
            <w:r w:rsidRPr="00797992">
              <w:rPr>
                <w:lang w:val="ru-RU"/>
              </w:rPr>
              <w:t>вписв</w:t>
            </w:r>
            <w:r>
              <w:rPr>
                <w:lang w:val="ru-RU"/>
              </w:rPr>
              <w:t>анията</w:t>
            </w:r>
            <w:proofErr w:type="spellEnd"/>
            <w:r>
              <w:rPr>
                <w:lang w:val="ru-RU"/>
              </w:rPr>
              <w:t xml:space="preserve"> – </w:t>
            </w:r>
            <w:proofErr w:type="spellStart"/>
            <w:r>
              <w:rPr>
                <w:lang w:val="ru-RU"/>
              </w:rPr>
              <w:t>Кърджали</w:t>
            </w:r>
            <w:proofErr w:type="spellEnd"/>
            <w:r>
              <w:rPr>
                <w:lang w:val="ru-RU"/>
              </w:rPr>
              <w:t xml:space="preserve"> с </w:t>
            </w:r>
            <w:proofErr w:type="spellStart"/>
            <w:r>
              <w:rPr>
                <w:lang w:val="ru-RU"/>
              </w:rPr>
              <w:t>Дв.вх</w:t>
            </w:r>
            <w:proofErr w:type="spellEnd"/>
            <w:r>
              <w:rPr>
                <w:lang w:val="ru-RU"/>
              </w:rPr>
              <w:t>. № 5573 от 13</w:t>
            </w:r>
            <w:r w:rsidRPr="00797992">
              <w:rPr>
                <w:lang w:val="ru-RU"/>
              </w:rPr>
              <w:t>.</w:t>
            </w:r>
            <w:r>
              <w:rPr>
                <w:lang w:val="ru-RU"/>
              </w:rPr>
              <w:t>11</w:t>
            </w:r>
            <w:r w:rsidRPr="00797992">
              <w:rPr>
                <w:lang w:val="ru-RU"/>
              </w:rPr>
              <w:t>.202</w:t>
            </w:r>
            <w:r>
              <w:rPr>
                <w:lang w:val="ru-RU"/>
              </w:rPr>
              <w:t>4</w:t>
            </w:r>
            <w:r w:rsidRPr="00797992">
              <w:rPr>
                <w:lang w:val="ru-RU"/>
              </w:rPr>
              <w:t xml:space="preserve"> г., парт.</w:t>
            </w:r>
            <w:r>
              <w:rPr>
                <w:lang w:val="ru-RU"/>
              </w:rPr>
              <w:t>87096</w:t>
            </w:r>
            <w:r w:rsidRPr="00797992">
              <w:rPr>
                <w:lang w:val="ru-RU"/>
              </w:rPr>
              <w:t>, Акт № 5</w:t>
            </w:r>
            <w:r>
              <w:rPr>
                <w:lang w:val="ru-RU"/>
              </w:rPr>
              <w:t>0, том 21, дело 4275</w:t>
            </w:r>
            <w:r w:rsidRPr="00797992">
              <w:rPr>
                <w:lang w:val="ru-RU"/>
              </w:rPr>
              <w:t>.</w:t>
            </w:r>
          </w:p>
        </w:tc>
        <w:tc>
          <w:tcPr>
            <w:tcW w:w="2268" w:type="dxa"/>
            <w:tcBorders>
              <w:top w:val="single" w:sz="4" w:space="0" w:color="auto"/>
              <w:left w:val="single" w:sz="4" w:space="0" w:color="auto"/>
              <w:bottom w:val="single" w:sz="4" w:space="0" w:color="auto"/>
              <w:right w:val="single" w:sz="4" w:space="0" w:color="auto"/>
            </w:tcBorders>
          </w:tcPr>
          <w:p w14:paraId="07EF4368" w14:textId="77777777" w:rsidR="007C5F32" w:rsidRPr="00797992" w:rsidRDefault="007C5F32" w:rsidP="007C5F32">
            <w:pPr>
              <w:pStyle w:val="CharCharCharCharCharChar1"/>
              <w:rPr>
                <w:rFonts w:ascii="Times New Roman" w:hAnsi="Times New Roman"/>
                <w:color w:val="000000" w:themeColor="text1"/>
                <w:lang w:val="bg-BG"/>
              </w:rPr>
            </w:pPr>
            <w:r w:rsidRPr="00797992">
              <w:rPr>
                <w:rFonts w:ascii="Times New Roman" w:hAnsi="Times New Roman"/>
                <w:color w:val="000000" w:themeColor="text1"/>
                <w:lang w:val="bg-BG"/>
              </w:rPr>
              <w:t>с.</w:t>
            </w:r>
            <w:r>
              <w:rPr>
                <w:rFonts w:ascii="Times New Roman" w:hAnsi="Times New Roman"/>
                <w:color w:val="000000" w:themeColor="text1"/>
                <w:lang w:val="en-US"/>
              </w:rPr>
              <w:t xml:space="preserve"> </w:t>
            </w:r>
            <w:r>
              <w:rPr>
                <w:rFonts w:ascii="Times New Roman" w:hAnsi="Times New Roman"/>
                <w:color w:val="000000" w:themeColor="text1"/>
                <w:lang w:val="bg-BG"/>
              </w:rPr>
              <w:t>Бленика</w:t>
            </w:r>
            <w:r w:rsidRPr="00797992">
              <w:rPr>
                <w:rFonts w:ascii="Times New Roman" w:hAnsi="Times New Roman"/>
                <w:color w:val="000000" w:themeColor="text1"/>
                <w:lang w:val="bg-BG"/>
              </w:rPr>
              <w:t xml:space="preserve">, </w:t>
            </w:r>
          </w:p>
          <w:p w14:paraId="00F9947F" w14:textId="77777777" w:rsidR="007C5F32" w:rsidRPr="00797992" w:rsidRDefault="007C5F32" w:rsidP="007C5F32">
            <w:pPr>
              <w:pStyle w:val="CharCharCharCharCharChar1"/>
              <w:rPr>
                <w:rFonts w:ascii="Times New Roman" w:hAnsi="Times New Roman"/>
                <w:bCs/>
                <w:color w:val="000000" w:themeColor="text1"/>
              </w:rPr>
            </w:pPr>
            <w:r w:rsidRPr="00797992">
              <w:rPr>
                <w:rFonts w:ascii="Times New Roman" w:hAnsi="Times New Roman"/>
                <w:color w:val="000000" w:themeColor="text1"/>
                <w:lang w:val="bg-BG"/>
              </w:rPr>
              <w:t>община Кърджали</w:t>
            </w:r>
          </w:p>
        </w:tc>
        <w:tc>
          <w:tcPr>
            <w:tcW w:w="1186" w:type="dxa"/>
            <w:tcBorders>
              <w:top w:val="single" w:sz="4" w:space="0" w:color="auto"/>
              <w:left w:val="single" w:sz="4" w:space="0" w:color="auto"/>
              <w:bottom w:val="single" w:sz="4" w:space="0" w:color="auto"/>
              <w:right w:val="single" w:sz="4" w:space="0" w:color="auto"/>
            </w:tcBorders>
          </w:tcPr>
          <w:p w14:paraId="01C289F5" w14:textId="77777777" w:rsidR="007C5F32" w:rsidRPr="00797992" w:rsidRDefault="007C5F32" w:rsidP="007C5F32">
            <w:pPr>
              <w:pStyle w:val="CharCharCharCharCharChar1"/>
              <w:jc w:val="center"/>
              <w:rPr>
                <w:rFonts w:ascii="Times New Roman" w:hAnsi="Times New Roman"/>
                <w:color w:val="000000" w:themeColor="text1"/>
                <w:lang w:val="bg-BG"/>
              </w:rPr>
            </w:pPr>
            <w:r>
              <w:rPr>
                <w:rFonts w:ascii="Times New Roman" w:hAnsi="Times New Roman"/>
                <w:color w:val="000000" w:themeColor="text1"/>
                <w:lang w:val="bg-BG"/>
              </w:rPr>
              <w:t>1 032.33</w:t>
            </w:r>
            <w:r w:rsidRPr="00797992">
              <w:rPr>
                <w:rFonts w:ascii="Times New Roman" w:hAnsi="Times New Roman"/>
                <w:color w:val="000000" w:themeColor="text1"/>
                <w:lang w:val="bg-BG"/>
              </w:rPr>
              <w:t xml:space="preserve"> кв.м</w:t>
            </w:r>
          </w:p>
        </w:tc>
      </w:tr>
      <w:tr w:rsidR="004101D5" w:rsidRPr="00FA62DB" w14:paraId="262E98E6" w14:textId="77777777" w:rsidTr="00B5440F">
        <w:tc>
          <w:tcPr>
            <w:tcW w:w="709" w:type="dxa"/>
            <w:tcBorders>
              <w:top w:val="single" w:sz="4" w:space="0" w:color="auto"/>
              <w:left w:val="single" w:sz="4" w:space="0" w:color="auto"/>
              <w:bottom w:val="single" w:sz="4" w:space="0" w:color="auto"/>
              <w:right w:val="single" w:sz="4" w:space="0" w:color="auto"/>
            </w:tcBorders>
          </w:tcPr>
          <w:p w14:paraId="08D9C88F" w14:textId="77777777" w:rsidR="004101D5" w:rsidRPr="00C279A7" w:rsidRDefault="004101D5" w:rsidP="00E8138C">
            <w:pPr>
              <w:jc w:val="right"/>
              <w:rPr>
                <w:color w:val="000000"/>
              </w:rPr>
            </w:pPr>
            <w:r>
              <w:rPr>
                <w:color w:val="000000"/>
              </w:rPr>
              <w:t>1</w:t>
            </w:r>
            <w:r w:rsidR="00E8138C">
              <w:rPr>
                <w:color w:val="000000"/>
              </w:rPr>
              <w:t>0</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25EFC2CC" w14:textId="77777777" w:rsidR="004101D5" w:rsidRPr="000604F4" w:rsidRDefault="004101D5" w:rsidP="004101D5">
            <w:pPr>
              <w:pStyle w:val="CharCharCharCharCharChar1"/>
              <w:jc w:val="both"/>
              <w:rPr>
                <w:rFonts w:ascii="Times New Roman" w:hAnsi="Times New Roman"/>
                <w:b/>
                <w:color w:val="000000" w:themeColor="text1"/>
                <w:lang w:val="bg-BG"/>
              </w:rPr>
            </w:pPr>
            <w:r w:rsidRPr="000604F4">
              <w:rPr>
                <w:rFonts w:ascii="Times New Roman" w:hAnsi="Times New Roman"/>
                <w:lang w:val="x-none"/>
              </w:rPr>
              <w:t>Незастроен УПИ ІІІ</w:t>
            </w:r>
            <w:r w:rsidRPr="000604F4">
              <w:rPr>
                <w:rFonts w:ascii="Times New Roman" w:hAnsi="Times New Roman"/>
                <w:lang w:val="bg-BG"/>
              </w:rPr>
              <w:t>-общ.</w:t>
            </w:r>
            <w:r w:rsidRPr="000604F4">
              <w:rPr>
                <w:rFonts w:ascii="Times New Roman" w:hAnsi="Times New Roman"/>
                <w:lang w:val="x-none"/>
              </w:rPr>
              <w:t xml:space="preserve">, кв. 25 по </w:t>
            </w:r>
            <w:r w:rsidRPr="000604F4">
              <w:rPr>
                <w:rFonts w:ascii="Times New Roman" w:hAnsi="Times New Roman"/>
                <w:lang w:val="bg-BG"/>
              </w:rPr>
              <w:t>ПУП</w:t>
            </w:r>
            <w:r w:rsidRPr="000604F4">
              <w:rPr>
                <w:rFonts w:ascii="Times New Roman" w:hAnsi="Times New Roman"/>
                <w:lang w:val="x-none"/>
              </w:rPr>
              <w:t xml:space="preserve"> на с. </w:t>
            </w:r>
            <w:r w:rsidRPr="000604F4">
              <w:rPr>
                <w:rFonts w:ascii="Times New Roman" w:hAnsi="Times New Roman"/>
                <w:lang w:val="bg-BG"/>
              </w:rPr>
              <w:t>Жинзифово</w:t>
            </w:r>
            <w:r w:rsidRPr="000604F4">
              <w:rPr>
                <w:rFonts w:ascii="Times New Roman" w:hAnsi="Times New Roman"/>
                <w:lang w:val="x-none"/>
              </w:rPr>
              <w:t xml:space="preserve">, община Кърджали, с площ </w:t>
            </w:r>
            <w:r w:rsidRPr="000604F4">
              <w:rPr>
                <w:rFonts w:ascii="Times New Roman" w:hAnsi="Times New Roman"/>
                <w:lang w:val="bg-BG"/>
              </w:rPr>
              <w:t xml:space="preserve">657 </w:t>
            </w:r>
            <w:r w:rsidRPr="000604F4">
              <w:rPr>
                <w:rFonts w:ascii="Times New Roman" w:hAnsi="Times New Roman"/>
                <w:lang w:val="x-none"/>
              </w:rPr>
              <w:t>кв.м, отреден за жилищно строителство</w:t>
            </w:r>
            <w:r>
              <w:rPr>
                <w:rFonts w:ascii="Times New Roman" w:hAnsi="Times New Roman"/>
                <w:lang w:val="bg-BG"/>
              </w:rPr>
              <w:t xml:space="preserve">, </w:t>
            </w:r>
            <w:r w:rsidRPr="00707B9F">
              <w:rPr>
                <w:rFonts w:ascii="Times New Roman" w:hAnsi="Times New Roman"/>
                <w:color w:val="000000" w:themeColor="text1"/>
              </w:rPr>
              <w:t>актуван с Акт за частна общинска собственост  № 8441</w:t>
            </w:r>
            <w:r>
              <w:rPr>
                <w:rFonts w:ascii="Times New Roman" w:hAnsi="Times New Roman"/>
                <w:color w:val="000000" w:themeColor="text1"/>
              </w:rPr>
              <w:t xml:space="preserve"> от </w:t>
            </w:r>
            <w:r w:rsidRPr="00707B9F">
              <w:rPr>
                <w:rFonts w:ascii="Times New Roman" w:hAnsi="Times New Roman"/>
                <w:color w:val="000000" w:themeColor="text1"/>
              </w:rPr>
              <w:t>17.0</w:t>
            </w:r>
            <w:r w:rsidRPr="00707B9F">
              <w:rPr>
                <w:rFonts w:ascii="Times New Roman" w:hAnsi="Times New Roman"/>
                <w:color w:val="000000" w:themeColor="text1"/>
                <w:lang w:val="bg-BG"/>
              </w:rPr>
              <w:t>5</w:t>
            </w:r>
            <w:r w:rsidRPr="00707B9F">
              <w:rPr>
                <w:rFonts w:ascii="Times New Roman" w:hAnsi="Times New Roman"/>
                <w:color w:val="000000" w:themeColor="text1"/>
              </w:rPr>
              <w:t>.20</w:t>
            </w:r>
            <w:r w:rsidRPr="00707B9F">
              <w:rPr>
                <w:rFonts w:ascii="Times New Roman" w:hAnsi="Times New Roman"/>
                <w:color w:val="000000" w:themeColor="text1"/>
                <w:lang w:val="bg-BG"/>
              </w:rPr>
              <w:t>24</w:t>
            </w:r>
            <w:r w:rsidRPr="00707B9F">
              <w:rPr>
                <w:rFonts w:ascii="Times New Roman" w:hAnsi="Times New Roman"/>
                <w:color w:val="000000" w:themeColor="text1"/>
              </w:rPr>
              <w:t xml:space="preserve"> г., вписан в Служба по вписванията – Кърджали с Дв.вх. № 2518/29.0</w:t>
            </w:r>
            <w:r w:rsidRPr="00707B9F">
              <w:rPr>
                <w:rFonts w:ascii="Times New Roman" w:hAnsi="Times New Roman"/>
                <w:color w:val="000000" w:themeColor="text1"/>
                <w:lang w:val="bg-BG"/>
              </w:rPr>
              <w:t>5</w:t>
            </w:r>
            <w:r w:rsidRPr="00707B9F">
              <w:rPr>
                <w:rFonts w:ascii="Times New Roman" w:hAnsi="Times New Roman"/>
                <w:color w:val="000000" w:themeColor="text1"/>
              </w:rPr>
              <w:t>.</w:t>
            </w:r>
            <w:r w:rsidRPr="00707B9F">
              <w:rPr>
                <w:rFonts w:ascii="Times New Roman" w:hAnsi="Times New Roman"/>
                <w:color w:val="000000" w:themeColor="text1"/>
                <w:lang w:val="bg-BG"/>
              </w:rPr>
              <w:t>2024</w:t>
            </w:r>
            <w:r w:rsidRPr="00707B9F">
              <w:rPr>
                <w:rFonts w:ascii="Times New Roman" w:hAnsi="Times New Roman"/>
                <w:color w:val="000000" w:themeColor="text1"/>
              </w:rPr>
              <w:t xml:space="preserve"> г., парт. </w:t>
            </w:r>
            <w:r w:rsidRPr="00707B9F">
              <w:rPr>
                <w:rFonts w:ascii="Times New Roman" w:hAnsi="Times New Roman"/>
                <w:color w:val="000000" w:themeColor="text1"/>
                <w:lang w:val="bg-BG"/>
              </w:rPr>
              <w:t>84664</w:t>
            </w:r>
            <w:r w:rsidRPr="00707B9F">
              <w:rPr>
                <w:rFonts w:ascii="Times New Roman" w:hAnsi="Times New Roman"/>
                <w:color w:val="000000" w:themeColor="text1"/>
              </w:rPr>
              <w:t xml:space="preserve">, Акт № </w:t>
            </w:r>
            <w:r w:rsidRPr="00707B9F">
              <w:rPr>
                <w:rFonts w:ascii="Times New Roman" w:hAnsi="Times New Roman"/>
                <w:color w:val="000000" w:themeColor="text1"/>
                <w:lang w:val="bg-BG"/>
              </w:rPr>
              <w:t>165/24 г.</w:t>
            </w:r>
            <w:r w:rsidRPr="00707B9F">
              <w:rPr>
                <w:rFonts w:ascii="Times New Roman" w:hAnsi="Times New Roman"/>
                <w:color w:val="000000" w:themeColor="text1"/>
              </w:rPr>
              <w:t>, том 9, дело 1863</w:t>
            </w:r>
            <w:r w:rsidRPr="00707B9F">
              <w:rPr>
                <w:rFonts w:ascii="Times New Roman" w:hAnsi="Times New Roman"/>
                <w:color w:val="000000" w:themeColor="text1"/>
                <w:lang w:val="bg-BG"/>
              </w:rPr>
              <w:t>/24 г</w:t>
            </w:r>
            <w:r w:rsidRPr="00707B9F">
              <w:rPr>
                <w:rFonts w:ascii="Times New Roman" w:hAnsi="Times New Roman"/>
                <w:color w:val="000000" w:themeColor="text1"/>
              </w:rPr>
              <w:t>.</w:t>
            </w:r>
          </w:p>
        </w:tc>
        <w:tc>
          <w:tcPr>
            <w:tcW w:w="2268" w:type="dxa"/>
            <w:tcBorders>
              <w:top w:val="single" w:sz="4" w:space="0" w:color="auto"/>
              <w:left w:val="single" w:sz="4" w:space="0" w:color="auto"/>
              <w:bottom w:val="single" w:sz="4" w:space="0" w:color="auto"/>
              <w:right w:val="single" w:sz="4" w:space="0" w:color="auto"/>
            </w:tcBorders>
          </w:tcPr>
          <w:p w14:paraId="7A10C7B6" w14:textId="77777777" w:rsidR="004101D5" w:rsidRPr="000604F4" w:rsidRDefault="004101D5" w:rsidP="004101D5">
            <w:pPr>
              <w:pStyle w:val="CharCharCharCharCharChar1"/>
              <w:rPr>
                <w:rFonts w:ascii="Times New Roman" w:hAnsi="Times New Roman"/>
                <w:lang w:val="x-none"/>
              </w:rPr>
            </w:pPr>
            <w:r w:rsidRPr="000604F4">
              <w:rPr>
                <w:rFonts w:ascii="Times New Roman" w:hAnsi="Times New Roman"/>
                <w:lang w:val="x-none"/>
              </w:rPr>
              <w:t xml:space="preserve">с. </w:t>
            </w:r>
            <w:r w:rsidRPr="000604F4">
              <w:rPr>
                <w:rFonts w:ascii="Times New Roman" w:hAnsi="Times New Roman"/>
                <w:lang w:val="bg-BG"/>
              </w:rPr>
              <w:t>Жинзифово</w:t>
            </w:r>
            <w:r w:rsidRPr="000604F4">
              <w:rPr>
                <w:rFonts w:ascii="Times New Roman" w:hAnsi="Times New Roman"/>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70CA9121" w14:textId="77777777" w:rsidR="004101D5" w:rsidRPr="000604F4" w:rsidRDefault="004101D5" w:rsidP="004101D5">
            <w:pPr>
              <w:pStyle w:val="CharCharCharCharCharChar0"/>
              <w:jc w:val="center"/>
              <w:rPr>
                <w:rFonts w:ascii="Times New Roman" w:hAnsi="Times New Roman"/>
                <w:lang w:val="x-none"/>
              </w:rPr>
            </w:pPr>
            <w:r w:rsidRPr="000604F4">
              <w:rPr>
                <w:rFonts w:ascii="Times New Roman" w:hAnsi="Times New Roman"/>
                <w:lang w:val="bg-BG"/>
              </w:rPr>
              <w:t xml:space="preserve">657 </w:t>
            </w:r>
            <w:r w:rsidRPr="000604F4">
              <w:rPr>
                <w:rFonts w:ascii="Times New Roman" w:hAnsi="Times New Roman"/>
                <w:lang w:val="x-none"/>
              </w:rPr>
              <w:t>кв.м</w:t>
            </w:r>
          </w:p>
        </w:tc>
      </w:tr>
      <w:tr w:rsidR="004101D5" w:rsidRPr="00FA62DB" w14:paraId="5CCE3498" w14:textId="77777777" w:rsidTr="00B5440F">
        <w:tc>
          <w:tcPr>
            <w:tcW w:w="709" w:type="dxa"/>
            <w:tcBorders>
              <w:top w:val="single" w:sz="4" w:space="0" w:color="auto"/>
              <w:left w:val="single" w:sz="4" w:space="0" w:color="auto"/>
              <w:bottom w:val="single" w:sz="4" w:space="0" w:color="auto"/>
              <w:right w:val="single" w:sz="4" w:space="0" w:color="auto"/>
            </w:tcBorders>
          </w:tcPr>
          <w:p w14:paraId="64AC7769" w14:textId="77777777" w:rsidR="004101D5" w:rsidRDefault="004101D5" w:rsidP="00E8138C">
            <w:pPr>
              <w:jc w:val="right"/>
              <w:rPr>
                <w:color w:val="000000"/>
              </w:rPr>
            </w:pPr>
            <w:r>
              <w:rPr>
                <w:color w:val="000000"/>
              </w:rPr>
              <w:t>1</w:t>
            </w:r>
            <w:r w:rsidR="00E8138C">
              <w:rPr>
                <w:color w:val="000000"/>
              </w:rPr>
              <w:t>1</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476DD867" w14:textId="77777777" w:rsidR="004101D5" w:rsidRPr="000604F4" w:rsidRDefault="004101D5" w:rsidP="004101D5">
            <w:pPr>
              <w:pStyle w:val="CharCharCharCharCharChar1"/>
              <w:jc w:val="both"/>
              <w:rPr>
                <w:rFonts w:ascii="Times New Roman" w:hAnsi="Times New Roman"/>
                <w:b/>
                <w:color w:val="000000" w:themeColor="text1"/>
                <w:lang w:val="bg-BG"/>
              </w:rPr>
            </w:pPr>
            <w:r w:rsidRPr="000604F4">
              <w:rPr>
                <w:rFonts w:ascii="Times New Roman" w:hAnsi="Times New Roman"/>
                <w:lang w:val="x-none"/>
              </w:rPr>
              <w:t>Незастроен УПИ ХІ</w:t>
            </w:r>
            <w:r w:rsidRPr="000604F4">
              <w:rPr>
                <w:rFonts w:ascii="Times New Roman" w:hAnsi="Times New Roman"/>
                <w:lang w:val="bg-BG"/>
              </w:rPr>
              <w:t>-общ.</w:t>
            </w:r>
            <w:r w:rsidRPr="000604F4">
              <w:rPr>
                <w:rFonts w:ascii="Times New Roman" w:hAnsi="Times New Roman"/>
                <w:lang w:val="x-none"/>
              </w:rPr>
              <w:t xml:space="preserve">, кв. 25 по </w:t>
            </w:r>
            <w:r w:rsidRPr="000604F4">
              <w:rPr>
                <w:rFonts w:ascii="Times New Roman" w:hAnsi="Times New Roman"/>
                <w:lang w:val="bg-BG"/>
              </w:rPr>
              <w:t>ПУП</w:t>
            </w:r>
            <w:r w:rsidRPr="000604F4">
              <w:rPr>
                <w:rFonts w:ascii="Times New Roman" w:hAnsi="Times New Roman"/>
                <w:lang w:val="x-none"/>
              </w:rPr>
              <w:t xml:space="preserve"> на с. </w:t>
            </w:r>
            <w:r w:rsidRPr="000604F4">
              <w:rPr>
                <w:rFonts w:ascii="Times New Roman" w:hAnsi="Times New Roman"/>
                <w:lang w:val="bg-BG"/>
              </w:rPr>
              <w:t>Жинзифово</w:t>
            </w:r>
            <w:r w:rsidRPr="000604F4">
              <w:rPr>
                <w:rFonts w:ascii="Times New Roman" w:hAnsi="Times New Roman"/>
                <w:lang w:val="x-none"/>
              </w:rPr>
              <w:t xml:space="preserve">, община Кърджали, с площ </w:t>
            </w:r>
            <w:r w:rsidRPr="000604F4">
              <w:rPr>
                <w:rFonts w:ascii="Times New Roman" w:hAnsi="Times New Roman"/>
                <w:lang w:val="bg-BG"/>
              </w:rPr>
              <w:t xml:space="preserve">936 </w:t>
            </w:r>
            <w:r w:rsidRPr="000604F4">
              <w:rPr>
                <w:rFonts w:ascii="Times New Roman" w:hAnsi="Times New Roman"/>
                <w:lang w:val="x-none"/>
              </w:rPr>
              <w:t>кв.м, отреден за жилищно строителство</w:t>
            </w:r>
            <w:r>
              <w:rPr>
                <w:rFonts w:ascii="Times New Roman" w:hAnsi="Times New Roman"/>
                <w:lang w:val="bg-BG"/>
              </w:rPr>
              <w:t xml:space="preserve">, </w:t>
            </w:r>
            <w:r w:rsidRPr="00707B9F">
              <w:rPr>
                <w:rFonts w:ascii="Times New Roman" w:hAnsi="Times New Roman"/>
                <w:color w:val="000000" w:themeColor="text1"/>
              </w:rPr>
              <w:t xml:space="preserve">актуван с Акт за частна общинска </w:t>
            </w:r>
            <w:r>
              <w:rPr>
                <w:rFonts w:ascii="Times New Roman" w:hAnsi="Times New Roman"/>
                <w:color w:val="000000" w:themeColor="text1"/>
              </w:rPr>
              <w:t>собственост  № 8409 от 0</w:t>
            </w:r>
            <w:r>
              <w:rPr>
                <w:rFonts w:ascii="Times New Roman" w:hAnsi="Times New Roman"/>
                <w:color w:val="000000" w:themeColor="text1"/>
                <w:lang w:val="bg-BG"/>
              </w:rPr>
              <w:t>9</w:t>
            </w:r>
            <w:r w:rsidRPr="00707B9F">
              <w:rPr>
                <w:rFonts w:ascii="Times New Roman" w:hAnsi="Times New Roman"/>
                <w:color w:val="000000" w:themeColor="text1"/>
              </w:rPr>
              <w:t>.0</w:t>
            </w:r>
            <w:r w:rsidRPr="00707B9F">
              <w:rPr>
                <w:rFonts w:ascii="Times New Roman" w:hAnsi="Times New Roman"/>
                <w:color w:val="000000" w:themeColor="text1"/>
                <w:lang w:val="bg-BG"/>
              </w:rPr>
              <w:t>5</w:t>
            </w:r>
            <w:r w:rsidRPr="00707B9F">
              <w:rPr>
                <w:rFonts w:ascii="Times New Roman" w:hAnsi="Times New Roman"/>
                <w:color w:val="000000" w:themeColor="text1"/>
              </w:rPr>
              <w:t>.20</w:t>
            </w:r>
            <w:r w:rsidRPr="00707B9F">
              <w:rPr>
                <w:rFonts w:ascii="Times New Roman" w:hAnsi="Times New Roman"/>
                <w:color w:val="000000" w:themeColor="text1"/>
                <w:lang w:val="bg-BG"/>
              </w:rPr>
              <w:t>24</w:t>
            </w:r>
            <w:r w:rsidRPr="00707B9F">
              <w:rPr>
                <w:rFonts w:ascii="Times New Roman" w:hAnsi="Times New Roman"/>
                <w:color w:val="000000" w:themeColor="text1"/>
              </w:rPr>
              <w:t xml:space="preserve"> г., вписан в Служба по вписванията – Кърджали</w:t>
            </w:r>
            <w:r>
              <w:rPr>
                <w:rFonts w:ascii="Times New Roman" w:hAnsi="Times New Roman"/>
                <w:color w:val="000000" w:themeColor="text1"/>
              </w:rPr>
              <w:t xml:space="preserve"> с Дв.вх. № 2403</w:t>
            </w:r>
            <w:r w:rsidRPr="00707B9F">
              <w:rPr>
                <w:rFonts w:ascii="Times New Roman" w:hAnsi="Times New Roman"/>
                <w:color w:val="000000" w:themeColor="text1"/>
              </w:rPr>
              <w:t>/2</w:t>
            </w:r>
            <w:r>
              <w:rPr>
                <w:rFonts w:ascii="Times New Roman" w:hAnsi="Times New Roman"/>
                <w:color w:val="000000" w:themeColor="text1"/>
                <w:lang w:val="bg-BG"/>
              </w:rPr>
              <w:t>1</w:t>
            </w:r>
            <w:r w:rsidRPr="00707B9F">
              <w:rPr>
                <w:rFonts w:ascii="Times New Roman" w:hAnsi="Times New Roman"/>
                <w:color w:val="000000" w:themeColor="text1"/>
              </w:rPr>
              <w:t>.0</w:t>
            </w:r>
            <w:r w:rsidRPr="00707B9F">
              <w:rPr>
                <w:rFonts w:ascii="Times New Roman" w:hAnsi="Times New Roman"/>
                <w:color w:val="000000" w:themeColor="text1"/>
                <w:lang w:val="bg-BG"/>
              </w:rPr>
              <w:t>5</w:t>
            </w:r>
            <w:r w:rsidRPr="00707B9F">
              <w:rPr>
                <w:rFonts w:ascii="Times New Roman" w:hAnsi="Times New Roman"/>
                <w:color w:val="000000" w:themeColor="text1"/>
              </w:rPr>
              <w:t>.</w:t>
            </w:r>
            <w:r w:rsidRPr="00707B9F">
              <w:rPr>
                <w:rFonts w:ascii="Times New Roman" w:hAnsi="Times New Roman"/>
                <w:color w:val="000000" w:themeColor="text1"/>
                <w:lang w:val="bg-BG"/>
              </w:rPr>
              <w:t>2024</w:t>
            </w:r>
            <w:r w:rsidRPr="00707B9F">
              <w:rPr>
                <w:rFonts w:ascii="Times New Roman" w:hAnsi="Times New Roman"/>
                <w:color w:val="000000" w:themeColor="text1"/>
              </w:rPr>
              <w:t xml:space="preserve"> г., парт. </w:t>
            </w:r>
            <w:r>
              <w:rPr>
                <w:rFonts w:ascii="Times New Roman" w:hAnsi="Times New Roman"/>
                <w:color w:val="000000" w:themeColor="text1"/>
                <w:lang w:val="bg-BG"/>
              </w:rPr>
              <w:t>84497</w:t>
            </w:r>
            <w:r w:rsidRPr="00707B9F">
              <w:rPr>
                <w:rFonts w:ascii="Times New Roman" w:hAnsi="Times New Roman"/>
                <w:color w:val="000000" w:themeColor="text1"/>
              </w:rPr>
              <w:t xml:space="preserve">, Акт № </w:t>
            </w:r>
            <w:r>
              <w:rPr>
                <w:rFonts w:ascii="Times New Roman" w:hAnsi="Times New Roman"/>
                <w:color w:val="000000" w:themeColor="text1"/>
                <w:lang w:val="bg-BG"/>
              </w:rPr>
              <w:t>77/24 г.</w:t>
            </w:r>
            <w:r w:rsidRPr="00707B9F">
              <w:rPr>
                <w:rFonts w:ascii="Times New Roman" w:hAnsi="Times New Roman"/>
                <w:color w:val="000000" w:themeColor="text1"/>
              </w:rPr>
              <w:t>, том 9</w:t>
            </w:r>
            <w:r>
              <w:rPr>
                <w:rFonts w:ascii="Times New Roman" w:hAnsi="Times New Roman"/>
                <w:color w:val="000000" w:themeColor="text1"/>
              </w:rPr>
              <w:t>, дело 176</w:t>
            </w:r>
            <w:r>
              <w:rPr>
                <w:rFonts w:ascii="Times New Roman" w:hAnsi="Times New Roman"/>
                <w:color w:val="000000" w:themeColor="text1"/>
                <w:lang w:val="bg-BG"/>
              </w:rPr>
              <w:t>9/24 г</w:t>
            </w:r>
            <w:r w:rsidRPr="00707B9F">
              <w:rPr>
                <w:rFonts w:ascii="Times New Roman" w:hAnsi="Times New Roman"/>
                <w:color w:val="000000" w:themeColor="text1"/>
              </w:rPr>
              <w:t>.</w:t>
            </w:r>
          </w:p>
        </w:tc>
        <w:tc>
          <w:tcPr>
            <w:tcW w:w="2268" w:type="dxa"/>
            <w:tcBorders>
              <w:top w:val="single" w:sz="4" w:space="0" w:color="auto"/>
              <w:left w:val="single" w:sz="4" w:space="0" w:color="auto"/>
              <w:bottom w:val="single" w:sz="4" w:space="0" w:color="auto"/>
              <w:right w:val="single" w:sz="4" w:space="0" w:color="auto"/>
            </w:tcBorders>
          </w:tcPr>
          <w:p w14:paraId="5C13B86A" w14:textId="77777777" w:rsidR="004101D5" w:rsidRPr="000604F4" w:rsidRDefault="004101D5" w:rsidP="004101D5">
            <w:pPr>
              <w:pStyle w:val="CharCharCharCharCharChar1"/>
              <w:rPr>
                <w:rFonts w:ascii="Times New Roman" w:hAnsi="Times New Roman"/>
                <w:lang w:val="x-none"/>
              </w:rPr>
            </w:pPr>
            <w:r w:rsidRPr="000604F4">
              <w:rPr>
                <w:rFonts w:ascii="Times New Roman" w:hAnsi="Times New Roman"/>
                <w:lang w:val="x-none"/>
              </w:rPr>
              <w:t xml:space="preserve">с. </w:t>
            </w:r>
            <w:r w:rsidRPr="000604F4">
              <w:rPr>
                <w:rFonts w:ascii="Times New Roman" w:hAnsi="Times New Roman"/>
                <w:lang w:val="bg-BG"/>
              </w:rPr>
              <w:t>Жинзифово</w:t>
            </w:r>
            <w:r w:rsidRPr="000604F4">
              <w:rPr>
                <w:rFonts w:ascii="Times New Roman" w:hAnsi="Times New Roman"/>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7B96A1E8" w14:textId="77777777" w:rsidR="004101D5" w:rsidRPr="000604F4" w:rsidRDefault="004101D5" w:rsidP="004101D5">
            <w:pPr>
              <w:pStyle w:val="CharCharCharCharCharChar0"/>
              <w:jc w:val="center"/>
              <w:rPr>
                <w:rFonts w:ascii="Times New Roman" w:hAnsi="Times New Roman"/>
                <w:lang w:val="x-none"/>
              </w:rPr>
            </w:pPr>
            <w:r w:rsidRPr="000604F4">
              <w:rPr>
                <w:rFonts w:ascii="Times New Roman" w:hAnsi="Times New Roman"/>
                <w:lang w:val="bg-BG"/>
              </w:rPr>
              <w:t xml:space="preserve">936 </w:t>
            </w:r>
            <w:r w:rsidRPr="000604F4">
              <w:rPr>
                <w:rFonts w:ascii="Times New Roman" w:hAnsi="Times New Roman"/>
                <w:lang w:val="x-none"/>
              </w:rPr>
              <w:t>кв.м</w:t>
            </w:r>
          </w:p>
        </w:tc>
      </w:tr>
      <w:tr w:rsidR="004101D5" w:rsidRPr="00FA62DB" w14:paraId="7D265C0A" w14:textId="77777777" w:rsidTr="00B5440F">
        <w:tc>
          <w:tcPr>
            <w:tcW w:w="709" w:type="dxa"/>
            <w:tcBorders>
              <w:top w:val="single" w:sz="4" w:space="0" w:color="auto"/>
              <w:left w:val="single" w:sz="4" w:space="0" w:color="auto"/>
              <w:bottom w:val="single" w:sz="4" w:space="0" w:color="auto"/>
              <w:right w:val="single" w:sz="4" w:space="0" w:color="auto"/>
            </w:tcBorders>
          </w:tcPr>
          <w:p w14:paraId="6DC49A09" w14:textId="77777777" w:rsidR="004101D5" w:rsidRDefault="00E8138C" w:rsidP="004101D5">
            <w:pPr>
              <w:jc w:val="right"/>
              <w:rPr>
                <w:color w:val="000000"/>
              </w:rPr>
            </w:pPr>
            <w:r>
              <w:rPr>
                <w:color w:val="000000"/>
              </w:rPr>
              <w:t>12</w:t>
            </w:r>
            <w:r w:rsidR="004101D5">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2A563DE9" w14:textId="77777777" w:rsidR="004101D5" w:rsidRPr="000604F4" w:rsidRDefault="004101D5" w:rsidP="004101D5">
            <w:pPr>
              <w:pStyle w:val="CharCharCharCharCharChar1"/>
              <w:jc w:val="both"/>
              <w:rPr>
                <w:rFonts w:ascii="Times New Roman" w:hAnsi="Times New Roman"/>
                <w:b/>
                <w:color w:val="000000" w:themeColor="text1"/>
                <w:lang w:val="bg-BG"/>
              </w:rPr>
            </w:pPr>
            <w:r w:rsidRPr="000604F4">
              <w:rPr>
                <w:rFonts w:ascii="Times New Roman" w:hAnsi="Times New Roman"/>
                <w:lang w:val="x-none"/>
              </w:rPr>
              <w:t xml:space="preserve">Незастроен УПИ </w:t>
            </w:r>
            <w:r w:rsidRPr="000604F4">
              <w:rPr>
                <w:rFonts w:ascii="Times New Roman" w:hAnsi="Times New Roman"/>
                <w:lang w:val="bg-BG"/>
              </w:rPr>
              <w:t>Х</w:t>
            </w:r>
            <w:r w:rsidRPr="000604F4">
              <w:rPr>
                <w:rFonts w:ascii="Times New Roman" w:hAnsi="Times New Roman"/>
                <w:lang w:val="x-none"/>
              </w:rPr>
              <w:t>ІІІ</w:t>
            </w:r>
            <w:r w:rsidRPr="000604F4">
              <w:rPr>
                <w:rFonts w:ascii="Times New Roman" w:hAnsi="Times New Roman"/>
                <w:lang w:val="bg-BG"/>
              </w:rPr>
              <w:t>-общ.</w:t>
            </w:r>
            <w:r w:rsidRPr="000604F4">
              <w:rPr>
                <w:rFonts w:ascii="Times New Roman" w:hAnsi="Times New Roman"/>
                <w:lang w:val="x-none"/>
              </w:rPr>
              <w:t xml:space="preserve">, кв. 25 по </w:t>
            </w:r>
            <w:r w:rsidRPr="000604F4">
              <w:rPr>
                <w:rFonts w:ascii="Times New Roman" w:hAnsi="Times New Roman"/>
                <w:lang w:val="bg-BG"/>
              </w:rPr>
              <w:t>ПУП</w:t>
            </w:r>
            <w:r w:rsidRPr="000604F4">
              <w:rPr>
                <w:rFonts w:ascii="Times New Roman" w:hAnsi="Times New Roman"/>
                <w:lang w:val="x-none"/>
              </w:rPr>
              <w:t xml:space="preserve"> на с. </w:t>
            </w:r>
            <w:r w:rsidRPr="000604F4">
              <w:rPr>
                <w:rFonts w:ascii="Times New Roman" w:hAnsi="Times New Roman"/>
                <w:lang w:val="bg-BG"/>
              </w:rPr>
              <w:t>Жинзифово</w:t>
            </w:r>
            <w:r w:rsidRPr="000604F4">
              <w:rPr>
                <w:rFonts w:ascii="Times New Roman" w:hAnsi="Times New Roman"/>
                <w:lang w:val="x-none"/>
              </w:rPr>
              <w:t xml:space="preserve">, община Кърджали, с площ </w:t>
            </w:r>
            <w:r w:rsidRPr="000604F4">
              <w:rPr>
                <w:rFonts w:ascii="Times New Roman" w:hAnsi="Times New Roman"/>
                <w:lang w:val="bg-BG"/>
              </w:rPr>
              <w:t xml:space="preserve">642 </w:t>
            </w:r>
            <w:r w:rsidRPr="000604F4">
              <w:rPr>
                <w:rFonts w:ascii="Times New Roman" w:hAnsi="Times New Roman"/>
                <w:lang w:val="x-none"/>
              </w:rPr>
              <w:t>кв.м, отреден за жилищно строителство</w:t>
            </w:r>
            <w:r>
              <w:rPr>
                <w:rFonts w:ascii="Times New Roman" w:hAnsi="Times New Roman"/>
                <w:lang w:val="bg-BG"/>
              </w:rPr>
              <w:t xml:space="preserve">, </w:t>
            </w:r>
            <w:r w:rsidRPr="00707B9F">
              <w:rPr>
                <w:rFonts w:ascii="Times New Roman" w:hAnsi="Times New Roman"/>
                <w:color w:val="000000" w:themeColor="text1"/>
              </w:rPr>
              <w:t xml:space="preserve">актуван с Акт за частна общинска </w:t>
            </w:r>
            <w:r>
              <w:rPr>
                <w:rFonts w:ascii="Times New Roman" w:hAnsi="Times New Roman"/>
                <w:color w:val="000000" w:themeColor="text1"/>
              </w:rPr>
              <w:t>собственост  № 8408 от 0</w:t>
            </w:r>
            <w:r>
              <w:rPr>
                <w:rFonts w:ascii="Times New Roman" w:hAnsi="Times New Roman"/>
                <w:color w:val="000000" w:themeColor="text1"/>
                <w:lang w:val="bg-BG"/>
              </w:rPr>
              <w:t>9</w:t>
            </w:r>
            <w:r w:rsidRPr="00707B9F">
              <w:rPr>
                <w:rFonts w:ascii="Times New Roman" w:hAnsi="Times New Roman"/>
                <w:color w:val="000000" w:themeColor="text1"/>
              </w:rPr>
              <w:t>.0</w:t>
            </w:r>
            <w:r w:rsidRPr="00707B9F">
              <w:rPr>
                <w:rFonts w:ascii="Times New Roman" w:hAnsi="Times New Roman"/>
                <w:color w:val="000000" w:themeColor="text1"/>
                <w:lang w:val="bg-BG"/>
              </w:rPr>
              <w:t>5</w:t>
            </w:r>
            <w:r w:rsidRPr="00707B9F">
              <w:rPr>
                <w:rFonts w:ascii="Times New Roman" w:hAnsi="Times New Roman"/>
                <w:color w:val="000000" w:themeColor="text1"/>
              </w:rPr>
              <w:t>.20</w:t>
            </w:r>
            <w:r w:rsidRPr="00707B9F">
              <w:rPr>
                <w:rFonts w:ascii="Times New Roman" w:hAnsi="Times New Roman"/>
                <w:color w:val="000000" w:themeColor="text1"/>
                <w:lang w:val="bg-BG"/>
              </w:rPr>
              <w:t>24</w:t>
            </w:r>
            <w:r w:rsidRPr="00707B9F">
              <w:rPr>
                <w:rFonts w:ascii="Times New Roman" w:hAnsi="Times New Roman"/>
                <w:color w:val="000000" w:themeColor="text1"/>
              </w:rPr>
              <w:t xml:space="preserve"> г., вписан в Служба по вписванията – Кърджали</w:t>
            </w:r>
            <w:r>
              <w:rPr>
                <w:rFonts w:ascii="Times New Roman" w:hAnsi="Times New Roman"/>
                <w:color w:val="000000" w:themeColor="text1"/>
              </w:rPr>
              <w:t xml:space="preserve"> с Дв.вх. № 2491</w:t>
            </w:r>
            <w:r w:rsidRPr="00707B9F">
              <w:rPr>
                <w:rFonts w:ascii="Times New Roman" w:hAnsi="Times New Roman"/>
                <w:color w:val="000000" w:themeColor="text1"/>
              </w:rPr>
              <w:t>/2</w:t>
            </w:r>
            <w:r>
              <w:rPr>
                <w:rFonts w:ascii="Times New Roman" w:hAnsi="Times New Roman"/>
                <w:color w:val="000000" w:themeColor="text1"/>
                <w:lang w:val="bg-BG"/>
              </w:rPr>
              <w:t>1</w:t>
            </w:r>
            <w:r w:rsidRPr="00707B9F">
              <w:rPr>
                <w:rFonts w:ascii="Times New Roman" w:hAnsi="Times New Roman"/>
                <w:color w:val="000000" w:themeColor="text1"/>
              </w:rPr>
              <w:t>.0</w:t>
            </w:r>
            <w:r w:rsidRPr="00707B9F">
              <w:rPr>
                <w:rFonts w:ascii="Times New Roman" w:hAnsi="Times New Roman"/>
                <w:color w:val="000000" w:themeColor="text1"/>
                <w:lang w:val="bg-BG"/>
              </w:rPr>
              <w:t>5</w:t>
            </w:r>
            <w:r w:rsidRPr="00707B9F">
              <w:rPr>
                <w:rFonts w:ascii="Times New Roman" w:hAnsi="Times New Roman"/>
                <w:color w:val="000000" w:themeColor="text1"/>
              </w:rPr>
              <w:t>.</w:t>
            </w:r>
            <w:r w:rsidRPr="00707B9F">
              <w:rPr>
                <w:rFonts w:ascii="Times New Roman" w:hAnsi="Times New Roman"/>
                <w:color w:val="000000" w:themeColor="text1"/>
                <w:lang w:val="bg-BG"/>
              </w:rPr>
              <w:t>2024</w:t>
            </w:r>
            <w:r w:rsidRPr="00707B9F">
              <w:rPr>
                <w:rFonts w:ascii="Times New Roman" w:hAnsi="Times New Roman"/>
                <w:color w:val="000000" w:themeColor="text1"/>
              </w:rPr>
              <w:t xml:space="preserve"> г., парт. </w:t>
            </w:r>
            <w:r>
              <w:rPr>
                <w:rFonts w:ascii="Times New Roman" w:hAnsi="Times New Roman"/>
                <w:color w:val="000000" w:themeColor="text1"/>
                <w:lang w:val="bg-BG"/>
              </w:rPr>
              <w:t>84482</w:t>
            </w:r>
            <w:r w:rsidRPr="00707B9F">
              <w:rPr>
                <w:rFonts w:ascii="Times New Roman" w:hAnsi="Times New Roman"/>
                <w:color w:val="000000" w:themeColor="text1"/>
              </w:rPr>
              <w:t xml:space="preserve">, Акт № </w:t>
            </w:r>
            <w:r>
              <w:rPr>
                <w:rFonts w:ascii="Times New Roman" w:hAnsi="Times New Roman"/>
                <w:color w:val="000000" w:themeColor="text1"/>
                <w:lang w:val="bg-BG"/>
              </w:rPr>
              <w:t>66</w:t>
            </w:r>
            <w:r w:rsidRPr="00707B9F">
              <w:rPr>
                <w:rFonts w:ascii="Times New Roman" w:hAnsi="Times New Roman"/>
                <w:color w:val="000000" w:themeColor="text1"/>
              </w:rPr>
              <w:t>, том 9</w:t>
            </w:r>
            <w:r>
              <w:rPr>
                <w:rFonts w:ascii="Times New Roman" w:hAnsi="Times New Roman"/>
                <w:color w:val="000000" w:themeColor="text1"/>
              </w:rPr>
              <w:t>, дело 1758</w:t>
            </w:r>
            <w:r w:rsidRPr="00707B9F">
              <w:rPr>
                <w:rFonts w:ascii="Times New Roman" w:hAnsi="Times New Roman"/>
                <w:color w:val="000000" w:themeColor="text1"/>
              </w:rPr>
              <w:t>.</w:t>
            </w:r>
          </w:p>
        </w:tc>
        <w:tc>
          <w:tcPr>
            <w:tcW w:w="2268" w:type="dxa"/>
            <w:tcBorders>
              <w:top w:val="single" w:sz="4" w:space="0" w:color="auto"/>
              <w:left w:val="single" w:sz="4" w:space="0" w:color="auto"/>
              <w:bottom w:val="single" w:sz="4" w:space="0" w:color="auto"/>
              <w:right w:val="single" w:sz="4" w:space="0" w:color="auto"/>
            </w:tcBorders>
          </w:tcPr>
          <w:p w14:paraId="4991EA30" w14:textId="77777777" w:rsidR="004101D5" w:rsidRPr="000604F4" w:rsidRDefault="004101D5" w:rsidP="004101D5">
            <w:pPr>
              <w:pStyle w:val="CharCharCharCharCharChar1"/>
              <w:rPr>
                <w:rFonts w:ascii="Times New Roman" w:hAnsi="Times New Roman"/>
                <w:lang w:val="x-none"/>
              </w:rPr>
            </w:pPr>
            <w:r w:rsidRPr="000604F4">
              <w:rPr>
                <w:rFonts w:ascii="Times New Roman" w:hAnsi="Times New Roman"/>
                <w:lang w:val="x-none"/>
              </w:rPr>
              <w:t xml:space="preserve">с. </w:t>
            </w:r>
            <w:r w:rsidRPr="000604F4">
              <w:rPr>
                <w:rFonts w:ascii="Times New Roman" w:hAnsi="Times New Roman"/>
                <w:lang w:val="bg-BG"/>
              </w:rPr>
              <w:t>Жинзифово</w:t>
            </w:r>
            <w:r w:rsidRPr="000604F4">
              <w:rPr>
                <w:rFonts w:ascii="Times New Roman" w:hAnsi="Times New Roman"/>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7DD20568" w14:textId="77777777" w:rsidR="004101D5" w:rsidRPr="000604F4" w:rsidRDefault="004101D5" w:rsidP="004101D5">
            <w:pPr>
              <w:pStyle w:val="CharCharCharCharCharChar0"/>
              <w:jc w:val="center"/>
              <w:rPr>
                <w:rFonts w:ascii="Times New Roman" w:hAnsi="Times New Roman"/>
                <w:lang w:val="x-none"/>
              </w:rPr>
            </w:pPr>
            <w:r w:rsidRPr="000604F4">
              <w:rPr>
                <w:rFonts w:ascii="Times New Roman" w:hAnsi="Times New Roman"/>
                <w:lang w:val="bg-BG"/>
              </w:rPr>
              <w:t xml:space="preserve">642 </w:t>
            </w:r>
            <w:r w:rsidRPr="000604F4">
              <w:rPr>
                <w:rFonts w:ascii="Times New Roman" w:hAnsi="Times New Roman"/>
                <w:lang w:val="x-none"/>
              </w:rPr>
              <w:t>кв.м</w:t>
            </w:r>
          </w:p>
        </w:tc>
      </w:tr>
      <w:tr w:rsidR="004101D5" w:rsidRPr="00FA62DB" w14:paraId="286D5B89" w14:textId="77777777" w:rsidTr="00B5440F">
        <w:tc>
          <w:tcPr>
            <w:tcW w:w="709" w:type="dxa"/>
            <w:tcBorders>
              <w:top w:val="single" w:sz="4" w:space="0" w:color="auto"/>
              <w:left w:val="single" w:sz="4" w:space="0" w:color="auto"/>
              <w:bottom w:val="single" w:sz="4" w:space="0" w:color="auto"/>
              <w:right w:val="single" w:sz="4" w:space="0" w:color="auto"/>
            </w:tcBorders>
          </w:tcPr>
          <w:p w14:paraId="43A5F62D" w14:textId="77777777" w:rsidR="004101D5" w:rsidRDefault="004101D5" w:rsidP="00E8138C">
            <w:pPr>
              <w:jc w:val="right"/>
              <w:rPr>
                <w:color w:val="000000"/>
              </w:rPr>
            </w:pPr>
            <w:r>
              <w:rPr>
                <w:color w:val="000000"/>
              </w:rPr>
              <w:t>1</w:t>
            </w:r>
            <w:r w:rsidR="00E8138C">
              <w:rPr>
                <w:color w:val="000000"/>
              </w:rPr>
              <w:t>3</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50E1F0A4" w14:textId="77777777" w:rsidR="004101D5" w:rsidRPr="000604F4" w:rsidRDefault="004101D5" w:rsidP="004101D5">
            <w:pPr>
              <w:pStyle w:val="CharCharCharCharCharChar1"/>
              <w:jc w:val="both"/>
              <w:rPr>
                <w:rFonts w:ascii="Times New Roman" w:hAnsi="Times New Roman"/>
                <w:b/>
                <w:color w:val="000000" w:themeColor="text1"/>
                <w:lang w:val="bg-BG"/>
              </w:rPr>
            </w:pPr>
            <w:r w:rsidRPr="000604F4">
              <w:rPr>
                <w:rFonts w:ascii="Times New Roman" w:hAnsi="Times New Roman"/>
                <w:lang w:val="x-none"/>
              </w:rPr>
              <w:t>Незастроен УПИ ІІ</w:t>
            </w:r>
            <w:r w:rsidRPr="000604F4">
              <w:rPr>
                <w:rFonts w:ascii="Times New Roman" w:hAnsi="Times New Roman"/>
                <w:lang w:val="bg-BG"/>
              </w:rPr>
              <w:t>-общ.</w:t>
            </w:r>
            <w:r w:rsidRPr="000604F4">
              <w:rPr>
                <w:rFonts w:ascii="Times New Roman" w:hAnsi="Times New Roman"/>
                <w:lang w:val="x-none"/>
              </w:rPr>
              <w:t xml:space="preserve">, кв. 27 по </w:t>
            </w:r>
            <w:r w:rsidRPr="000604F4">
              <w:rPr>
                <w:rFonts w:ascii="Times New Roman" w:hAnsi="Times New Roman"/>
                <w:lang w:val="bg-BG"/>
              </w:rPr>
              <w:t>ПУП</w:t>
            </w:r>
            <w:r w:rsidRPr="000604F4">
              <w:rPr>
                <w:rFonts w:ascii="Times New Roman" w:hAnsi="Times New Roman"/>
                <w:lang w:val="x-none"/>
              </w:rPr>
              <w:t xml:space="preserve"> на с. </w:t>
            </w:r>
            <w:r w:rsidRPr="000604F4">
              <w:rPr>
                <w:rFonts w:ascii="Times New Roman" w:hAnsi="Times New Roman"/>
                <w:lang w:val="bg-BG"/>
              </w:rPr>
              <w:t>Жинзифово</w:t>
            </w:r>
            <w:r w:rsidRPr="000604F4">
              <w:rPr>
                <w:rFonts w:ascii="Times New Roman" w:hAnsi="Times New Roman"/>
                <w:lang w:val="x-none"/>
              </w:rPr>
              <w:t xml:space="preserve">, община Кърджали, с площ </w:t>
            </w:r>
            <w:r w:rsidRPr="000604F4">
              <w:rPr>
                <w:rFonts w:ascii="Times New Roman" w:hAnsi="Times New Roman"/>
                <w:lang w:val="bg-BG"/>
              </w:rPr>
              <w:t xml:space="preserve">953 </w:t>
            </w:r>
            <w:r w:rsidRPr="000604F4">
              <w:rPr>
                <w:rFonts w:ascii="Times New Roman" w:hAnsi="Times New Roman"/>
                <w:lang w:val="x-none"/>
              </w:rPr>
              <w:t>кв.м, отреден за жилищно строителство</w:t>
            </w:r>
            <w:r>
              <w:rPr>
                <w:rFonts w:ascii="Times New Roman" w:hAnsi="Times New Roman"/>
                <w:lang w:val="bg-BG"/>
              </w:rPr>
              <w:t xml:space="preserve">, </w:t>
            </w:r>
            <w:r w:rsidRPr="00707B9F">
              <w:rPr>
                <w:rFonts w:ascii="Times New Roman" w:hAnsi="Times New Roman"/>
                <w:color w:val="000000" w:themeColor="text1"/>
              </w:rPr>
              <w:t xml:space="preserve">актуван с Акт за частна общинска </w:t>
            </w:r>
            <w:r>
              <w:rPr>
                <w:rFonts w:ascii="Times New Roman" w:hAnsi="Times New Roman"/>
                <w:color w:val="000000" w:themeColor="text1"/>
              </w:rPr>
              <w:t>собственост  № 8406 от 0</w:t>
            </w:r>
            <w:r>
              <w:rPr>
                <w:rFonts w:ascii="Times New Roman" w:hAnsi="Times New Roman"/>
                <w:color w:val="000000" w:themeColor="text1"/>
                <w:lang w:val="bg-BG"/>
              </w:rPr>
              <w:t>9</w:t>
            </w:r>
            <w:r w:rsidRPr="00707B9F">
              <w:rPr>
                <w:rFonts w:ascii="Times New Roman" w:hAnsi="Times New Roman"/>
                <w:color w:val="000000" w:themeColor="text1"/>
              </w:rPr>
              <w:t>.0</w:t>
            </w:r>
            <w:r w:rsidRPr="00707B9F">
              <w:rPr>
                <w:rFonts w:ascii="Times New Roman" w:hAnsi="Times New Roman"/>
                <w:color w:val="000000" w:themeColor="text1"/>
                <w:lang w:val="bg-BG"/>
              </w:rPr>
              <w:t>5</w:t>
            </w:r>
            <w:r w:rsidRPr="00707B9F">
              <w:rPr>
                <w:rFonts w:ascii="Times New Roman" w:hAnsi="Times New Roman"/>
                <w:color w:val="000000" w:themeColor="text1"/>
              </w:rPr>
              <w:t>.20</w:t>
            </w:r>
            <w:r w:rsidRPr="00707B9F">
              <w:rPr>
                <w:rFonts w:ascii="Times New Roman" w:hAnsi="Times New Roman"/>
                <w:color w:val="000000" w:themeColor="text1"/>
                <w:lang w:val="bg-BG"/>
              </w:rPr>
              <w:t>24</w:t>
            </w:r>
            <w:r w:rsidRPr="00707B9F">
              <w:rPr>
                <w:rFonts w:ascii="Times New Roman" w:hAnsi="Times New Roman"/>
                <w:color w:val="000000" w:themeColor="text1"/>
              </w:rPr>
              <w:t xml:space="preserve"> г., вписан в Служба по вписванията – Кърджали</w:t>
            </w:r>
            <w:r>
              <w:rPr>
                <w:rFonts w:ascii="Times New Roman" w:hAnsi="Times New Roman"/>
                <w:color w:val="000000" w:themeColor="text1"/>
              </w:rPr>
              <w:t xml:space="preserve"> с Дв.вх. № 2401</w:t>
            </w:r>
            <w:r w:rsidRPr="00707B9F">
              <w:rPr>
                <w:rFonts w:ascii="Times New Roman" w:hAnsi="Times New Roman"/>
                <w:color w:val="000000" w:themeColor="text1"/>
              </w:rPr>
              <w:t>/2</w:t>
            </w:r>
            <w:r>
              <w:rPr>
                <w:rFonts w:ascii="Times New Roman" w:hAnsi="Times New Roman"/>
                <w:color w:val="000000" w:themeColor="text1"/>
                <w:lang w:val="bg-BG"/>
              </w:rPr>
              <w:t>1</w:t>
            </w:r>
            <w:r w:rsidRPr="00707B9F">
              <w:rPr>
                <w:rFonts w:ascii="Times New Roman" w:hAnsi="Times New Roman"/>
                <w:color w:val="000000" w:themeColor="text1"/>
              </w:rPr>
              <w:t>.0</w:t>
            </w:r>
            <w:r w:rsidRPr="00707B9F">
              <w:rPr>
                <w:rFonts w:ascii="Times New Roman" w:hAnsi="Times New Roman"/>
                <w:color w:val="000000" w:themeColor="text1"/>
                <w:lang w:val="bg-BG"/>
              </w:rPr>
              <w:t>5</w:t>
            </w:r>
            <w:r w:rsidRPr="00707B9F">
              <w:rPr>
                <w:rFonts w:ascii="Times New Roman" w:hAnsi="Times New Roman"/>
                <w:color w:val="000000" w:themeColor="text1"/>
              </w:rPr>
              <w:t>.</w:t>
            </w:r>
            <w:r w:rsidRPr="00707B9F">
              <w:rPr>
                <w:rFonts w:ascii="Times New Roman" w:hAnsi="Times New Roman"/>
                <w:color w:val="000000" w:themeColor="text1"/>
                <w:lang w:val="bg-BG"/>
              </w:rPr>
              <w:t>2024</w:t>
            </w:r>
            <w:r w:rsidRPr="00707B9F">
              <w:rPr>
                <w:rFonts w:ascii="Times New Roman" w:hAnsi="Times New Roman"/>
                <w:color w:val="000000" w:themeColor="text1"/>
              </w:rPr>
              <w:t xml:space="preserve"> г., парт. </w:t>
            </w:r>
            <w:r>
              <w:rPr>
                <w:rFonts w:ascii="Times New Roman" w:hAnsi="Times New Roman"/>
                <w:color w:val="000000" w:themeColor="text1"/>
                <w:lang w:val="bg-BG"/>
              </w:rPr>
              <w:t>84493</w:t>
            </w:r>
            <w:r w:rsidRPr="00707B9F">
              <w:rPr>
                <w:rFonts w:ascii="Times New Roman" w:hAnsi="Times New Roman"/>
                <w:color w:val="000000" w:themeColor="text1"/>
              </w:rPr>
              <w:t xml:space="preserve">, Акт № </w:t>
            </w:r>
            <w:r>
              <w:rPr>
                <w:rFonts w:ascii="Times New Roman" w:hAnsi="Times New Roman"/>
                <w:color w:val="000000" w:themeColor="text1"/>
                <w:lang w:val="bg-BG"/>
              </w:rPr>
              <w:t>75/24 г.</w:t>
            </w:r>
            <w:r w:rsidRPr="00707B9F">
              <w:rPr>
                <w:rFonts w:ascii="Times New Roman" w:hAnsi="Times New Roman"/>
                <w:color w:val="000000" w:themeColor="text1"/>
              </w:rPr>
              <w:t>, том 9</w:t>
            </w:r>
            <w:r>
              <w:rPr>
                <w:rFonts w:ascii="Times New Roman" w:hAnsi="Times New Roman"/>
                <w:color w:val="000000" w:themeColor="text1"/>
              </w:rPr>
              <w:t>, дело 1767</w:t>
            </w:r>
            <w:r>
              <w:rPr>
                <w:rFonts w:ascii="Times New Roman" w:hAnsi="Times New Roman"/>
                <w:color w:val="000000" w:themeColor="text1"/>
                <w:lang w:val="bg-BG"/>
              </w:rPr>
              <w:t>/24 г</w:t>
            </w:r>
            <w:r w:rsidRPr="00707B9F">
              <w:rPr>
                <w:rFonts w:ascii="Times New Roman" w:hAnsi="Times New Roman"/>
                <w:color w:val="000000" w:themeColor="text1"/>
              </w:rPr>
              <w:t>.</w:t>
            </w:r>
          </w:p>
        </w:tc>
        <w:tc>
          <w:tcPr>
            <w:tcW w:w="2268" w:type="dxa"/>
            <w:tcBorders>
              <w:top w:val="single" w:sz="4" w:space="0" w:color="auto"/>
              <w:left w:val="single" w:sz="4" w:space="0" w:color="auto"/>
              <w:bottom w:val="single" w:sz="4" w:space="0" w:color="auto"/>
              <w:right w:val="single" w:sz="4" w:space="0" w:color="auto"/>
            </w:tcBorders>
          </w:tcPr>
          <w:p w14:paraId="06D9AAAF" w14:textId="77777777" w:rsidR="004101D5" w:rsidRPr="000604F4" w:rsidRDefault="004101D5" w:rsidP="004101D5">
            <w:pPr>
              <w:pStyle w:val="CharCharCharCharCharChar1"/>
              <w:rPr>
                <w:rFonts w:ascii="Times New Roman" w:hAnsi="Times New Roman"/>
                <w:lang w:val="x-none"/>
              </w:rPr>
            </w:pPr>
            <w:r w:rsidRPr="000604F4">
              <w:rPr>
                <w:rFonts w:ascii="Times New Roman" w:hAnsi="Times New Roman"/>
                <w:lang w:val="x-none"/>
              </w:rPr>
              <w:t xml:space="preserve">с. </w:t>
            </w:r>
            <w:r w:rsidRPr="000604F4">
              <w:rPr>
                <w:rFonts w:ascii="Times New Roman" w:hAnsi="Times New Roman"/>
                <w:lang w:val="bg-BG"/>
              </w:rPr>
              <w:t>Жинзифово</w:t>
            </w:r>
            <w:r w:rsidRPr="000604F4">
              <w:rPr>
                <w:rFonts w:ascii="Times New Roman" w:hAnsi="Times New Roman"/>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6775ACA6" w14:textId="77777777" w:rsidR="004101D5" w:rsidRPr="000604F4" w:rsidRDefault="004101D5" w:rsidP="004101D5">
            <w:pPr>
              <w:pStyle w:val="CharCharCharCharCharChar0"/>
              <w:jc w:val="center"/>
              <w:rPr>
                <w:rFonts w:ascii="Times New Roman" w:hAnsi="Times New Roman"/>
                <w:lang w:val="x-none"/>
              </w:rPr>
            </w:pPr>
            <w:r w:rsidRPr="000604F4">
              <w:rPr>
                <w:rFonts w:ascii="Times New Roman" w:hAnsi="Times New Roman"/>
                <w:lang w:val="bg-BG"/>
              </w:rPr>
              <w:t xml:space="preserve">953 </w:t>
            </w:r>
            <w:r w:rsidRPr="000604F4">
              <w:rPr>
                <w:rFonts w:ascii="Times New Roman" w:hAnsi="Times New Roman"/>
                <w:lang w:val="x-none"/>
              </w:rPr>
              <w:t>кв.м</w:t>
            </w:r>
          </w:p>
        </w:tc>
      </w:tr>
      <w:tr w:rsidR="004101D5" w:rsidRPr="00FA62DB" w14:paraId="4FB4AB92" w14:textId="77777777" w:rsidTr="00B5440F">
        <w:tc>
          <w:tcPr>
            <w:tcW w:w="709" w:type="dxa"/>
            <w:tcBorders>
              <w:top w:val="single" w:sz="4" w:space="0" w:color="auto"/>
              <w:left w:val="single" w:sz="4" w:space="0" w:color="auto"/>
              <w:bottom w:val="single" w:sz="4" w:space="0" w:color="auto"/>
              <w:right w:val="single" w:sz="4" w:space="0" w:color="auto"/>
            </w:tcBorders>
          </w:tcPr>
          <w:p w14:paraId="065D5A95" w14:textId="77777777" w:rsidR="004101D5" w:rsidRDefault="004101D5" w:rsidP="00E8138C">
            <w:pPr>
              <w:jc w:val="right"/>
              <w:rPr>
                <w:color w:val="000000"/>
              </w:rPr>
            </w:pPr>
            <w:r>
              <w:rPr>
                <w:color w:val="000000"/>
              </w:rPr>
              <w:t>1</w:t>
            </w:r>
            <w:r w:rsidR="00E8138C">
              <w:rPr>
                <w:color w:val="000000"/>
              </w:rPr>
              <w:t>4</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4668C85E" w14:textId="77777777" w:rsidR="004101D5" w:rsidRPr="00066D58" w:rsidRDefault="004101D5" w:rsidP="004101D5">
            <w:pPr>
              <w:pStyle w:val="CharCharCharCharCharChar1"/>
              <w:jc w:val="both"/>
              <w:rPr>
                <w:rFonts w:ascii="Times New Roman" w:hAnsi="Times New Roman"/>
                <w:b/>
                <w:color w:val="000000" w:themeColor="text1"/>
                <w:lang w:val="bg-BG"/>
              </w:rPr>
            </w:pPr>
            <w:r w:rsidRPr="000604F4">
              <w:rPr>
                <w:rFonts w:ascii="Times New Roman" w:hAnsi="Times New Roman"/>
                <w:lang w:val="x-none"/>
              </w:rPr>
              <w:t>Незастроен УПИ VІІ</w:t>
            </w:r>
            <w:r w:rsidRPr="000604F4">
              <w:rPr>
                <w:rFonts w:ascii="Times New Roman" w:hAnsi="Times New Roman"/>
                <w:lang w:val="bg-BG"/>
              </w:rPr>
              <w:t>-общ.</w:t>
            </w:r>
            <w:r w:rsidRPr="000604F4">
              <w:rPr>
                <w:rFonts w:ascii="Times New Roman" w:hAnsi="Times New Roman"/>
                <w:lang w:val="x-none"/>
              </w:rPr>
              <w:t xml:space="preserve">, кв. </w:t>
            </w:r>
            <w:r w:rsidRPr="000604F4">
              <w:rPr>
                <w:rFonts w:ascii="Times New Roman" w:hAnsi="Times New Roman"/>
                <w:lang w:val="bg-BG"/>
              </w:rPr>
              <w:t>27</w:t>
            </w:r>
            <w:r w:rsidRPr="000604F4">
              <w:rPr>
                <w:rFonts w:ascii="Times New Roman" w:hAnsi="Times New Roman"/>
                <w:lang w:val="x-none"/>
              </w:rPr>
              <w:t xml:space="preserve"> по </w:t>
            </w:r>
            <w:r w:rsidRPr="000604F4">
              <w:rPr>
                <w:rFonts w:ascii="Times New Roman" w:hAnsi="Times New Roman"/>
                <w:lang w:val="bg-BG"/>
              </w:rPr>
              <w:t>ПУП</w:t>
            </w:r>
            <w:r w:rsidRPr="000604F4">
              <w:rPr>
                <w:rFonts w:ascii="Times New Roman" w:hAnsi="Times New Roman"/>
                <w:lang w:val="x-none"/>
              </w:rPr>
              <w:t xml:space="preserve"> на с. </w:t>
            </w:r>
            <w:r w:rsidRPr="000604F4">
              <w:rPr>
                <w:rFonts w:ascii="Times New Roman" w:hAnsi="Times New Roman"/>
                <w:lang w:val="bg-BG"/>
              </w:rPr>
              <w:t>Жинзифово</w:t>
            </w:r>
            <w:r w:rsidRPr="000604F4">
              <w:rPr>
                <w:rFonts w:ascii="Times New Roman" w:hAnsi="Times New Roman"/>
                <w:lang w:val="x-none"/>
              </w:rPr>
              <w:t xml:space="preserve">, община Кърджали, с площ </w:t>
            </w:r>
            <w:r w:rsidRPr="000604F4">
              <w:rPr>
                <w:rFonts w:ascii="Times New Roman" w:hAnsi="Times New Roman"/>
                <w:lang w:val="bg-BG"/>
              </w:rPr>
              <w:t xml:space="preserve">920 </w:t>
            </w:r>
            <w:r w:rsidRPr="000604F4">
              <w:rPr>
                <w:rFonts w:ascii="Times New Roman" w:hAnsi="Times New Roman"/>
                <w:lang w:val="x-none"/>
              </w:rPr>
              <w:t>кв.м, отреден за жилищно строителство</w:t>
            </w:r>
            <w:r>
              <w:rPr>
                <w:rFonts w:ascii="Times New Roman" w:hAnsi="Times New Roman"/>
                <w:lang w:val="bg-BG"/>
              </w:rPr>
              <w:t xml:space="preserve">, </w:t>
            </w:r>
            <w:r w:rsidRPr="00707B9F">
              <w:rPr>
                <w:rFonts w:ascii="Times New Roman" w:hAnsi="Times New Roman"/>
                <w:color w:val="000000" w:themeColor="text1"/>
              </w:rPr>
              <w:t xml:space="preserve">актуван с Акт за частна общинска </w:t>
            </w:r>
            <w:r>
              <w:rPr>
                <w:rFonts w:ascii="Times New Roman" w:hAnsi="Times New Roman"/>
                <w:color w:val="000000" w:themeColor="text1"/>
              </w:rPr>
              <w:t>собственост  № 8420 от 10</w:t>
            </w:r>
            <w:r w:rsidRPr="00707B9F">
              <w:rPr>
                <w:rFonts w:ascii="Times New Roman" w:hAnsi="Times New Roman"/>
                <w:color w:val="000000" w:themeColor="text1"/>
              </w:rPr>
              <w:t>.0</w:t>
            </w:r>
            <w:r w:rsidRPr="00707B9F">
              <w:rPr>
                <w:rFonts w:ascii="Times New Roman" w:hAnsi="Times New Roman"/>
                <w:color w:val="000000" w:themeColor="text1"/>
                <w:lang w:val="bg-BG"/>
              </w:rPr>
              <w:t>5</w:t>
            </w:r>
            <w:r w:rsidRPr="00707B9F">
              <w:rPr>
                <w:rFonts w:ascii="Times New Roman" w:hAnsi="Times New Roman"/>
                <w:color w:val="000000" w:themeColor="text1"/>
              </w:rPr>
              <w:t>.20</w:t>
            </w:r>
            <w:r w:rsidRPr="00707B9F">
              <w:rPr>
                <w:rFonts w:ascii="Times New Roman" w:hAnsi="Times New Roman"/>
                <w:color w:val="000000" w:themeColor="text1"/>
                <w:lang w:val="bg-BG"/>
              </w:rPr>
              <w:t>24</w:t>
            </w:r>
            <w:r w:rsidRPr="00707B9F">
              <w:rPr>
                <w:rFonts w:ascii="Times New Roman" w:hAnsi="Times New Roman"/>
                <w:color w:val="000000" w:themeColor="text1"/>
              </w:rPr>
              <w:t xml:space="preserve"> г., вписан в Служба по вписванията – Кърджали</w:t>
            </w:r>
            <w:r>
              <w:rPr>
                <w:rFonts w:ascii="Times New Roman" w:hAnsi="Times New Roman"/>
                <w:color w:val="000000" w:themeColor="text1"/>
              </w:rPr>
              <w:t xml:space="preserve"> с Дв.вх. № 2484</w:t>
            </w:r>
            <w:r w:rsidRPr="00707B9F">
              <w:rPr>
                <w:rFonts w:ascii="Times New Roman" w:hAnsi="Times New Roman"/>
                <w:color w:val="000000" w:themeColor="text1"/>
              </w:rPr>
              <w:t>/2</w:t>
            </w:r>
            <w:r>
              <w:rPr>
                <w:rFonts w:ascii="Times New Roman" w:hAnsi="Times New Roman"/>
                <w:color w:val="000000" w:themeColor="text1"/>
                <w:lang w:val="bg-BG"/>
              </w:rPr>
              <w:t>8</w:t>
            </w:r>
            <w:r w:rsidRPr="00707B9F">
              <w:rPr>
                <w:rFonts w:ascii="Times New Roman" w:hAnsi="Times New Roman"/>
                <w:color w:val="000000" w:themeColor="text1"/>
              </w:rPr>
              <w:t>.0</w:t>
            </w:r>
            <w:r w:rsidRPr="00707B9F">
              <w:rPr>
                <w:rFonts w:ascii="Times New Roman" w:hAnsi="Times New Roman"/>
                <w:color w:val="000000" w:themeColor="text1"/>
                <w:lang w:val="bg-BG"/>
              </w:rPr>
              <w:t>5</w:t>
            </w:r>
            <w:r w:rsidRPr="00707B9F">
              <w:rPr>
                <w:rFonts w:ascii="Times New Roman" w:hAnsi="Times New Roman"/>
                <w:color w:val="000000" w:themeColor="text1"/>
              </w:rPr>
              <w:t>.</w:t>
            </w:r>
            <w:r w:rsidRPr="00707B9F">
              <w:rPr>
                <w:rFonts w:ascii="Times New Roman" w:hAnsi="Times New Roman"/>
                <w:color w:val="000000" w:themeColor="text1"/>
                <w:lang w:val="bg-BG"/>
              </w:rPr>
              <w:t>2024</w:t>
            </w:r>
            <w:r w:rsidRPr="00707B9F">
              <w:rPr>
                <w:rFonts w:ascii="Times New Roman" w:hAnsi="Times New Roman"/>
                <w:color w:val="000000" w:themeColor="text1"/>
              </w:rPr>
              <w:t xml:space="preserve"> г., парт. </w:t>
            </w:r>
            <w:r>
              <w:rPr>
                <w:rFonts w:ascii="Times New Roman" w:hAnsi="Times New Roman"/>
                <w:color w:val="000000" w:themeColor="text1"/>
                <w:lang w:val="bg-BG"/>
              </w:rPr>
              <w:t>84617</w:t>
            </w:r>
            <w:r w:rsidRPr="00707B9F">
              <w:rPr>
                <w:rFonts w:ascii="Times New Roman" w:hAnsi="Times New Roman"/>
                <w:color w:val="000000" w:themeColor="text1"/>
              </w:rPr>
              <w:t xml:space="preserve">, Акт № </w:t>
            </w:r>
            <w:r>
              <w:rPr>
                <w:rFonts w:ascii="Times New Roman" w:hAnsi="Times New Roman"/>
                <w:color w:val="000000" w:themeColor="text1"/>
                <w:lang w:val="bg-BG"/>
              </w:rPr>
              <w:t>137</w:t>
            </w:r>
            <w:r w:rsidRPr="00707B9F">
              <w:rPr>
                <w:rFonts w:ascii="Times New Roman" w:hAnsi="Times New Roman"/>
                <w:color w:val="000000" w:themeColor="text1"/>
              </w:rPr>
              <w:t>, том 9</w:t>
            </w:r>
            <w:r>
              <w:rPr>
                <w:rFonts w:ascii="Times New Roman" w:hAnsi="Times New Roman"/>
                <w:color w:val="000000" w:themeColor="text1"/>
              </w:rPr>
              <w:t>, дело 18</w:t>
            </w:r>
            <w:r w:rsidRPr="00707B9F">
              <w:rPr>
                <w:rFonts w:ascii="Times New Roman" w:hAnsi="Times New Roman"/>
                <w:color w:val="000000" w:themeColor="text1"/>
              </w:rPr>
              <w:t>3</w:t>
            </w:r>
            <w:r>
              <w:rPr>
                <w:rFonts w:ascii="Times New Roman" w:hAnsi="Times New Roman"/>
                <w:color w:val="000000" w:themeColor="text1"/>
                <w:lang w:val="bg-BG"/>
              </w:rPr>
              <w:t>5</w:t>
            </w:r>
            <w:r w:rsidRPr="00707B9F">
              <w:rPr>
                <w:rFonts w:ascii="Times New Roman" w:hAnsi="Times New Roman"/>
                <w:color w:val="000000" w:themeColor="text1"/>
              </w:rPr>
              <w:t>.</w:t>
            </w:r>
          </w:p>
        </w:tc>
        <w:tc>
          <w:tcPr>
            <w:tcW w:w="2268" w:type="dxa"/>
            <w:tcBorders>
              <w:top w:val="single" w:sz="4" w:space="0" w:color="auto"/>
              <w:left w:val="single" w:sz="4" w:space="0" w:color="auto"/>
              <w:bottom w:val="single" w:sz="4" w:space="0" w:color="auto"/>
              <w:right w:val="single" w:sz="4" w:space="0" w:color="auto"/>
            </w:tcBorders>
          </w:tcPr>
          <w:p w14:paraId="3CDB8781" w14:textId="77777777" w:rsidR="004101D5" w:rsidRPr="000604F4" w:rsidRDefault="004101D5" w:rsidP="004101D5">
            <w:pPr>
              <w:pStyle w:val="CharCharCharCharCharChar1"/>
              <w:rPr>
                <w:rFonts w:ascii="Times New Roman" w:hAnsi="Times New Roman"/>
                <w:lang w:val="x-none"/>
              </w:rPr>
            </w:pPr>
            <w:r w:rsidRPr="000604F4">
              <w:rPr>
                <w:rFonts w:ascii="Times New Roman" w:hAnsi="Times New Roman"/>
                <w:lang w:val="x-none"/>
              </w:rPr>
              <w:t xml:space="preserve">с. </w:t>
            </w:r>
            <w:r w:rsidRPr="000604F4">
              <w:rPr>
                <w:rFonts w:ascii="Times New Roman" w:hAnsi="Times New Roman"/>
                <w:lang w:val="bg-BG"/>
              </w:rPr>
              <w:t>Жинзифово</w:t>
            </w:r>
            <w:r w:rsidRPr="000604F4">
              <w:rPr>
                <w:rFonts w:ascii="Times New Roman" w:hAnsi="Times New Roman"/>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4CEA3309" w14:textId="77777777" w:rsidR="004101D5" w:rsidRPr="000604F4" w:rsidRDefault="004101D5" w:rsidP="004101D5">
            <w:pPr>
              <w:pStyle w:val="CharCharCharCharCharChar0"/>
              <w:jc w:val="center"/>
              <w:rPr>
                <w:rFonts w:ascii="Times New Roman" w:hAnsi="Times New Roman"/>
                <w:lang w:val="x-none"/>
              </w:rPr>
            </w:pPr>
            <w:r w:rsidRPr="000604F4">
              <w:rPr>
                <w:rFonts w:ascii="Times New Roman" w:hAnsi="Times New Roman"/>
                <w:lang w:val="bg-BG"/>
              </w:rPr>
              <w:t xml:space="preserve">920 </w:t>
            </w:r>
            <w:r w:rsidRPr="000604F4">
              <w:rPr>
                <w:rFonts w:ascii="Times New Roman" w:hAnsi="Times New Roman"/>
                <w:lang w:val="x-none"/>
              </w:rPr>
              <w:t>кв.м</w:t>
            </w:r>
          </w:p>
        </w:tc>
      </w:tr>
      <w:tr w:rsidR="004101D5" w:rsidRPr="00FA62DB" w14:paraId="1DE21D14" w14:textId="77777777" w:rsidTr="00B5440F">
        <w:tc>
          <w:tcPr>
            <w:tcW w:w="709" w:type="dxa"/>
            <w:tcBorders>
              <w:top w:val="single" w:sz="4" w:space="0" w:color="auto"/>
              <w:left w:val="single" w:sz="4" w:space="0" w:color="auto"/>
              <w:bottom w:val="single" w:sz="4" w:space="0" w:color="auto"/>
              <w:right w:val="single" w:sz="4" w:space="0" w:color="auto"/>
            </w:tcBorders>
          </w:tcPr>
          <w:p w14:paraId="6126EEEE" w14:textId="77777777" w:rsidR="004101D5" w:rsidRDefault="004101D5" w:rsidP="00E8138C">
            <w:pPr>
              <w:jc w:val="right"/>
              <w:rPr>
                <w:color w:val="000000"/>
              </w:rPr>
            </w:pPr>
            <w:r>
              <w:rPr>
                <w:color w:val="000000"/>
              </w:rPr>
              <w:lastRenderedPageBreak/>
              <w:t>1</w:t>
            </w:r>
            <w:r w:rsidR="00E8138C">
              <w:rPr>
                <w:color w:val="000000"/>
              </w:rPr>
              <w:t>5</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2DA91A12" w14:textId="77777777" w:rsidR="004101D5" w:rsidRPr="000604F4" w:rsidRDefault="004101D5" w:rsidP="004101D5">
            <w:pPr>
              <w:pStyle w:val="CharCharCharCharCharChar1"/>
              <w:jc w:val="both"/>
              <w:rPr>
                <w:rFonts w:ascii="Times New Roman" w:hAnsi="Times New Roman"/>
                <w:b/>
                <w:color w:val="000000" w:themeColor="text1"/>
                <w:lang w:val="bg-BG"/>
              </w:rPr>
            </w:pPr>
            <w:r w:rsidRPr="000604F4">
              <w:rPr>
                <w:rFonts w:ascii="Times New Roman" w:hAnsi="Times New Roman"/>
                <w:lang w:val="x-none"/>
              </w:rPr>
              <w:t xml:space="preserve">Незастроен УПИ </w:t>
            </w:r>
            <w:r w:rsidRPr="000604F4">
              <w:rPr>
                <w:rFonts w:ascii="Times New Roman" w:hAnsi="Times New Roman"/>
                <w:lang w:val="bg-BG"/>
              </w:rPr>
              <w:t>Х-общ.</w:t>
            </w:r>
            <w:r w:rsidRPr="000604F4">
              <w:rPr>
                <w:rFonts w:ascii="Times New Roman" w:hAnsi="Times New Roman"/>
                <w:lang w:val="x-none"/>
              </w:rPr>
              <w:t xml:space="preserve">, кв. </w:t>
            </w:r>
            <w:r w:rsidRPr="000604F4">
              <w:rPr>
                <w:rFonts w:ascii="Times New Roman" w:hAnsi="Times New Roman"/>
                <w:lang w:val="bg-BG"/>
              </w:rPr>
              <w:t>27</w:t>
            </w:r>
            <w:r w:rsidRPr="000604F4">
              <w:rPr>
                <w:rFonts w:ascii="Times New Roman" w:hAnsi="Times New Roman"/>
                <w:lang w:val="x-none"/>
              </w:rPr>
              <w:t xml:space="preserve"> по </w:t>
            </w:r>
            <w:r w:rsidRPr="000604F4">
              <w:rPr>
                <w:rFonts w:ascii="Times New Roman" w:hAnsi="Times New Roman"/>
                <w:lang w:val="bg-BG"/>
              </w:rPr>
              <w:t>ПУП</w:t>
            </w:r>
            <w:r w:rsidRPr="000604F4">
              <w:rPr>
                <w:rFonts w:ascii="Times New Roman" w:hAnsi="Times New Roman"/>
                <w:lang w:val="x-none"/>
              </w:rPr>
              <w:t xml:space="preserve"> на с. </w:t>
            </w:r>
            <w:r w:rsidRPr="000604F4">
              <w:rPr>
                <w:rFonts w:ascii="Times New Roman" w:hAnsi="Times New Roman"/>
                <w:lang w:val="bg-BG"/>
              </w:rPr>
              <w:t>Жинзифово</w:t>
            </w:r>
            <w:r w:rsidRPr="000604F4">
              <w:rPr>
                <w:rFonts w:ascii="Times New Roman" w:hAnsi="Times New Roman"/>
                <w:lang w:val="x-none"/>
              </w:rPr>
              <w:t xml:space="preserve">, община Кърджали, с площ </w:t>
            </w:r>
            <w:r w:rsidRPr="000604F4">
              <w:rPr>
                <w:rFonts w:ascii="Times New Roman" w:hAnsi="Times New Roman"/>
                <w:lang w:val="bg-BG"/>
              </w:rPr>
              <w:t xml:space="preserve">783 </w:t>
            </w:r>
            <w:r w:rsidRPr="000604F4">
              <w:rPr>
                <w:rFonts w:ascii="Times New Roman" w:hAnsi="Times New Roman"/>
                <w:lang w:val="x-none"/>
              </w:rPr>
              <w:t>кв.м, отреден за жилищно строителство</w:t>
            </w:r>
            <w:r>
              <w:rPr>
                <w:rFonts w:ascii="Times New Roman" w:hAnsi="Times New Roman"/>
                <w:lang w:val="bg-BG"/>
              </w:rPr>
              <w:t xml:space="preserve">, </w:t>
            </w:r>
            <w:r w:rsidRPr="00707B9F">
              <w:rPr>
                <w:rFonts w:ascii="Times New Roman" w:hAnsi="Times New Roman"/>
                <w:color w:val="000000" w:themeColor="text1"/>
              </w:rPr>
              <w:t xml:space="preserve">актуван с Акт за частна общинска </w:t>
            </w:r>
            <w:r>
              <w:rPr>
                <w:rFonts w:ascii="Times New Roman" w:hAnsi="Times New Roman"/>
                <w:color w:val="000000" w:themeColor="text1"/>
              </w:rPr>
              <w:t>собственост  № 8421 от 10</w:t>
            </w:r>
            <w:r w:rsidRPr="00707B9F">
              <w:rPr>
                <w:rFonts w:ascii="Times New Roman" w:hAnsi="Times New Roman"/>
                <w:color w:val="000000" w:themeColor="text1"/>
              </w:rPr>
              <w:t>.0</w:t>
            </w:r>
            <w:r w:rsidRPr="00707B9F">
              <w:rPr>
                <w:rFonts w:ascii="Times New Roman" w:hAnsi="Times New Roman"/>
                <w:color w:val="000000" w:themeColor="text1"/>
                <w:lang w:val="bg-BG"/>
              </w:rPr>
              <w:t>5</w:t>
            </w:r>
            <w:r w:rsidRPr="00707B9F">
              <w:rPr>
                <w:rFonts w:ascii="Times New Roman" w:hAnsi="Times New Roman"/>
                <w:color w:val="000000" w:themeColor="text1"/>
              </w:rPr>
              <w:t>.20</w:t>
            </w:r>
            <w:r w:rsidRPr="00707B9F">
              <w:rPr>
                <w:rFonts w:ascii="Times New Roman" w:hAnsi="Times New Roman"/>
                <w:color w:val="000000" w:themeColor="text1"/>
                <w:lang w:val="bg-BG"/>
              </w:rPr>
              <w:t>24</w:t>
            </w:r>
            <w:r w:rsidRPr="00707B9F">
              <w:rPr>
                <w:rFonts w:ascii="Times New Roman" w:hAnsi="Times New Roman"/>
                <w:color w:val="000000" w:themeColor="text1"/>
              </w:rPr>
              <w:t xml:space="preserve"> г., вписан в Служба по вписванията – Кърджали</w:t>
            </w:r>
            <w:r>
              <w:rPr>
                <w:rFonts w:ascii="Times New Roman" w:hAnsi="Times New Roman"/>
                <w:color w:val="000000" w:themeColor="text1"/>
              </w:rPr>
              <w:t xml:space="preserve"> с Дв.вх. № 2487</w:t>
            </w:r>
            <w:r w:rsidRPr="00707B9F">
              <w:rPr>
                <w:rFonts w:ascii="Times New Roman" w:hAnsi="Times New Roman"/>
                <w:color w:val="000000" w:themeColor="text1"/>
              </w:rPr>
              <w:t>/2</w:t>
            </w:r>
            <w:r>
              <w:rPr>
                <w:rFonts w:ascii="Times New Roman" w:hAnsi="Times New Roman"/>
                <w:color w:val="000000" w:themeColor="text1"/>
                <w:lang w:val="bg-BG"/>
              </w:rPr>
              <w:t>8</w:t>
            </w:r>
            <w:r w:rsidRPr="00707B9F">
              <w:rPr>
                <w:rFonts w:ascii="Times New Roman" w:hAnsi="Times New Roman"/>
                <w:color w:val="000000" w:themeColor="text1"/>
              </w:rPr>
              <w:t>.0</w:t>
            </w:r>
            <w:r w:rsidRPr="00707B9F">
              <w:rPr>
                <w:rFonts w:ascii="Times New Roman" w:hAnsi="Times New Roman"/>
                <w:color w:val="000000" w:themeColor="text1"/>
                <w:lang w:val="bg-BG"/>
              </w:rPr>
              <w:t>5</w:t>
            </w:r>
            <w:r w:rsidRPr="00707B9F">
              <w:rPr>
                <w:rFonts w:ascii="Times New Roman" w:hAnsi="Times New Roman"/>
                <w:color w:val="000000" w:themeColor="text1"/>
              </w:rPr>
              <w:t>.</w:t>
            </w:r>
            <w:r w:rsidRPr="00707B9F">
              <w:rPr>
                <w:rFonts w:ascii="Times New Roman" w:hAnsi="Times New Roman"/>
                <w:color w:val="000000" w:themeColor="text1"/>
                <w:lang w:val="bg-BG"/>
              </w:rPr>
              <w:t>2024</w:t>
            </w:r>
            <w:r w:rsidRPr="00707B9F">
              <w:rPr>
                <w:rFonts w:ascii="Times New Roman" w:hAnsi="Times New Roman"/>
                <w:color w:val="000000" w:themeColor="text1"/>
              </w:rPr>
              <w:t xml:space="preserve"> г., парт. </w:t>
            </w:r>
            <w:r>
              <w:rPr>
                <w:rFonts w:ascii="Times New Roman" w:hAnsi="Times New Roman"/>
                <w:color w:val="000000" w:themeColor="text1"/>
                <w:lang w:val="bg-BG"/>
              </w:rPr>
              <w:t>84620</w:t>
            </w:r>
            <w:r w:rsidRPr="00707B9F">
              <w:rPr>
                <w:rFonts w:ascii="Times New Roman" w:hAnsi="Times New Roman"/>
                <w:color w:val="000000" w:themeColor="text1"/>
              </w:rPr>
              <w:t xml:space="preserve">, Акт № </w:t>
            </w:r>
            <w:r>
              <w:rPr>
                <w:rFonts w:ascii="Times New Roman" w:hAnsi="Times New Roman"/>
                <w:color w:val="000000" w:themeColor="text1"/>
                <w:lang w:val="bg-BG"/>
              </w:rPr>
              <w:t>140</w:t>
            </w:r>
            <w:r w:rsidRPr="00707B9F">
              <w:rPr>
                <w:rFonts w:ascii="Times New Roman" w:hAnsi="Times New Roman"/>
                <w:color w:val="000000" w:themeColor="text1"/>
                <w:lang w:val="bg-BG"/>
              </w:rPr>
              <w:t>/24 г.</w:t>
            </w:r>
            <w:r w:rsidRPr="00707B9F">
              <w:rPr>
                <w:rFonts w:ascii="Times New Roman" w:hAnsi="Times New Roman"/>
                <w:color w:val="000000" w:themeColor="text1"/>
              </w:rPr>
              <w:t>, том 9</w:t>
            </w:r>
            <w:r>
              <w:rPr>
                <w:rFonts w:ascii="Times New Roman" w:hAnsi="Times New Roman"/>
                <w:color w:val="000000" w:themeColor="text1"/>
              </w:rPr>
              <w:t>, дело 18</w:t>
            </w:r>
            <w:r w:rsidRPr="00707B9F">
              <w:rPr>
                <w:rFonts w:ascii="Times New Roman" w:hAnsi="Times New Roman"/>
                <w:color w:val="000000" w:themeColor="text1"/>
              </w:rPr>
              <w:t>3</w:t>
            </w:r>
            <w:r>
              <w:rPr>
                <w:rFonts w:ascii="Times New Roman" w:hAnsi="Times New Roman"/>
                <w:color w:val="000000" w:themeColor="text1"/>
                <w:lang w:val="bg-BG"/>
              </w:rPr>
              <w:t>8</w:t>
            </w:r>
            <w:r w:rsidRPr="00707B9F">
              <w:rPr>
                <w:rFonts w:ascii="Times New Roman" w:hAnsi="Times New Roman"/>
                <w:color w:val="000000" w:themeColor="text1"/>
                <w:lang w:val="bg-BG"/>
              </w:rPr>
              <w:t>/24 г</w:t>
            </w:r>
            <w:r w:rsidRPr="00707B9F">
              <w:rPr>
                <w:rFonts w:ascii="Times New Roman" w:hAnsi="Times New Roman"/>
                <w:color w:val="000000" w:themeColor="text1"/>
              </w:rPr>
              <w:t>.</w:t>
            </w:r>
          </w:p>
        </w:tc>
        <w:tc>
          <w:tcPr>
            <w:tcW w:w="2268" w:type="dxa"/>
            <w:tcBorders>
              <w:top w:val="single" w:sz="4" w:space="0" w:color="auto"/>
              <w:left w:val="single" w:sz="4" w:space="0" w:color="auto"/>
              <w:bottom w:val="single" w:sz="4" w:space="0" w:color="auto"/>
              <w:right w:val="single" w:sz="4" w:space="0" w:color="auto"/>
            </w:tcBorders>
          </w:tcPr>
          <w:p w14:paraId="4B59F6CF" w14:textId="77777777" w:rsidR="004101D5" w:rsidRPr="000604F4" w:rsidRDefault="004101D5" w:rsidP="004101D5">
            <w:pPr>
              <w:pStyle w:val="CharCharCharCharCharChar1"/>
              <w:rPr>
                <w:rFonts w:ascii="Times New Roman" w:hAnsi="Times New Roman"/>
                <w:lang w:val="x-none"/>
              </w:rPr>
            </w:pPr>
            <w:r w:rsidRPr="000604F4">
              <w:rPr>
                <w:rFonts w:ascii="Times New Roman" w:hAnsi="Times New Roman"/>
                <w:lang w:val="x-none"/>
              </w:rPr>
              <w:t xml:space="preserve">с. </w:t>
            </w:r>
            <w:r w:rsidRPr="000604F4">
              <w:rPr>
                <w:rFonts w:ascii="Times New Roman" w:hAnsi="Times New Roman"/>
                <w:lang w:val="bg-BG"/>
              </w:rPr>
              <w:t>Жинзифово</w:t>
            </w:r>
            <w:r w:rsidRPr="000604F4">
              <w:rPr>
                <w:rFonts w:ascii="Times New Roman" w:hAnsi="Times New Roman"/>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555E4DF9" w14:textId="77777777" w:rsidR="004101D5" w:rsidRPr="000604F4" w:rsidRDefault="004101D5" w:rsidP="004101D5">
            <w:pPr>
              <w:pStyle w:val="CharCharCharCharCharChar0"/>
              <w:jc w:val="center"/>
              <w:rPr>
                <w:rFonts w:ascii="Times New Roman" w:hAnsi="Times New Roman"/>
                <w:lang w:val="x-none"/>
              </w:rPr>
            </w:pPr>
            <w:r w:rsidRPr="000604F4">
              <w:rPr>
                <w:rFonts w:ascii="Times New Roman" w:hAnsi="Times New Roman"/>
                <w:lang w:val="bg-BG"/>
              </w:rPr>
              <w:t xml:space="preserve">783 </w:t>
            </w:r>
            <w:r w:rsidRPr="000604F4">
              <w:rPr>
                <w:rFonts w:ascii="Times New Roman" w:hAnsi="Times New Roman"/>
                <w:lang w:val="x-none"/>
              </w:rPr>
              <w:t>кв.м</w:t>
            </w:r>
          </w:p>
        </w:tc>
      </w:tr>
      <w:tr w:rsidR="004101D5" w:rsidRPr="00FA62DB" w14:paraId="124C7607" w14:textId="77777777" w:rsidTr="00B5440F">
        <w:tc>
          <w:tcPr>
            <w:tcW w:w="709" w:type="dxa"/>
            <w:tcBorders>
              <w:top w:val="single" w:sz="4" w:space="0" w:color="auto"/>
              <w:left w:val="single" w:sz="4" w:space="0" w:color="auto"/>
              <w:bottom w:val="single" w:sz="4" w:space="0" w:color="auto"/>
              <w:right w:val="single" w:sz="4" w:space="0" w:color="auto"/>
            </w:tcBorders>
          </w:tcPr>
          <w:p w14:paraId="06825705" w14:textId="77777777" w:rsidR="004101D5" w:rsidRDefault="002F3EF5" w:rsidP="00E8138C">
            <w:pPr>
              <w:jc w:val="right"/>
              <w:rPr>
                <w:color w:val="000000"/>
              </w:rPr>
            </w:pPr>
            <w:r>
              <w:rPr>
                <w:color w:val="000000"/>
              </w:rPr>
              <w:t>1</w:t>
            </w:r>
            <w:r w:rsidR="00E8138C">
              <w:rPr>
                <w:color w:val="000000"/>
              </w:rPr>
              <w:t>6</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51510A9F" w14:textId="77777777" w:rsidR="004101D5" w:rsidRPr="00CE00F0" w:rsidRDefault="004101D5" w:rsidP="004101D5">
            <w:pPr>
              <w:jc w:val="both"/>
              <w:rPr>
                <w:color w:val="000000" w:themeColor="text1"/>
                <w:lang w:val="ru-RU"/>
              </w:rPr>
            </w:pPr>
            <w:r w:rsidRPr="00CE00F0">
              <w:rPr>
                <w:color w:val="000000" w:themeColor="text1"/>
              </w:rPr>
              <w:t>Незастроен УПИ І, кв.21 по ПУП на с. Миладиново, община Кърджали, отреден за жилищно строителство, с площ 759 кв.м, актуван с Акт за общинска частна собственост № 4180  от  27.11.2014 г., вписан в Служба по вписванията – Кърджали с Дв.вх. №3931/11.12.2014 г., парт. 34420, Акт № 181, том 13 , дело 2578.</w:t>
            </w:r>
          </w:p>
        </w:tc>
        <w:tc>
          <w:tcPr>
            <w:tcW w:w="2268" w:type="dxa"/>
            <w:tcBorders>
              <w:top w:val="single" w:sz="4" w:space="0" w:color="auto"/>
              <w:left w:val="single" w:sz="4" w:space="0" w:color="auto"/>
              <w:bottom w:val="single" w:sz="4" w:space="0" w:color="auto"/>
              <w:right w:val="single" w:sz="4" w:space="0" w:color="auto"/>
            </w:tcBorders>
          </w:tcPr>
          <w:p w14:paraId="2D114B42" w14:textId="77777777" w:rsidR="004101D5" w:rsidRPr="00CE00F0" w:rsidRDefault="004101D5" w:rsidP="004101D5">
            <w:pPr>
              <w:pStyle w:val="CharCharCharCharCharChar0"/>
              <w:rPr>
                <w:rFonts w:ascii="Times New Roman" w:hAnsi="Times New Roman"/>
                <w:color w:val="000000" w:themeColor="text1"/>
                <w:lang w:val="bg-BG"/>
              </w:rPr>
            </w:pPr>
            <w:r w:rsidRPr="00CE00F0">
              <w:rPr>
                <w:rFonts w:ascii="Times New Roman" w:hAnsi="Times New Roman"/>
                <w:color w:val="000000" w:themeColor="text1"/>
                <w:lang w:val="bg-BG"/>
              </w:rPr>
              <w:t>с. Миладиново,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0B80E01F" w14:textId="77777777" w:rsidR="004101D5" w:rsidRPr="001D2585" w:rsidRDefault="004101D5" w:rsidP="004101D5">
            <w:pPr>
              <w:pStyle w:val="CharCharCharCharCharChar0"/>
              <w:jc w:val="center"/>
              <w:rPr>
                <w:rFonts w:ascii="Times New Roman" w:hAnsi="Times New Roman"/>
                <w:lang w:val="bg-BG"/>
              </w:rPr>
            </w:pPr>
            <w:r>
              <w:rPr>
                <w:rFonts w:ascii="Times New Roman" w:hAnsi="Times New Roman"/>
                <w:lang w:val="bg-BG"/>
              </w:rPr>
              <w:t>759 кв.м</w:t>
            </w:r>
          </w:p>
          <w:p w14:paraId="6A22C121" w14:textId="77777777" w:rsidR="004101D5" w:rsidRPr="001D2585" w:rsidRDefault="004101D5" w:rsidP="004101D5">
            <w:pPr>
              <w:pStyle w:val="CharCharCharCharCharChar0"/>
              <w:jc w:val="center"/>
              <w:rPr>
                <w:rFonts w:ascii="Times New Roman" w:hAnsi="Times New Roman"/>
                <w:lang w:val="bg-BG"/>
              </w:rPr>
            </w:pPr>
          </w:p>
          <w:p w14:paraId="5257EDD9" w14:textId="77777777" w:rsidR="004101D5" w:rsidRPr="001D2585" w:rsidRDefault="004101D5" w:rsidP="004101D5">
            <w:pPr>
              <w:pStyle w:val="CharCharCharCharCharChar0"/>
              <w:jc w:val="center"/>
              <w:rPr>
                <w:rFonts w:ascii="Times New Roman" w:hAnsi="Times New Roman"/>
                <w:lang w:val="bg-BG"/>
              </w:rPr>
            </w:pPr>
          </w:p>
        </w:tc>
      </w:tr>
      <w:tr w:rsidR="004101D5" w:rsidRPr="00FA62DB" w14:paraId="3F19F4A5" w14:textId="77777777" w:rsidTr="00B5440F">
        <w:tc>
          <w:tcPr>
            <w:tcW w:w="709" w:type="dxa"/>
            <w:tcBorders>
              <w:top w:val="single" w:sz="4" w:space="0" w:color="auto"/>
              <w:left w:val="single" w:sz="4" w:space="0" w:color="auto"/>
              <w:bottom w:val="single" w:sz="4" w:space="0" w:color="auto"/>
              <w:right w:val="single" w:sz="4" w:space="0" w:color="auto"/>
            </w:tcBorders>
          </w:tcPr>
          <w:p w14:paraId="1A589601" w14:textId="77777777" w:rsidR="004101D5" w:rsidRDefault="002F3EF5" w:rsidP="00E8138C">
            <w:pPr>
              <w:jc w:val="right"/>
              <w:rPr>
                <w:color w:val="000000"/>
              </w:rPr>
            </w:pPr>
            <w:r>
              <w:rPr>
                <w:color w:val="000000"/>
              </w:rPr>
              <w:t>1</w:t>
            </w:r>
            <w:r w:rsidR="00E8138C">
              <w:rPr>
                <w:color w:val="000000"/>
              </w:rPr>
              <w:t>7</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537F6553" w14:textId="77777777" w:rsidR="004101D5" w:rsidRPr="00CE00F0" w:rsidRDefault="004101D5" w:rsidP="004101D5">
            <w:pPr>
              <w:jc w:val="both"/>
              <w:rPr>
                <w:color w:val="000000" w:themeColor="text1"/>
              </w:rPr>
            </w:pPr>
            <w:r>
              <w:rPr>
                <w:lang w:val="x-none"/>
              </w:rPr>
              <w:t>Незастроен УПИ I, кв.24 по ПУП на с.Миладиново, община Кърджали, с площ 767.78 кв.м,  отреден за жилищно строителство</w:t>
            </w:r>
            <w:r w:rsidRPr="00CE00F0">
              <w:rPr>
                <w:color w:val="000000" w:themeColor="text1"/>
              </w:rPr>
              <w:t xml:space="preserve">, </w:t>
            </w:r>
            <w:r w:rsidR="00E549A6" w:rsidRPr="00B569C7">
              <w:rPr>
                <w:color w:val="000000"/>
              </w:rPr>
              <w:t>актуван с Акт за  общинска частна собственост № 8914 от 22.01.2025 г., вписан в Служба по вписванията – Кърджали с Дв.вх. № 548 от 10.02.2025 г., парт. 88142, Акт № 160, том 2 , дело 378/25 г.</w:t>
            </w:r>
          </w:p>
        </w:tc>
        <w:tc>
          <w:tcPr>
            <w:tcW w:w="2268" w:type="dxa"/>
            <w:tcBorders>
              <w:top w:val="single" w:sz="4" w:space="0" w:color="auto"/>
              <w:left w:val="single" w:sz="4" w:space="0" w:color="auto"/>
              <w:bottom w:val="single" w:sz="4" w:space="0" w:color="auto"/>
              <w:right w:val="single" w:sz="4" w:space="0" w:color="auto"/>
            </w:tcBorders>
          </w:tcPr>
          <w:p w14:paraId="595F0D7F" w14:textId="77777777" w:rsidR="004101D5" w:rsidRPr="00CE00F0" w:rsidRDefault="004101D5" w:rsidP="004101D5">
            <w:pPr>
              <w:pStyle w:val="CharCharCharCharCharChar1"/>
              <w:rPr>
                <w:rFonts w:ascii="Times New Roman" w:hAnsi="Times New Roman"/>
                <w:color w:val="000000" w:themeColor="text1"/>
                <w:lang w:val="bg-BG"/>
              </w:rPr>
            </w:pPr>
            <w:r w:rsidRPr="00CE00F0">
              <w:rPr>
                <w:rFonts w:ascii="Times New Roman" w:hAnsi="Times New Roman"/>
                <w:color w:val="000000" w:themeColor="text1"/>
                <w:lang w:val="bg-BG"/>
              </w:rPr>
              <w:t>с. Миладиново,</w:t>
            </w:r>
          </w:p>
          <w:p w14:paraId="2E95B401" w14:textId="77777777" w:rsidR="004101D5" w:rsidRPr="00CE00F0" w:rsidRDefault="004101D5" w:rsidP="004101D5">
            <w:pPr>
              <w:pStyle w:val="CharCharCharCharCharChar1"/>
              <w:rPr>
                <w:rFonts w:ascii="Times New Roman" w:hAnsi="Times New Roman"/>
                <w:color w:val="000000" w:themeColor="text1"/>
                <w:lang w:val="bg-BG"/>
              </w:rPr>
            </w:pPr>
            <w:r w:rsidRPr="00CE00F0">
              <w:rPr>
                <w:rFonts w:ascii="Times New Roman" w:hAnsi="Times New Roman"/>
                <w:color w:val="000000" w:themeColor="text1"/>
                <w:lang w:val="bg-BG"/>
              </w:rPr>
              <w:t>община Кърджали</w:t>
            </w:r>
          </w:p>
        </w:tc>
        <w:tc>
          <w:tcPr>
            <w:tcW w:w="1186" w:type="dxa"/>
            <w:tcBorders>
              <w:top w:val="single" w:sz="4" w:space="0" w:color="auto"/>
              <w:left w:val="single" w:sz="4" w:space="0" w:color="auto"/>
              <w:bottom w:val="single" w:sz="4" w:space="0" w:color="auto"/>
              <w:right w:val="single" w:sz="4" w:space="0" w:color="auto"/>
            </w:tcBorders>
          </w:tcPr>
          <w:p w14:paraId="40274F4C" w14:textId="77777777" w:rsidR="004101D5" w:rsidRPr="008350B3" w:rsidRDefault="004101D5" w:rsidP="004101D5">
            <w:pPr>
              <w:pStyle w:val="CharCharCharCharCharChar0"/>
              <w:tabs>
                <w:tab w:val="clear" w:pos="709"/>
                <w:tab w:val="left" w:pos="17"/>
              </w:tabs>
              <w:ind w:left="17"/>
              <w:jc w:val="center"/>
              <w:rPr>
                <w:rFonts w:ascii="Times New Roman" w:hAnsi="Times New Roman"/>
                <w:lang w:val="en-US"/>
              </w:rPr>
            </w:pPr>
            <w:r w:rsidRPr="008350B3">
              <w:rPr>
                <w:rFonts w:ascii="Times New Roman" w:hAnsi="Times New Roman"/>
                <w:lang w:val="x-none"/>
              </w:rPr>
              <w:t>767.78 кв.м</w:t>
            </w:r>
          </w:p>
        </w:tc>
      </w:tr>
      <w:tr w:rsidR="004101D5" w:rsidRPr="00FA62DB" w14:paraId="4C7CA63B" w14:textId="77777777" w:rsidTr="00B5440F">
        <w:tc>
          <w:tcPr>
            <w:tcW w:w="709" w:type="dxa"/>
            <w:tcBorders>
              <w:top w:val="single" w:sz="4" w:space="0" w:color="auto"/>
              <w:left w:val="single" w:sz="4" w:space="0" w:color="auto"/>
              <w:bottom w:val="single" w:sz="4" w:space="0" w:color="auto"/>
              <w:right w:val="single" w:sz="4" w:space="0" w:color="auto"/>
            </w:tcBorders>
          </w:tcPr>
          <w:p w14:paraId="61CB3635" w14:textId="77777777" w:rsidR="004101D5" w:rsidRDefault="002F3EF5" w:rsidP="0086377C">
            <w:pPr>
              <w:jc w:val="right"/>
              <w:rPr>
                <w:color w:val="000000"/>
              </w:rPr>
            </w:pPr>
            <w:r>
              <w:rPr>
                <w:color w:val="000000"/>
              </w:rPr>
              <w:t>1</w:t>
            </w:r>
            <w:r w:rsidR="0086377C">
              <w:rPr>
                <w:color w:val="000000"/>
              </w:rPr>
              <w:t>8</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4BEB680B" w14:textId="77777777" w:rsidR="004101D5" w:rsidRPr="00EC6CCD" w:rsidRDefault="004101D5" w:rsidP="004101D5">
            <w:pPr>
              <w:tabs>
                <w:tab w:val="left" w:pos="709"/>
                <w:tab w:val="left" w:pos="851"/>
              </w:tabs>
              <w:jc w:val="both"/>
              <w:rPr>
                <w:highlight w:val="green"/>
              </w:rPr>
            </w:pPr>
            <w:r>
              <w:t xml:space="preserve">Незастроен </w:t>
            </w:r>
            <w:r>
              <w:rPr>
                <w:lang w:val="x-none"/>
              </w:rPr>
              <w:t>УПИ ІІ</w:t>
            </w:r>
            <w:r>
              <w:t>-128</w:t>
            </w:r>
            <w:r>
              <w:rPr>
                <w:lang w:val="x-none"/>
              </w:rPr>
              <w:t>, кв.1</w:t>
            </w:r>
            <w:r>
              <w:t>5</w:t>
            </w:r>
            <w:r>
              <w:rPr>
                <w:lang w:val="x-none"/>
              </w:rPr>
              <w:t xml:space="preserve"> по ПУП на с.</w:t>
            </w:r>
            <w:r>
              <w:t xml:space="preserve"> Охлювец</w:t>
            </w:r>
            <w:r>
              <w:rPr>
                <w:lang w:val="x-none"/>
              </w:rPr>
              <w:t xml:space="preserve">, община Кърджали,  с площ </w:t>
            </w:r>
            <w:r>
              <w:t>631</w:t>
            </w:r>
            <w:r>
              <w:rPr>
                <w:lang w:val="x-none"/>
              </w:rPr>
              <w:t xml:space="preserve"> кв.м, отреден за жилищно строителство</w:t>
            </w:r>
            <w:r w:rsidR="00EE330D">
              <w:t xml:space="preserve">, </w:t>
            </w:r>
            <w:r w:rsidR="00EE330D" w:rsidRPr="00B569C7">
              <w:t>актуван с Акт за общинска частна собственост № 8966 от 28.02.2025 г., вписан в Служба по вписванията – Кърджали с Дв.вх.№ 1033/13.03.2025 г., парт. 88468, Акт № 100/25 г., том 4, дело 734/25</w:t>
            </w:r>
            <w:r w:rsidR="00EE330D">
              <w:t xml:space="preserve"> г.</w:t>
            </w:r>
          </w:p>
        </w:tc>
        <w:tc>
          <w:tcPr>
            <w:tcW w:w="2268" w:type="dxa"/>
            <w:tcBorders>
              <w:top w:val="single" w:sz="4" w:space="0" w:color="auto"/>
              <w:left w:val="single" w:sz="4" w:space="0" w:color="auto"/>
              <w:bottom w:val="single" w:sz="4" w:space="0" w:color="auto"/>
              <w:right w:val="single" w:sz="4" w:space="0" w:color="auto"/>
            </w:tcBorders>
          </w:tcPr>
          <w:p w14:paraId="21035134" w14:textId="77777777" w:rsidR="004101D5" w:rsidRPr="00BC1F31" w:rsidRDefault="004101D5" w:rsidP="004101D5">
            <w:pPr>
              <w:pStyle w:val="CharCharCharCharCharChar1"/>
              <w:rPr>
                <w:rFonts w:ascii="Times New Roman" w:hAnsi="Times New Roman"/>
                <w:highlight w:val="yellow"/>
              </w:rPr>
            </w:pPr>
            <w:r w:rsidRPr="00BC1F31">
              <w:rPr>
                <w:rFonts w:ascii="Times New Roman" w:hAnsi="Times New Roman"/>
                <w:lang w:val="x-none"/>
              </w:rPr>
              <w:t>с.</w:t>
            </w:r>
            <w:r w:rsidRPr="00BC1F31">
              <w:rPr>
                <w:rFonts w:ascii="Times New Roman" w:hAnsi="Times New Roman"/>
              </w:rPr>
              <w:t xml:space="preserve"> Охлювец</w:t>
            </w:r>
            <w:r w:rsidRPr="00BC1F31">
              <w:rPr>
                <w:rFonts w:ascii="Times New Roman" w:hAnsi="Times New Roman"/>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174EFE40" w14:textId="77777777" w:rsidR="004101D5" w:rsidRPr="00BC1F31" w:rsidRDefault="004101D5" w:rsidP="004101D5">
            <w:pPr>
              <w:pStyle w:val="CharCharCharCharCharChar0"/>
              <w:jc w:val="center"/>
              <w:rPr>
                <w:rFonts w:ascii="Times New Roman" w:hAnsi="Times New Roman"/>
                <w:highlight w:val="yellow"/>
                <w:lang w:val="bg-BG"/>
              </w:rPr>
            </w:pPr>
            <w:r>
              <w:rPr>
                <w:rFonts w:ascii="Times New Roman" w:hAnsi="Times New Roman"/>
                <w:lang w:val="bg-BG"/>
              </w:rPr>
              <w:t>631</w:t>
            </w:r>
            <w:r w:rsidRPr="00BC1F31">
              <w:rPr>
                <w:rFonts w:ascii="Times New Roman" w:hAnsi="Times New Roman"/>
                <w:lang w:val="x-none"/>
              </w:rPr>
              <w:t xml:space="preserve"> кв.м</w:t>
            </w:r>
          </w:p>
        </w:tc>
      </w:tr>
      <w:tr w:rsidR="004101D5" w:rsidRPr="00FA62DB" w14:paraId="6A078B59" w14:textId="77777777" w:rsidTr="00B5440F">
        <w:tc>
          <w:tcPr>
            <w:tcW w:w="709" w:type="dxa"/>
            <w:tcBorders>
              <w:top w:val="single" w:sz="4" w:space="0" w:color="auto"/>
              <w:left w:val="single" w:sz="4" w:space="0" w:color="auto"/>
              <w:bottom w:val="single" w:sz="4" w:space="0" w:color="auto"/>
              <w:right w:val="single" w:sz="4" w:space="0" w:color="auto"/>
            </w:tcBorders>
          </w:tcPr>
          <w:p w14:paraId="6501FC20" w14:textId="77777777" w:rsidR="004101D5" w:rsidRDefault="0086377C" w:rsidP="00E8138C">
            <w:pPr>
              <w:jc w:val="right"/>
              <w:rPr>
                <w:color w:val="000000"/>
              </w:rPr>
            </w:pPr>
            <w:r>
              <w:rPr>
                <w:color w:val="000000"/>
              </w:rPr>
              <w:t>19</w:t>
            </w:r>
            <w:r w:rsidR="002F3EF5">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18323789" w14:textId="77777777" w:rsidR="004101D5" w:rsidRPr="00EC6CCD" w:rsidRDefault="004101D5" w:rsidP="004101D5">
            <w:pPr>
              <w:tabs>
                <w:tab w:val="left" w:pos="709"/>
                <w:tab w:val="left" w:pos="851"/>
              </w:tabs>
              <w:jc w:val="both"/>
              <w:rPr>
                <w:highlight w:val="green"/>
              </w:rPr>
            </w:pPr>
            <w:r>
              <w:t xml:space="preserve">Незастроен </w:t>
            </w:r>
            <w:r>
              <w:rPr>
                <w:lang w:val="x-none"/>
              </w:rPr>
              <w:t>УПИ ІІІ</w:t>
            </w:r>
            <w:r>
              <w:t>-128</w:t>
            </w:r>
            <w:r>
              <w:rPr>
                <w:lang w:val="x-none"/>
              </w:rPr>
              <w:t>, кв.1</w:t>
            </w:r>
            <w:r>
              <w:t>5</w:t>
            </w:r>
            <w:r>
              <w:rPr>
                <w:lang w:val="x-none"/>
              </w:rPr>
              <w:t xml:space="preserve"> по ПУП на с.</w:t>
            </w:r>
            <w:r>
              <w:t xml:space="preserve"> Охлювец</w:t>
            </w:r>
            <w:r>
              <w:rPr>
                <w:lang w:val="x-none"/>
              </w:rPr>
              <w:t xml:space="preserve">, община Кърджали,  с площ </w:t>
            </w:r>
            <w:r>
              <w:t>526</w:t>
            </w:r>
            <w:r>
              <w:rPr>
                <w:lang w:val="x-none"/>
              </w:rPr>
              <w:t xml:space="preserve"> кв.м, отреден за жилищно строителство</w:t>
            </w:r>
            <w:r w:rsidR="00EE330D">
              <w:t xml:space="preserve">, </w:t>
            </w:r>
            <w:r w:rsidR="00EE330D" w:rsidRPr="00B569C7">
              <w:t>актуван с Акт за общинска частна собственост № 8967 от 28.02.2025 г., вписан в Служба по вписванията – Кърджали с Дв.вх.№ 1032/13.03.2025 г., парт. 88464, Акт № 99, том 4, дело 733</w:t>
            </w:r>
            <w:r w:rsidR="00EE330D">
              <w:t>.</w:t>
            </w:r>
          </w:p>
        </w:tc>
        <w:tc>
          <w:tcPr>
            <w:tcW w:w="2268" w:type="dxa"/>
            <w:tcBorders>
              <w:top w:val="single" w:sz="4" w:space="0" w:color="auto"/>
              <w:left w:val="single" w:sz="4" w:space="0" w:color="auto"/>
              <w:bottom w:val="single" w:sz="4" w:space="0" w:color="auto"/>
              <w:right w:val="single" w:sz="4" w:space="0" w:color="auto"/>
            </w:tcBorders>
          </w:tcPr>
          <w:p w14:paraId="5989496D" w14:textId="77777777" w:rsidR="004101D5" w:rsidRPr="00BC1F31" w:rsidRDefault="004101D5" w:rsidP="004101D5">
            <w:pPr>
              <w:pStyle w:val="CharCharCharCharCharChar1"/>
              <w:rPr>
                <w:rFonts w:ascii="Times New Roman" w:hAnsi="Times New Roman"/>
                <w:highlight w:val="yellow"/>
              </w:rPr>
            </w:pPr>
            <w:r w:rsidRPr="00BC1F31">
              <w:rPr>
                <w:rFonts w:ascii="Times New Roman" w:hAnsi="Times New Roman"/>
                <w:lang w:val="x-none"/>
              </w:rPr>
              <w:t>с.</w:t>
            </w:r>
            <w:r w:rsidRPr="00BC1F31">
              <w:rPr>
                <w:rFonts w:ascii="Times New Roman" w:hAnsi="Times New Roman"/>
              </w:rPr>
              <w:t xml:space="preserve"> Охлювец</w:t>
            </w:r>
            <w:r w:rsidRPr="00BC1F31">
              <w:rPr>
                <w:rFonts w:ascii="Times New Roman" w:hAnsi="Times New Roman"/>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02D2BF75" w14:textId="77777777" w:rsidR="004101D5" w:rsidRPr="00BC1F31" w:rsidRDefault="004101D5" w:rsidP="004101D5">
            <w:pPr>
              <w:pStyle w:val="CharCharCharCharCharChar0"/>
              <w:jc w:val="center"/>
              <w:rPr>
                <w:rFonts w:ascii="Times New Roman" w:hAnsi="Times New Roman"/>
                <w:highlight w:val="yellow"/>
                <w:lang w:val="bg-BG"/>
              </w:rPr>
            </w:pPr>
            <w:r>
              <w:rPr>
                <w:rFonts w:ascii="Times New Roman" w:hAnsi="Times New Roman"/>
                <w:lang w:val="bg-BG"/>
              </w:rPr>
              <w:t>526</w:t>
            </w:r>
            <w:r w:rsidRPr="00BC1F31">
              <w:rPr>
                <w:rFonts w:ascii="Times New Roman" w:hAnsi="Times New Roman"/>
                <w:lang w:val="x-none"/>
              </w:rPr>
              <w:t xml:space="preserve"> кв.м</w:t>
            </w:r>
          </w:p>
        </w:tc>
      </w:tr>
      <w:tr w:rsidR="004101D5" w:rsidRPr="00FA62DB" w14:paraId="44A02C23" w14:textId="77777777" w:rsidTr="00B5440F">
        <w:tc>
          <w:tcPr>
            <w:tcW w:w="709" w:type="dxa"/>
            <w:tcBorders>
              <w:top w:val="single" w:sz="4" w:space="0" w:color="auto"/>
              <w:left w:val="single" w:sz="4" w:space="0" w:color="auto"/>
              <w:bottom w:val="single" w:sz="4" w:space="0" w:color="auto"/>
              <w:right w:val="single" w:sz="4" w:space="0" w:color="auto"/>
            </w:tcBorders>
          </w:tcPr>
          <w:p w14:paraId="3E79B6BE" w14:textId="77777777" w:rsidR="004101D5" w:rsidRDefault="002F3EF5" w:rsidP="0086377C">
            <w:pPr>
              <w:jc w:val="right"/>
              <w:rPr>
                <w:color w:val="000000"/>
              </w:rPr>
            </w:pPr>
            <w:r>
              <w:rPr>
                <w:color w:val="000000"/>
              </w:rPr>
              <w:t>2</w:t>
            </w:r>
            <w:r w:rsidR="0086377C">
              <w:rPr>
                <w:color w:val="000000"/>
              </w:rPr>
              <w:t>0</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5E646699" w14:textId="77777777" w:rsidR="004101D5" w:rsidRPr="00EC6CCD" w:rsidRDefault="004101D5" w:rsidP="004101D5">
            <w:pPr>
              <w:tabs>
                <w:tab w:val="left" w:pos="709"/>
                <w:tab w:val="left" w:pos="851"/>
              </w:tabs>
              <w:jc w:val="both"/>
              <w:rPr>
                <w:highlight w:val="green"/>
              </w:rPr>
            </w:pPr>
            <w:r>
              <w:t xml:space="preserve">Незастроен </w:t>
            </w:r>
            <w:r>
              <w:rPr>
                <w:lang w:val="x-none"/>
              </w:rPr>
              <w:t>УПИ ІV</w:t>
            </w:r>
            <w:r>
              <w:t>-128</w:t>
            </w:r>
            <w:r>
              <w:rPr>
                <w:lang w:val="x-none"/>
              </w:rPr>
              <w:t>, кв.1</w:t>
            </w:r>
            <w:r>
              <w:t>5</w:t>
            </w:r>
            <w:r>
              <w:rPr>
                <w:lang w:val="x-none"/>
              </w:rPr>
              <w:t xml:space="preserve"> по ПУП на с.</w:t>
            </w:r>
            <w:r>
              <w:t xml:space="preserve"> Охлювец</w:t>
            </w:r>
            <w:r>
              <w:rPr>
                <w:lang w:val="x-none"/>
              </w:rPr>
              <w:t xml:space="preserve">, община Кърджали,  с площ </w:t>
            </w:r>
            <w:r>
              <w:t>585</w:t>
            </w:r>
            <w:r>
              <w:rPr>
                <w:lang w:val="x-none"/>
              </w:rPr>
              <w:t xml:space="preserve"> кв.м, отреден за жилищно строителство</w:t>
            </w:r>
            <w:r w:rsidR="00EE330D">
              <w:t xml:space="preserve">, </w:t>
            </w:r>
            <w:r w:rsidR="00EE330D" w:rsidRPr="00B569C7">
              <w:t>актуван с Акт за общинска частна собственост № 8968 от 05.03.2025 г., вписан в Служба по вписванията – Кърджали с Дв.вх.№ 1038/13.03.2025 г., парт. 88467, Акт № 104, том 4, дело 738</w:t>
            </w:r>
            <w:r w:rsidR="00EE330D">
              <w:t>.</w:t>
            </w:r>
          </w:p>
        </w:tc>
        <w:tc>
          <w:tcPr>
            <w:tcW w:w="2268" w:type="dxa"/>
            <w:tcBorders>
              <w:top w:val="single" w:sz="4" w:space="0" w:color="auto"/>
              <w:left w:val="single" w:sz="4" w:space="0" w:color="auto"/>
              <w:bottom w:val="single" w:sz="4" w:space="0" w:color="auto"/>
              <w:right w:val="single" w:sz="4" w:space="0" w:color="auto"/>
            </w:tcBorders>
          </w:tcPr>
          <w:p w14:paraId="4CC0D1AD" w14:textId="77777777" w:rsidR="004101D5" w:rsidRPr="00BC1F31" w:rsidRDefault="004101D5" w:rsidP="004101D5">
            <w:pPr>
              <w:pStyle w:val="CharCharCharCharCharChar1"/>
              <w:rPr>
                <w:rFonts w:ascii="Times New Roman" w:hAnsi="Times New Roman"/>
                <w:highlight w:val="yellow"/>
              </w:rPr>
            </w:pPr>
            <w:r w:rsidRPr="00BC1F31">
              <w:rPr>
                <w:rFonts w:ascii="Times New Roman" w:hAnsi="Times New Roman"/>
                <w:lang w:val="x-none"/>
              </w:rPr>
              <w:t>с.</w:t>
            </w:r>
            <w:r w:rsidRPr="00BC1F31">
              <w:rPr>
                <w:rFonts w:ascii="Times New Roman" w:hAnsi="Times New Roman"/>
              </w:rPr>
              <w:t xml:space="preserve"> Охлювец</w:t>
            </w:r>
            <w:r w:rsidRPr="00BC1F31">
              <w:rPr>
                <w:rFonts w:ascii="Times New Roman" w:hAnsi="Times New Roman"/>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1C38A860" w14:textId="77777777" w:rsidR="004101D5" w:rsidRPr="00BC1F31" w:rsidRDefault="004101D5" w:rsidP="004101D5">
            <w:pPr>
              <w:pStyle w:val="CharCharCharCharCharChar0"/>
              <w:jc w:val="center"/>
              <w:rPr>
                <w:rFonts w:ascii="Times New Roman" w:hAnsi="Times New Roman"/>
                <w:highlight w:val="yellow"/>
                <w:lang w:val="bg-BG"/>
              </w:rPr>
            </w:pPr>
            <w:r>
              <w:rPr>
                <w:rFonts w:ascii="Times New Roman" w:hAnsi="Times New Roman"/>
                <w:lang w:val="bg-BG"/>
              </w:rPr>
              <w:t>585</w:t>
            </w:r>
            <w:r w:rsidRPr="00BC1F31">
              <w:rPr>
                <w:rFonts w:ascii="Times New Roman" w:hAnsi="Times New Roman"/>
                <w:lang w:val="x-none"/>
              </w:rPr>
              <w:t xml:space="preserve"> кв.м</w:t>
            </w:r>
          </w:p>
        </w:tc>
      </w:tr>
      <w:tr w:rsidR="004101D5" w:rsidRPr="00FA62DB" w14:paraId="008E3D1D" w14:textId="77777777" w:rsidTr="00B5440F">
        <w:tc>
          <w:tcPr>
            <w:tcW w:w="709" w:type="dxa"/>
            <w:tcBorders>
              <w:top w:val="single" w:sz="4" w:space="0" w:color="auto"/>
              <w:left w:val="single" w:sz="4" w:space="0" w:color="auto"/>
              <w:bottom w:val="single" w:sz="4" w:space="0" w:color="auto"/>
              <w:right w:val="single" w:sz="4" w:space="0" w:color="auto"/>
            </w:tcBorders>
          </w:tcPr>
          <w:p w14:paraId="4FCA1C92" w14:textId="77777777" w:rsidR="004101D5" w:rsidRDefault="002F3EF5" w:rsidP="0086377C">
            <w:pPr>
              <w:jc w:val="right"/>
              <w:rPr>
                <w:color w:val="000000"/>
              </w:rPr>
            </w:pPr>
            <w:r>
              <w:rPr>
                <w:color w:val="000000"/>
              </w:rPr>
              <w:t>2</w:t>
            </w:r>
            <w:r w:rsidR="0086377C">
              <w:rPr>
                <w:color w:val="000000"/>
              </w:rPr>
              <w:t>1</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17B6EF6C" w14:textId="77777777" w:rsidR="004101D5" w:rsidRPr="00EC6CCD" w:rsidRDefault="004101D5" w:rsidP="004101D5">
            <w:pPr>
              <w:tabs>
                <w:tab w:val="left" w:pos="709"/>
                <w:tab w:val="left" w:pos="851"/>
              </w:tabs>
              <w:jc w:val="both"/>
              <w:rPr>
                <w:highlight w:val="green"/>
              </w:rPr>
            </w:pPr>
            <w:r>
              <w:t xml:space="preserve">Незастроен </w:t>
            </w:r>
            <w:r>
              <w:rPr>
                <w:lang w:val="x-none"/>
              </w:rPr>
              <w:t>УПИ V</w:t>
            </w:r>
            <w:r>
              <w:t>-128</w:t>
            </w:r>
            <w:r>
              <w:rPr>
                <w:lang w:val="x-none"/>
              </w:rPr>
              <w:t>, кв.1</w:t>
            </w:r>
            <w:r>
              <w:t>5</w:t>
            </w:r>
            <w:r>
              <w:rPr>
                <w:lang w:val="x-none"/>
              </w:rPr>
              <w:t xml:space="preserve"> по ПУП на с.</w:t>
            </w:r>
            <w:r>
              <w:t xml:space="preserve"> Охлювец</w:t>
            </w:r>
            <w:r>
              <w:rPr>
                <w:lang w:val="x-none"/>
              </w:rPr>
              <w:t xml:space="preserve">, община Кърджали,  с площ </w:t>
            </w:r>
            <w:r>
              <w:t>563</w:t>
            </w:r>
            <w:r>
              <w:rPr>
                <w:lang w:val="x-none"/>
              </w:rPr>
              <w:t xml:space="preserve"> кв.м, отреден за жилищно строителство</w:t>
            </w:r>
            <w:r w:rsidR="00682E63">
              <w:t xml:space="preserve">, </w:t>
            </w:r>
            <w:r w:rsidR="00682E63" w:rsidRPr="00B569C7">
              <w:t>актуван с Акт за общинска частна собственост № 8969 от 05.03.2025 г., вписан в Служба по вписванията – Кърджали с Дв.вх.№ 1040/13.03.2025 г., парт. 88470, Акт № 106, том 4, дело 740</w:t>
            </w:r>
            <w:r w:rsidR="00682E63">
              <w:t>.</w:t>
            </w:r>
          </w:p>
        </w:tc>
        <w:tc>
          <w:tcPr>
            <w:tcW w:w="2268" w:type="dxa"/>
            <w:tcBorders>
              <w:top w:val="single" w:sz="4" w:space="0" w:color="auto"/>
              <w:left w:val="single" w:sz="4" w:space="0" w:color="auto"/>
              <w:bottom w:val="single" w:sz="4" w:space="0" w:color="auto"/>
              <w:right w:val="single" w:sz="4" w:space="0" w:color="auto"/>
            </w:tcBorders>
          </w:tcPr>
          <w:p w14:paraId="600BC8AA" w14:textId="77777777" w:rsidR="004101D5" w:rsidRPr="00BC1F31" w:rsidRDefault="004101D5" w:rsidP="004101D5">
            <w:pPr>
              <w:pStyle w:val="CharCharCharCharCharChar1"/>
              <w:rPr>
                <w:rFonts w:ascii="Times New Roman" w:hAnsi="Times New Roman"/>
                <w:highlight w:val="yellow"/>
              </w:rPr>
            </w:pPr>
            <w:r w:rsidRPr="00BC1F31">
              <w:rPr>
                <w:rFonts w:ascii="Times New Roman" w:hAnsi="Times New Roman"/>
                <w:lang w:val="x-none"/>
              </w:rPr>
              <w:t>с.</w:t>
            </w:r>
            <w:r w:rsidRPr="00BC1F31">
              <w:rPr>
                <w:rFonts w:ascii="Times New Roman" w:hAnsi="Times New Roman"/>
              </w:rPr>
              <w:t xml:space="preserve"> Охлювец</w:t>
            </w:r>
            <w:r w:rsidRPr="00BC1F31">
              <w:rPr>
                <w:rFonts w:ascii="Times New Roman" w:hAnsi="Times New Roman"/>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3F1E1812" w14:textId="77777777" w:rsidR="004101D5" w:rsidRPr="00BC1F31" w:rsidRDefault="004101D5" w:rsidP="004101D5">
            <w:pPr>
              <w:pStyle w:val="CharCharCharCharCharChar0"/>
              <w:jc w:val="center"/>
              <w:rPr>
                <w:rFonts w:ascii="Times New Roman" w:hAnsi="Times New Roman"/>
                <w:highlight w:val="yellow"/>
                <w:lang w:val="bg-BG"/>
              </w:rPr>
            </w:pPr>
            <w:r>
              <w:rPr>
                <w:rFonts w:ascii="Times New Roman" w:hAnsi="Times New Roman"/>
                <w:lang w:val="bg-BG"/>
              </w:rPr>
              <w:t>563</w:t>
            </w:r>
            <w:r w:rsidRPr="00BC1F31">
              <w:rPr>
                <w:rFonts w:ascii="Times New Roman" w:hAnsi="Times New Roman"/>
                <w:lang w:val="x-none"/>
              </w:rPr>
              <w:t xml:space="preserve"> кв.м</w:t>
            </w:r>
          </w:p>
        </w:tc>
      </w:tr>
      <w:tr w:rsidR="00F53417" w:rsidRPr="00FA62DB" w14:paraId="6AFD5FDA" w14:textId="77777777" w:rsidTr="004101D5">
        <w:trPr>
          <w:trHeight w:val="285"/>
        </w:trPr>
        <w:tc>
          <w:tcPr>
            <w:tcW w:w="709" w:type="dxa"/>
            <w:tcBorders>
              <w:top w:val="single" w:sz="4" w:space="0" w:color="auto"/>
              <w:left w:val="single" w:sz="4" w:space="0" w:color="auto"/>
              <w:bottom w:val="single" w:sz="4" w:space="0" w:color="auto"/>
              <w:right w:val="single" w:sz="4" w:space="0" w:color="auto"/>
            </w:tcBorders>
          </w:tcPr>
          <w:p w14:paraId="6BCB3B74" w14:textId="77777777" w:rsidR="00F53417" w:rsidRDefault="002F3EF5" w:rsidP="0086377C">
            <w:pPr>
              <w:jc w:val="right"/>
              <w:rPr>
                <w:color w:val="000000"/>
              </w:rPr>
            </w:pPr>
            <w:r>
              <w:rPr>
                <w:color w:val="000000"/>
              </w:rPr>
              <w:t>2</w:t>
            </w:r>
            <w:r w:rsidR="0086377C">
              <w:rPr>
                <w:color w:val="000000"/>
              </w:rPr>
              <w:t>2</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6EB4BAA3" w14:textId="77777777" w:rsidR="00F53417" w:rsidRPr="000A6F48" w:rsidRDefault="00F53417" w:rsidP="00F53417">
            <w:pPr>
              <w:jc w:val="both"/>
              <w:rPr>
                <w:color w:val="000000"/>
              </w:rPr>
            </w:pPr>
            <w:r w:rsidRPr="00865746">
              <w:rPr>
                <w:color w:val="000000" w:themeColor="text1"/>
              </w:rPr>
              <w:t>Незастроен УПИ I-</w:t>
            </w:r>
            <w:r>
              <w:rPr>
                <w:color w:val="000000" w:themeColor="text1"/>
              </w:rPr>
              <w:t>общ.</w:t>
            </w:r>
            <w:r w:rsidRPr="00865746">
              <w:rPr>
                <w:color w:val="000000" w:themeColor="text1"/>
              </w:rPr>
              <w:t>, кв.</w:t>
            </w:r>
            <w:r>
              <w:rPr>
                <w:color w:val="000000" w:themeColor="text1"/>
              </w:rPr>
              <w:t>1</w:t>
            </w:r>
            <w:r w:rsidRPr="00865746">
              <w:rPr>
                <w:color w:val="000000" w:themeColor="text1"/>
              </w:rPr>
              <w:t>4 по ПУП на с.</w:t>
            </w:r>
            <w:r>
              <w:rPr>
                <w:color w:val="000000" w:themeColor="text1"/>
              </w:rPr>
              <w:t>Черешица</w:t>
            </w:r>
            <w:r w:rsidRPr="00865746">
              <w:rPr>
                <w:color w:val="000000" w:themeColor="text1"/>
              </w:rPr>
              <w:t xml:space="preserve">, </w:t>
            </w:r>
            <w:r>
              <w:rPr>
                <w:color w:val="000000" w:themeColor="text1"/>
              </w:rPr>
              <w:t>о</w:t>
            </w:r>
            <w:r w:rsidRPr="00865746">
              <w:rPr>
                <w:color w:val="000000" w:themeColor="text1"/>
              </w:rPr>
              <w:t xml:space="preserve">бщина Кърджали, с площ </w:t>
            </w:r>
            <w:r>
              <w:rPr>
                <w:color w:val="000000" w:themeColor="text1"/>
              </w:rPr>
              <w:t>570</w:t>
            </w:r>
            <w:r w:rsidRPr="00865746">
              <w:rPr>
                <w:color w:val="000000" w:themeColor="text1"/>
              </w:rPr>
              <w:t xml:space="preserve"> кв.м, отреден за жилищно строителство</w:t>
            </w:r>
            <w:r>
              <w:rPr>
                <w:color w:val="000000" w:themeColor="text1"/>
              </w:rPr>
              <w:t>,</w:t>
            </w:r>
            <w:r w:rsidRPr="00865746">
              <w:rPr>
                <w:color w:val="000000" w:themeColor="text1"/>
              </w:rPr>
              <w:t xml:space="preserve"> актуван с Акт за </w:t>
            </w:r>
            <w:r w:rsidRPr="00865746">
              <w:rPr>
                <w:noProof/>
                <w:color w:val="000000" w:themeColor="text1"/>
              </w:rPr>
              <w:t>частна</w:t>
            </w:r>
            <w:r w:rsidRPr="00865746">
              <w:rPr>
                <w:color w:val="000000" w:themeColor="text1"/>
              </w:rPr>
              <w:t xml:space="preserve"> общинска собственост № </w:t>
            </w:r>
            <w:r>
              <w:rPr>
                <w:color w:val="000000" w:themeColor="text1"/>
              </w:rPr>
              <w:t xml:space="preserve">7678 от 07.12.2022 г., </w:t>
            </w:r>
            <w:r w:rsidRPr="00803646">
              <w:rPr>
                <w:bCs/>
                <w:color w:val="000000"/>
                <w:lang w:val="pl-PL" w:eastAsia="pl-PL"/>
              </w:rPr>
              <w:t xml:space="preserve">вписан </w:t>
            </w:r>
            <w:r w:rsidRPr="00803646">
              <w:rPr>
                <w:bCs/>
                <w:color w:val="000000"/>
                <w:lang w:eastAsia="pl-PL"/>
              </w:rPr>
              <w:t xml:space="preserve">в Служба по вписванията – Кърджали </w:t>
            </w:r>
            <w:r w:rsidRPr="00803646">
              <w:rPr>
                <w:bCs/>
                <w:color w:val="000000"/>
                <w:lang w:val="pl-PL" w:eastAsia="pl-PL"/>
              </w:rPr>
              <w:t xml:space="preserve">с Дв.вх.№ </w:t>
            </w:r>
            <w:r w:rsidRPr="00A0148C">
              <w:rPr>
                <w:bCs/>
                <w:lang w:eastAsia="pl-PL"/>
              </w:rPr>
              <w:t>82</w:t>
            </w:r>
            <w:r w:rsidRPr="00A0148C">
              <w:rPr>
                <w:bCs/>
                <w:lang w:val="pl-PL" w:eastAsia="pl-PL"/>
              </w:rPr>
              <w:t>/</w:t>
            </w:r>
            <w:r w:rsidRPr="00A0148C">
              <w:rPr>
                <w:bCs/>
                <w:lang w:eastAsia="pl-PL"/>
              </w:rPr>
              <w:t>09</w:t>
            </w:r>
            <w:r w:rsidRPr="00A0148C">
              <w:rPr>
                <w:bCs/>
                <w:lang w:val="ru-RU" w:eastAsia="pl-PL"/>
              </w:rPr>
              <w:t>.01.20</w:t>
            </w:r>
            <w:r w:rsidRPr="00A0148C">
              <w:rPr>
                <w:bCs/>
                <w:lang w:eastAsia="pl-PL"/>
              </w:rPr>
              <w:t>23</w:t>
            </w:r>
            <w:r w:rsidRPr="00A0148C">
              <w:rPr>
                <w:bCs/>
                <w:lang w:val="pl-PL" w:eastAsia="pl-PL"/>
              </w:rPr>
              <w:t xml:space="preserve"> г., парт.</w:t>
            </w:r>
            <w:r w:rsidRPr="00A0148C">
              <w:rPr>
                <w:bCs/>
                <w:lang w:eastAsia="pl-PL"/>
              </w:rPr>
              <w:t>77544, А</w:t>
            </w:r>
            <w:r w:rsidRPr="00A0148C">
              <w:rPr>
                <w:bCs/>
                <w:lang w:val="pl-PL" w:eastAsia="pl-PL"/>
              </w:rPr>
              <w:t xml:space="preserve">кт № </w:t>
            </w:r>
            <w:r w:rsidRPr="00A0148C">
              <w:rPr>
                <w:bCs/>
                <w:lang w:eastAsia="pl-PL"/>
              </w:rPr>
              <w:t xml:space="preserve">65, </w:t>
            </w:r>
            <w:r w:rsidRPr="00A0148C">
              <w:rPr>
                <w:bCs/>
                <w:lang w:val="pl-PL" w:eastAsia="pl-PL"/>
              </w:rPr>
              <w:t>том</w:t>
            </w:r>
            <w:r w:rsidR="002D1FA2">
              <w:rPr>
                <w:bCs/>
                <w:lang w:val="ru-RU" w:eastAsia="pl-PL"/>
              </w:rPr>
              <w:t xml:space="preserve"> 1</w:t>
            </w:r>
            <w:r w:rsidRPr="00A0148C">
              <w:rPr>
                <w:bCs/>
                <w:lang w:val="pl-PL" w:eastAsia="pl-PL"/>
              </w:rPr>
              <w:t xml:space="preserve">, дело </w:t>
            </w:r>
            <w:r w:rsidRPr="00A0148C">
              <w:rPr>
                <w:bCs/>
                <w:lang w:eastAsia="pl-PL"/>
              </w:rPr>
              <w:t>66.</w:t>
            </w:r>
          </w:p>
        </w:tc>
        <w:tc>
          <w:tcPr>
            <w:tcW w:w="2268" w:type="dxa"/>
            <w:tcBorders>
              <w:top w:val="single" w:sz="4" w:space="0" w:color="auto"/>
              <w:left w:val="single" w:sz="4" w:space="0" w:color="auto"/>
              <w:bottom w:val="single" w:sz="4" w:space="0" w:color="auto"/>
              <w:right w:val="single" w:sz="4" w:space="0" w:color="auto"/>
            </w:tcBorders>
          </w:tcPr>
          <w:p w14:paraId="2669015E" w14:textId="77777777" w:rsidR="00F53417" w:rsidRDefault="00F53417" w:rsidP="00F53417">
            <w:pPr>
              <w:pStyle w:val="CharCharCharCharCharChar1"/>
              <w:rPr>
                <w:rFonts w:ascii="Times New Roman" w:hAnsi="Times New Roman"/>
                <w:color w:val="000000" w:themeColor="text1"/>
                <w:lang w:val="bg-BG"/>
              </w:rPr>
            </w:pPr>
            <w:r w:rsidRPr="004E0186">
              <w:rPr>
                <w:rFonts w:ascii="Times New Roman" w:hAnsi="Times New Roman"/>
                <w:color w:val="000000" w:themeColor="text1"/>
              </w:rPr>
              <w:t>с.</w:t>
            </w:r>
            <w:r>
              <w:rPr>
                <w:rFonts w:ascii="Times New Roman" w:hAnsi="Times New Roman"/>
                <w:color w:val="000000" w:themeColor="text1"/>
                <w:lang w:val="bg-BG"/>
              </w:rPr>
              <w:t xml:space="preserve"> </w:t>
            </w:r>
            <w:r w:rsidRPr="004E0186">
              <w:rPr>
                <w:rFonts w:ascii="Times New Roman" w:hAnsi="Times New Roman"/>
                <w:color w:val="000000" w:themeColor="text1"/>
                <w:lang w:val="bg-BG"/>
              </w:rPr>
              <w:t>Черешица</w:t>
            </w:r>
            <w:r w:rsidRPr="004E0186">
              <w:rPr>
                <w:rFonts w:ascii="Times New Roman" w:hAnsi="Times New Roman"/>
                <w:color w:val="000000" w:themeColor="text1"/>
              </w:rPr>
              <w:t>,</w:t>
            </w:r>
          </w:p>
          <w:p w14:paraId="25663A42" w14:textId="77777777" w:rsidR="00F53417" w:rsidRPr="004E0186" w:rsidRDefault="00F53417" w:rsidP="00F53417">
            <w:pPr>
              <w:pStyle w:val="CharCharCharCharCharChar1"/>
              <w:rPr>
                <w:rFonts w:ascii="Times New Roman" w:hAnsi="Times New Roman"/>
              </w:rPr>
            </w:pPr>
            <w:r>
              <w:rPr>
                <w:rFonts w:ascii="Times New Roman" w:hAnsi="Times New Roman"/>
                <w:color w:val="000000" w:themeColor="text1"/>
                <w:lang w:val="bg-BG"/>
              </w:rPr>
              <w:t>о</w:t>
            </w:r>
            <w:r w:rsidRPr="004E0186">
              <w:rPr>
                <w:rFonts w:ascii="Times New Roman" w:hAnsi="Times New Roman"/>
                <w:color w:val="000000" w:themeColor="text1"/>
              </w:rPr>
              <w:t>бщина Кърджали</w:t>
            </w:r>
          </w:p>
        </w:tc>
        <w:tc>
          <w:tcPr>
            <w:tcW w:w="1186" w:type="dxa"/>
            <w:tcBorders>
              <w:top w:val="single" w:sz="4" w:space="0" w:color="auto"/>
              <w:left w:val="single" w:sz="4" w:space="0" w:color="auto"/>
              <w:bottom w:val="single" w:sz="4" w:space="0" w:color="auto"/>
              <w:right w:val="single" w:sz="4" w:space="0" w:color="auto"/>
            </w:tcBorders>
          </w:tcPr>
          <w:p w14:paraId="5DD5B7E9" w14:textId="77777777" w:rsidR="00F53417" w:rsidRPr="004E0186" w:rsidRDefault="00F53417" w:rsidP="00F53417">
            <w:pPr>
              <w:pStyle w:val="CharCharCharCharCharChar0"/>
              <w:jc w:val="center"/>
              <w:rPr>
                <w:rFonts w:ascii="Times New Roman" w:hAnsi="Times New Roman"/>
                <w:lang w:val="bg-BG"/>
              </w:rPr>
            </w:pPr>
            <w:r w:rsidRPr="004E0186">
              <w:rPr>
                <w:rFonts w:ascii="Times New Roman" w:hAnsi="Times New Roman"/>
                <w:color w:val="000000" w:themeColor="text1"/>
                <w:lang w:val="bg-BG"/>
              </w:rPr>
              <w:t>570</w:t>
            </w:r>
            <w:r w:rsidRPr="004E0186">
              <w:rPr>
                <w:rFonts w:ascii="Times New Roman" w:hAnsi="Times New Roman"/>
                <w:color w:val="000000" w:themeColor="text1"/>
              </w:rPr>
              <w:t xml:space="preserve"> кв.м</w:t>
            </w:r>
          </w:p>
        </w:tc>
      </w:tr>
      <w:tr w:rsidR="00F53417" w:rsidRPr="00FA62DB" w14:paraId="6DD7CCB0" w14:textId="77777777" w:rsidTr="00B5440F">
        <w:tc>
          <w:tcPr>
            <w:tcW w:w="709" w:type="dxa"/>
            <w:tcBorders>
              <w:top w:val="single" w:sz="4" w:space="0" w:color="auto"/>
              <w:left w:val="single" w:sz="4" w:space="0" w:color="auto"/>
              <w:bottom w:val="single" w:sz="4" w:space="0" w:color="auto"/>
              <w:right w:val="single" w:sz="4" w:space="0" w:color="auto"/>
            </w:tcBorders>
          </w:tcPr>
          <w:p w14:paraId="155311DA" w14:textId="77777777" w:rsidR="00F53417" w:rsidRDefault="002F3EF5" w:rsidP="0086377C">
            <w:pPr>
              <w:jc w:val="right"/>
              <w:rPr>
                <w:color w:val="000000"/>
              </w:rPr>
            </w:pPr>
            <w:r>
              <w:rPr>
                <w:color w:val="000000"/>
              </w:rPr>
              <w:t>2</w:t>
            </w:r>
            <w:r w:rsidR="0086377C">
              <w:rPr>
                <w:color w:val="000000"/>
              </w:rPr>
              <w:t>3</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2EE0A227" w14:textId="77777777" w:rsidR="00F53417" w:rsidRPr="000A6F48" w:rsidRDefault="00F53417" w:rsidP="00F53417">
            <w:pPr>
              <w:jc w:val="both"/>
              <w:rPr>
                <w:color w:val="000000"/>
              </w:rPr>
            </w:pPr>
            <w:r w:rsidRPr="00865746">
              <w:rPr>
                <w:color w:val="000000" w:themeColor="text1"/>
              </w:rPr>
              <w:t>Незастроен УПИ II-</w:t>
            </w:r>
            <w:r>
              <w:rPr>
                <w:color w:val="000000" w:themeColor="text1"/>
              </w:rPr>
              <w:t>общ.</w:t>
            </w:r>
            <w:r w:rsidRPr="00865746">
              <w:rPr>
                <w:color w:val="000000" w:themeColor="text1"/>
              </w:rPr>
              <w:t>, кв.</w:t>
            </w:r>
            <w:r>
              <w:rPr>
                <w:color w:val="000000" w:themeColor="text1"/>
              </w:rPr>
              <w:t>1</w:t>
            </w:r>
            <w:r w:rsidRPr="00865746">
              <w:rPr>
                <w:color w:val="000000" w:themeColor="text1"/>
              </w:rPr>
              <w:t>4 по ПУП на с.</w:t>
            </w:r>
            <w:r>
              <w:rPr>
                <w:color w:val="000000" w:themeColor="text1"/>
              </w:rPr>
              <w:t>Черешица</w:t>
            </w:r>
            <w:r w:rsidRPr="00865746">
              <w:rPr>
                <w:color w:val="000000" w:themeColor="text1"/>
              </w:rPr>
              <w:t xml:space="preserve">, </w:t>
            </w:r>
            <w:r>
              <w:rPr>
                <w:color w:val="000000" w:themeColor="text1"/>
              </w:rPr>
              <w:t>о</w:t>
            </w:r>
            <w:r w:rsidRPr="00865746">
              <w:rPr>
                <w:color w:val="000000" w:themeColor="text1"/>
              </w:rPr>
              <w:t xml:space="preserve">бщина Кърджали, с площ </w:t>
            </w:r>
            <w:r>
              <w:rPr>
                <w:color w:val="000000" w:themeColor="text1"/>
              </w:rPr>
              <w:t>527</w:t>
            </w:r>
            <w:r w:rsidRPr="00865746">
              <w:rPr>
                <w:color w:val="000000" w:themeColor="text1"/>
              </w:rPr>
              <w:t xml:space="preserve"> кв.м, отреден за жилищно строителство</w:t>
            </w:r>
            <w:r>
              <w:rPr>
                <w:color w:val="000000" w:themeColor="text1"/>
              </w:rPr>
              <w:t>,</w:t>
            </w:r>
            <w:r w:rsidRPr="00865746">
              <w:rPr>
                <w:color w:val="000000" w:themeColor="text1"/>
              </w:rPr>
              <w:t xml:space="preserve"> актуван с Акт за </w:t>
            </w:r>
            <w:r w:rsidRPr="00865746">
              <w:rPr>
                <w:noProof/>
                <w:color w:val="000000" w:themeColor="text1"/>
              </w:rPr>
              <w:t>частна</w:t>
            </w:r>
            <w:r w:rsidRPr="00865746">
              <w:rPr>
                <w:color w:val="000000" w:themeColor="text1"/>
              </w:rPr>
              <w:t xml:space="preserve"> общинска собственост № </w:t>
            </w:r>
            <w:r>
              <w:rPr>
                <w:color w:val="000000" w:themeColor="text1"/>
              </w:rPr>
              <w:t xml:space="preserve">7679 от 07.12.2022 г., </w:t>
            </w:r>
            <w:r w:rsidRPr="00803646">
              <w:rPr>
                <w:bCs/>
                <w:color w:val="000000"/>
                <w:lang w:val="pl-PL" w:eastAsia="pl-PL"/>
              </w:rPr>
              <w:t xml:space="preserve">вписан </w:t>
            </w:r>
            <w:r w:rsidRPr="00803646">
              <w:rPr>
                <w:bCs/>
                <w:color w:val="000000"/>
                <w:lang w:eastAsia="pl-PL"/>
              </w:rPr>
              <w:t xml:space="preserve">в Служба по вписванията – Кърджали </w:t>
            </w:r>
            <w:r w:rsidRPr="00803646">
              <w:rPr>
                <w:bCs/>
                <w:color w:val="000000"/>
                <w:lang w:val="pl-PL" w:eastAsia="pl-PL"/>
              </w:rPr>
              <w:t xml:space="preserve">с Дв.вх.№ </w:t>
            </w:r>
            <w:r>
              <w:rPr>
                <w:bCs/>
                <w:lang w:eastAsia="pl-PL"/>
              </w:rPr>
              <w:t>91</w:t>
            </w:r>
            <w:r w:rsidRPr="00A0148C">
              <w:rPr>
                <w:bCs/>
                <w:lang w:val="pl-PL" w:eastAsia="pl-PL"/>
              </w:rPr>
              <w:t>/</w:t>
            </w:r>
            <w:r>
              <w:rPr>
                <w:bCs/>
                <w:lang w:eastAsia="pl-PL"/>
              </w:rPr>
              <w:t>10</w:t>
            </w:r>
            <w:r w:rsidRPr="00A0148C">
              <w:rPr>
                <w:bCs/>
                <w:lang w:val="ru-RU" w:eastAsia="pl-PL"/>
              </w:rPr>
              <w:t>.01.20</w:t>
            </w:r>
            <w:r w:rsidRPr="00A0148C">
              <w:rPr>
                <w:bCs/>
                <w:lang w:eastAsia="pl-PL"/>
              </w:rPr>
              <w:t>23</w:t>
            </w:r>
            <w:r w:rsidRPr="00A0148C">
              <w:rPr>
                <w:bCs/>
                <w:lang w:val="pl-PL" w:eastAsia="pl-PL"/>
              </w:rPr>
              <w:t xml:space="preserve"> г., парт</w:t>
            </w:r>
            <w:r w:rsidRPr="00201A8D">
              <w:rPr>
                <w:bCs/>
                <w:color w:val="000000" w:themeColor="text1"/>
                <w:lang w:val="pl-PL" w:eastAsia="pl-PL"/>
              </w:rPr>
              <w:t>.</w:t>
            </w:r>
            <w:r w:rsidRPr="00201A8D">
              <w:rPr>
                <w:bCs/>
                <w:color w:val="000000" w:themeColor="text1"/>
                <w:lang w:eastAsia="pl-PL"/>
              </w:rPr>
              <w:t>77597, А</w:t>
            </w:r>
            <w:r w:rsidRPr="00201A8D">
              <w:rPr>
                <w:bCs/>
                <w:color w:val="000000" w:themeColor="text1"/>
                <w:lang w:val="pl-PL" w:eastAsia="pl-PL"/>
              </w:rPr>
              <w:t xml:space="preserve">кт № </w:t>
            </w:r>
            <w:r w:rsidRPr="00201A8D">
              <w:rPr>
                <w:bCs/>
                <w:color w:val="000000" w:themeColor="text1"/>
                <w:lang w:eastAsia="pl-PL"/>
              </w:rPr>
              <w:t xml:space="preserve">72, </w:t>
            </w:r>
            <w:r w:rsidRPr="00201A8D">
              <w:rPr>
                <w:bCs/>
                <w:color w:val="000000" w:themeColor="text1"/>
                <w:lang w:val="pl-PL" w:eastAsia="pl-PL"/>
              </w:rPr>
              <w:t>том</w:t>
            </w:r>
            <w:r w:rsidRPr="00201A8D">
              <w:rPr>
                <w:bCs/>
                <w:color w:val="000000" w:themeColor="text1"/>
                <w:lang w:val="ru-RU" w:eastAsia="pl-PL"/>
              </w:rPr>
              <w:t xml:space="preserve"> 1 </w:t>
            </w:r>
            <w:r w:rsidRPr="00201A8D">
              <w:rPr>
                <w:bCs/>
                <w:color w:val="000000" w:themeColor="text1"/>
                <w:lang w:val="pl-PL" w:eastAsia="pl-PL"/>
              </w:rPr>
              <w:t xml:space="preserve">, дело </w:t>
            </w:r>
            <w:r w:rsidRPr="00201A8D">
              <w:rPr>
                <w:bCs/>
                <w:color w:val="000000" w:themeColor="text1"/>
                <w:lang w:eastAsia="pl-PL"/>
              </w:rPr>
              <w:t>75.</w:t>
            </w:r>
          </w:p>
        </w:tc>
        <w:tc>
          <w:tcPr>
            <w:tcW w:w="2268" w:type="dxa"/>
            <w:tcBorders>
              <w:top w:val="single" w:sz="4" w:space="0" w:color="auto"/>
              <w:left w:val="single" w:sz="4" w:space="0" w:color="auto"/>
              <w:bottom w:val="single" w:sz="4" w:space="0" w:color="auto"/>
              <w:right w:val="single" w:sz="4" w:space="0" w:color="auto"/>
            </w:tcBorders>
          </w:tcPr>
          <w:p w14:paraId="7AB9705B" w14:textId="77777777" w:rsidR="00F53417" w:rsidRDefault="00F53417" w:rsidP="00F53417">
            <w:pPr>
              <w:pStyle w:val="CharCharCharCharCharChar1"/>
              <w:rPr>
                <w:rFonts w:ascii="Times New Roman" w:hAnsi="Times New Roman"/>
                <w:color w:val="000000" w:themeColor="text1"/>
                <w:lang w:val="bg-BG"/>
              </w:rPr>
            </w:pPr>
            <w:r w:rsidRPr="004E0186">
              <w:rPr>
                <w:rFonts w:ascii="Times New Roman" w:hAnsi="Times New Roman"/>
                <w:color w:val="000000" w:themeColor="text1"/>
              </w:rPr>
              <w:t>с.</w:t>
            </w:r>
            <w:r>
              <w:rPr>
                <w:rFonts w:ascii="Times New Roman" w:hAnsi="Times New Roman"/>
                <w:color w:val="000000" w:themeColor="text1"/>
                <w:lang w:val="bg-BG"/>
              </w:rPr>
              <w:t xml:space="preserve"> </w:t>
            </w:r>
            <w:r w:rsidRPr="004E0186">
              <w:rPr>
                <w:rFonts w:ascii="Times New Roman" w:hAnsi="Times New Roman"/>
                <w:color w:val="000000" w:themeColor="text1"/>
                <w:lang w:val="bg-BG"/>
              </w:rPr>
              <w:t>Черешица</w:t>
            </w:r>
            <w:r w:rsidRPr="004E0186">
              <w:rPr>
                <w:rFonts w:ascii="Times New Roman" w:hAnsi="Times New Roman"/>
                <w:color w:val="000000" w:themeColor="text1"/>
              </w:rPr>
              <w:t>,</w:t>
            </w:r>
          </w:p>
          <w:p w14:paraId="37184A1F" w14:textId="77777777" w:rsidR="00F53417" w:rsidRDefault="00F53417" w:rsidP="00F53417">
            <w:pPr>
              <w:pStyle w:val="CharCharCharCharCharChar1"/>
              <w:rPr>
                <w:rFonts w:ascii="Times New Roman" w:hAnsi="Times New Roman"/>
              </w:rPr>
            </w:pPr>
            <w:r>
              <w:rPr>
                <w:rFonts w:ascii="Times New Roman" w:hAnsi="Times New Roman"/>
                <w:color w:val="000000" w:themeColor="text1"/>
                <w:lang w:val="bg-BG"/>
              </w:rPr>
              <w:t>о</w:t>
            </w:r>
            <w:r w:rsidRPr="004E0186">
              <w:rPr>
                <w:rFonts w:ascii="Times New Roman" w:hAnsi="Times New Roman"/>
                <w:color w:val="000000" w:themeColor="text1"/>
              </w:rPr>
              <w:t>бщина Кърджали</w:t>
            </w:r>
          </w:p>
        </w:tc>
        <w:tc>
          <w:tcPr>
            <w:tcW w:w="1186" w:type="dxa"/>
            <w:tcBorders>
              <w:top w:val="single" w:sz="4" w:space="0" w:color="auto"/>
              <w:left w:val="single" w:sz="4" w:space="0" w:color="auto"/>
              <w:bottom w:val="single" w:sz="4" w:space="0" w:color="auto"/>
              <w:right w:val="single" w:sz="4" w:space="0" w:color="auto"/>
            </w:tcBorders>
          </w:tcPr>
          <w:p w14:paraId="39E052DD" w14:textId="77777777" w:rsidR="00F53417" w:rsidRPr="004E0186" w:rsidRDefault="00F53417" w:rsidP="00F53417">
            <w:pPr>
              <w:pStyle w:val="CharCharCharCharCharChar0"/>
              <w:jc w:val="center"/>
              <w:rPr>
                <w:rFonts w:ascii="Times New Roman" w:hAnsi="Times New Roman"/>
                <w:lang w:val="bg-BG"/>
              </w:rPr>
            </w:pPr>
            <w:r w:rsidRPr="004E0186">
              <w:rPr>
                <w:rFonts w:ascii="Times New Roman" w:hAnsi="Times New Roman"/>
                <w:color w:val="000000" w:themeColor="text1"/>
                <w:lang w:val="bg-BG"/>
              </w:rPr>
              <w:t>527</w:t>
            </w:r>
            <w:r w:rsidRPr="004E0186">
              <w:rPr>
                <w:rFonts w:ascii="Times New Roman" w:hAnsi="Times New Roman"/>
                <w:color w:val="000000" w:themeColor="text1"/>
              </w:rPr>
              <w:t xml:space="preserve"> кв.м</w:t>
            </w:r>
          </w:p>
        </w:tc>
      </w:tr>
      <w:tr w:rsidR="00F53417" w:rsidRPr="00FA62DB" w14:paraId="5F4DAA84" w14:textId="77777777" w:rsidTr="00B5440F">
        <w:tc>
          <w:tcPr>
            <w:tcW w:w="709" w:type="dxa"/>
            <w:tcBorders>
              <w:top w:val="single" w:sz="4" w:space="0" w:color="auto"/>
              <w:left w:val="single" w:sz="4" w:space="0" w:color="auto"/>
              <w:bottom w:val="single" w:sz="4" w:space="0" w:color="auto"/>
              <w:right w:val="single" w:sz="4" w:space="0" w:color="auto"/>
            </w:tcBorders>
          </w:tcPr>
          <w:p w14:paraId="0AD46511" w14:textId="77777777" w:rsidR="00F53417" w:rsidRDefault="002F3EF5" w:rsidP="0086377C">
            <w:pPr>
              <w:jc w:val="right"/>
              <w:rPr>
                <w:color w:val="000000"/>
              </w:rPr>
            </w:pPr>
            <w:r>
              <w:rPr>
                <w:color w:val="000000"/>
              </w:rPr>
              <w:lastRenderedPageBreak/>
              <w:t>2</w:t>
            </w:r>
            <w:r w:rsidR="0086377C">
              <w:rPr>
                <w:color w:val="000000"/>
              </w:rPr>
              <w:t>4</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1135EAA9" w14:textId="77777777" w:rsidR="00F53417" w:rsidRPr="000A6F48" w:rsidRDefault="00F53417" w:rsidP="00F53417">
            <w:pPr>
              <w:jc w:val="both"/>
              <w:rPr>
                <w:color w:val="000000"/>
              </w:rPr>
            </w:pPr>
            <w:r w:rsidRPr="00865746">
              <w:rPr>
                <w:color w:val="000000" w:themeColor="text1"/>
              </w:rPr>
              <w:t>Незастроен УПИ III-</w:t>
            </w:r>
            <w:r>
              <w:rPr>
                <w:color w:val="000000" w:themeColor="text1"/>
              </w:rPr>
              <w:t>общ.</w:t>
            </w:r>
            <w:r w:rsidRPr="00865746">
              <w:rPr>
                <w:color w:val="000000" w:themeColor="text1"/>
              </w:rPr>
              <w:t>, кв.</w:t>
            </w:r>
            <w:r>
              <w:rPr>
                <w:color w:val="000000" w:themeColor="text1"/>
              </w:rPr>
              <w:t>1</w:t>
            </w:r>
            <w:r w:rsidRPr="00865746">
              <w:rPr>
                <w:color w:val="000000" w:themeColor="text1"/>
              </w:rPr>
              <w:t>4 по ПУП на с.</w:t>
            </w:r>
            <w:r>
              <w:rPr>
                <w:color w:val="000000" w:themeColor="text1"/>
              </w:rPr>
              <w:t>Черешица</w:t>
            </w:r>
            <w:r w:rsidRPr="00865746">
              <w:rPr>
                <w:color w:val="000000" w:themeColor="text1"/>
              </w:rPr>
              <w:t xml:space="preserve">, </w:t>
            </w:r>
            <w:r>
              <w:rPr>
                <w:color w:val="000000" w:themeColor="text1"/>
              </w:rPr>
              <w:t>о</w:t>
            </w:r>
            <w:r w:rsidRPr="00865746">
              <w:rPr>
                <w:color w:val="000000" w:themeColor="text1"/>
              </w:rPr>
              <w:t xml:space="preserve">бщина Кърджали, с площ </w:t>
            </w:r>
            <w:r>
              <w:rPr>
                <w:color w:val="000000" w:themeColor="text1"/>
              </w:rPr>
              <w:t>506</w:t>
            </w:r>
            <w:r w:rsidRPr="00865746">
              <w:rPr>
                <w:color w:val="000000" w:themeColor="text1"/>
              </w:rPr>
              <w:t xml:space="preserve"> кв.м, отреден за жилищно строителство</w:t>
            </w:r>
            <w:r>
              <w:rPr>
                <w:color w:val="000000" w:themeColor="text1"/>
              </w:rPr>
              <w:t>,</w:t>
            </w:r>
            <w:r w:rsidRPr="00865746">
              <w:rPr>
                <w:color w:val="000000" w:themeColor="text1"/>
              </w:rPr>
              <w:t xml:space="preserve"> актуван с Акт за </w:t>
            </w:r>
            <w:r w:rsidRPr="00865746">
              <w:rPr>
                <w:noProof/>
                <w:color w:val="000000" w:themeColor="text1"/>
              </w:rPr>
              <w:t>частна</w:t>
            </w:r>
            <w:r w:rsidRPr="00865746">
              <w:rPr>
                <w:color w:val="000000" w:themeColor="text1"/>
              </w:rPr>
              <w:t xml:space="preserve"> общинска собственост № </w:t>
            </w:r>
            <w:r>
              <w:rPr>
                <w:color w:val="000000" w:themeColor="text1"/>
              </w:rPr>
              <w:t xml:space="preserve">7674 от 07.12.2022 г., </w:t>
            </w:r>
            <w:r w:rsidRPr="00803646">
              <w:rPr>
                <w:bCs/>
                <w:color w:val="000000"/>
                <w:lang w:val="pl-PL" w:eastAsia="pl-PL"/>
              </w:rPr>
              <w:t xml:space="preserve">вписан </w:t>
            </w:r>
            <w:r w:rsidRPr="00803646">
              <w:rPr>
                <w:bCs/>
                <w:color w:val="000000"/>
                <w:lang w:eastAsia="pl-PL"/>
              </w:rPr>
              <w:t xml:space="preserve">в Служба по вписванията – Кърджали </w:t>
            </w:r>
            <w:r w:rsidRPr="00803646">
              <w:rPr>
                <w:bCs/>
                <w:color w:val="000000"/>
                <w:lang w:val="pl-PL" w:eastAsia="pl-PL"/>
              </w:rPr>
              <w:t xml:space="preserve">с Дв.вх.№ </w:t>
            </w:r>
            <w:r w:rsidRPr="00A0148C">
              <w:rPr>
                <w:bCs/>
                <w:lang w:eastAsia="pl-PL"/>
              </w:rPr>
              <w:t>2</w:t>
            </w:r>
            <w:r>
              <w:rPr>
                <w:bCs/>
                <w:lang w:eastAsia="pl-PL"/>
              </w:rPr>
              <w:t>9</w:t>
            </w:r>
            <w:r w:rsidRPr="00A0148C">
              <w:rPr>
                <w:bCs/>
                <w:lang w:val="pl-PL" w:eastAsia="pl-PL"/>
              </w:rPr>
              <w:t>/</w:t>
            </w:r>
            <w:r w:rsidRPr="00A0148C">
              <w:rPr>
                <w:bCs/>
                <w:lang w:eastAsia="pl-PL"/>
              </w:rPr>
              <w:t>0</w:t>
            </w:r>
            <w:r>
              <w:rPr>
                <w:bCs/>
                <w:lang w:eastAsia="pl-PL"/>
              </w:rPr>
              <w:t>4</w:t>
            </w:r>
            <w:r w:rsidRPr="00A0148C">
              <w:rPr>
                <w:bCs/>
                <w:lang w:val="ru-RU" w:eastAsia="pl-PL"/>
              </w:rPr>
              <w:t>.01.20</w:t>
            </w:r>
            <w:r w:rsidRPr="00A0148C">
              <w:rPr>
                <w:bCs/>
                <w:lang w:eastAsia="pl-PL"/>
              </w:rPr>
              <w:t>23</w:t>
            </w:r>
            <w:r w:rsidRPr="00A0148C">
              <w:rPr>
                <w:bCs/>
                <w:lang w:val="pl-PL" w:eastAsia="pl-PL"/>
              </w:rPr>
              <w:t xml:space="preserve"> г., парт.</w:t>
            </w:r>
            <w:r w:rsidRPr="00A0148C">
              <w:rPr>
                <w:bCs/>
                <w:lang w:eastAsia="pl-PL"/>
              </w:rPr>
              <w:t>775</w:t>
            </w:r>
            <w:r>
              <w:rPr>
                <w:bCs/>
                <w:lang w:eastAsia="pl-PL"/>
              </w:rPr>
              <w:t>05</w:t>
            </w:r>
            <w:r w:rsidRPr="00A0148C">
              <w:rPr>
                <w:bCs/>
                <w:lang w:eastAsia="pl-PL"/>
              </w:rPr>
              <w:t>, А</w:t>
            </w:r>
            <w:r w:rsidRPr="00A0148C">
              <w:rPr>
                <w:bCs/>
                <w:lang w:val="pl-PL" w:eastAsia="pl-PL"/>
              </w:rPr>
              <w:t xml:space="preserve">кт № </w:t>
            </w:r>
            <w:r>
              <w:rPr>
                <w:bCs/>
                <w:lang w:eastAsia="pl-PL"/>
              </w:rPr>
              <w:t>2</w:t>
            </w:r>
            <w:r w:rsidRPr="00A0148C">
              <w:rPr>
                <w:bCs/>
                <w:lang w:eastAsia="pl-PL"/>
              </w:rPr>
              <w:t xml:space="preserve">5, </w:t>
            </w:r>
            <w:r w:rsidRPr="00A0148C">
              <w:rPr>
                <w:bCs/>
                <w:lang w:val="pl-PL" w:eastAsia="pl-PL"/>
              </w:rPr>
              <w:t>том</w:t>
            </w:r>
            <w:r>
              <w:rPr>
                <w:bCs/>
                <w:lang w:eastAsia="pl-PL"/>
              </w:rPr>
              <w:t xml:space="preserve"> </w:t>
            </w:r>
            <w:r w:rsidR="001A611A">
              <w:rPr>
                <w:bCs/>
                <w:lang w:val="ru-RU" w:eastAsia="pl-PL"/>
              </w:rPr>
              <w:t>1</w:t>
            </w:r>
            <w:r w:rsidRPr="00A0148C">
              <w:rPr>
                <w:bCs/>
                <w:lang w:val="pl-PL" w:eastAsia="pl-PL"/>
              </w:rPr>
              <w:t xml:space="preserve">, дело </w:t>
            </w:r>
            <w:r>
              <w:rPr>
                <w:bCs/>
                <w:lang w:eastAsia="pl-PL"/>
              </w:rPr>
              <w:t>25</w:t>
            </w:r>
            <w:r w:rsidRPr="00A0148C">
              <w:rPr>
                <w:bCs/>
                <w:lang w:eastAsia="pl-PL"/>
              </w:rPr>
              <w:t>.</w:t>
            </w:r>
          </w:p>
        </w:tc>
        <w:tc>
          <w:tcPr>
            <w:tcW w:w="2268" w:type="dxa"/>
            <w:tcBorders>
              <w:top w:val="single" w:sz="4" w:space="0" w:color="auto"/>
              <w:left w:val="single" w:sz="4" w:space="0" w:color="auto"/>
              <w:bottom w:val="single" w:sz="4" w:space="0" w:color="auto"/>
              <w:right w:val="single" w:sz="4" w:space="0" w:color="auto"/>
            </w:tcBorders>
          </w:tcPr>
          <w:p w14:paraId="5C7812AF" w14:textId="77777777" w:rsidR="00F53417" w:rsidRDefault="00F53417" w:rsidP="00F53417">
            <w:pPr>
              <w:pStyle w:val="CharCharCharCharCharChar1"/>
              <w:rPr>
                <w:rFonts w:ascii="Times New Roman" w:hAnsi="Times New Roman"/>
                <w:color w:val="000000" w:themeColor="text1"/>
                <w:lang w:val="bg-BG"/>
              </w:rPr>
            </w:pPr>
            <w:r w:rsidRPr="004E0186">
              <w:rPr>
                <w:rFonts w:ascii="Times New Roman" w:hAnsi="Times New Roman"/>
                <w:color w:val="000000" w:themeColor="text1"/>
              </w:rPr>
              <w:t>с.</w:t>
            </w:r>
            <w:r>
              <w:rPr>
                <w:rFonts w:ascii="Times New Roman" w:hAnsi="Times New Roman"/>
                <w:color w:val="000000" w:themeColor="text1"/>
                <w:lang w:val="bg-BG"/>
              </w:rPr>
              <w:t xml:space="preserve"> </w:t>
            </w:r>
            <w:r w:rsidRPr="004E0186">
              <w:rPr>
                <w:rFonts w:ascii="Times New Roman" w:hAnsi="Times New Roman"/>
                <w:color w:val="000000" w:themeColor="text1"/>
                <w:lang w:val="bg-BG"/>
              </w:rPr>
              <w:t>Черешица</w:t>
            </w:r>
            <w:r w:rsidRPr="004E0186">
              <w:rPr>
                <w:rFonts w:ascii="Times New Roman" w:hAnsi="Times New Roman"/>
                <w:color w:val="000000" w:themeColor="text1"/>
              </w:rPr>
              <w:t>,</w:t>
            </w:r>
          </w:p>
          <w:p w14:paraId="0571B3BF" w14:textId="77777777" w:rsidR="00F53417" w:rsidRDefault="00F53417" w:rsidP="00F53417">
            <w:pPr>
              <w:pStyle w:val="CharCharCharCharCharChar1"/>
              <w:rPr>
                <w:rFonts w:ascii="Times New Roman" w:hAnsi="Times New Roman"/>
              </w:rPr>
            </w:pPr>
            <w:r>
              <w:rPr>
                <w:rFonts w:ascii="Times New Roman" w:hAnsi="Times New Roman"/>
                <w:color w:val="000000" w:themeColor="text1"/>
                <w:lang w:val="bg-BG"/>
              </w:rPr>
              <w:t>о</w:t>
            </w:r>
            <w:r w:rsidRPr="004E0186">
              <w:rPr>
                <w:rFonts w:ascii="Times New Roman" w:hAnsi="Times New Roman"/>
                <w:color w:val="000000" w:themeColor="text1"/>
              </w:rPr>
              <w:t>бщина Кърджали</w:t>
            </w:r>
          </w:p>
        </w:tc>
        <w:tc>
          <w:tcPr>
            <w:tcW w:w="1186" w:type="dxa"/>
            <w:tcBorders>
              <w:top w:val="single" w:sz="4" w:space="0" w:color="auto"/>
              <w:left w:val="single" w:sz="4" w:space="0" w:color="auto"/>
              <w:bottom w:val="single" w:sz="4" w:space="0" w:color="auto"/>
              <w:right w:val="single" w:sz="4" w:space="0" w:color="auto"/>
            </w:tcBorders>
          </w:tcPr>
          <w:p w14:paraId="760956A3" w14:textId="77777777" w:rsidR="00F53417" w:rsidRPr="004E0186" w:rsidRDefault="00F53417" w:rsidP="00F53417">
            <w:pPr>
              <w:pStyle w:val="CharCharCharCharCharChar0"/>
              <w:jc w:val="center"/>
              <w:rPr>
                <w:rFonts w:ascii="Times New Roman" w:hAnsi="Times New Roman"/>
                <w:lang w:val="bg-BG"/>
              </w:rPr>
            </w:pPr>
            <w:r w:rsidRPr="004E0186">
              <w:rPr>
                <w:rFonts w:ascii="Times New Roman" w:hAnsi="Times New Roman"/>
                <w:color w:val="000000" w:themeColor="text1"/>
                <w:lang w:val="bg-BG"/>
              </w:rPr>
              <w:t>506</w:t>
            </w:r>
            <w:r w:rsidRPr="004E0186">
              <w:rPr>
                <w:rFonts w:ascii="Times New Roman" w:hAnsi="Times New Roman"/>
                <w:color w:val="000000" w:themeColor="text1"/>
              </w:rPr>
              <w:t xml:space="preserve"> кв.м</w:t>
            </w:r>
          </w:p>
        </w:tc>
      </w:tr>
      <w:tr w:rsidR="00F53417" w:rsidRPr="00FA62DB" w14:paraId="6BB3F6BF" w14:textId="77777777" w:rsidTr="00B5440F">
        <w:tc>
          <w:tcPr>
            <w:tcW w:w="709" w:type="dxa"/>
            <w:tcBorders>
              <w:top w:val="single" w:sz="4" w:space="0" w:color="auto"/>
              <w:left w:val="single" w:sz="4" w:space="0" w:color="auto"/>
              <w:bottom w:val="single" w:sz="4" w:space="0" w:color="auto"/>
              <w:right w:val="single" w:sz="4" w:space="0" w:color="auto"/>
            </w:tcBorders>
          </w:tcPr>
          <w:p w14:paraId="41937B2C" w14:textId="77777777" w:rsidR="00F53417" w:rsidRDefault="002F3EF5" w:rsidP="0086377C">
            <w:pPr>
              <w:jc w:val="right"/>
              <w:rPr>
                <w:color w:val="000000"/>
              </w:rPr>
            </w:pPr>
            <w:r>
              <w:rPr>
                <w:color w:val="000000"/>
              </w:rPr>
              <w:t>2</w:t>
            </w:r>
            <w:r w:rsidR="0086377C">
              <w:rPr>
                <w:color w:val="000000"/>
              </w:rPr>
              <w:t>5</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51E90C11" w14:textId="77777777" w:rsidR="00F53417" w:rsidRPr="00AD29E1" w:rsidRDefault="00F53417" w:rsidP="00F53417">
            <w:pPr>
              <w:jc w:val="both"/>
              <w:rPr>
                <w:bCs/>
                <w:lang w:eastAsia="pl-PL"/>
              </w:rPr>
            </w:pPr>
            <w:r w:rsidRPr="00865746">
              <w:rPr>
                <w:color w:val="000000" w:themeColor="text1"/>
              </w:rPr>
              <w:t>Незастроен УПИ I</w:t>
            </w:r>
            <w:r w:rsidRPr="00687E79">
              <w:t>V</w:t>
            </w:r>
            <w:r w:rsidRPr="00865746">
              <w:rPr>
                <w:color w:val="000000" w:themeColor="text1"/>
              </w:rPr>
              <w:t>-</w:t>
            </w:r>
            <w:r>
              <w:rPr>
                <w:color w:val="000000" w:themeColor="text1"/>
              </w:rPr>
              <w:t>общ.</w:t>
            </w:r>
            <w:r w:rsidRPr="00865746">
              <w:rPr>
                <w:color w:val="000000" w:themeColor="text1"/>
              </w:rPr>
              <w:t>, кв.</w:t>
            </w:r>
            <w:r>
              <w:rPr>
                <w:color w:val="000000" w:themeColor="text1"/>
              </w:rPr>
              <w:t>1</w:t>
            </w:r>
            <w:r w:rsidRPr="00865746">
              <w:rPr>
                <w:color w:val="000000" w:themeColor="text1"/>
              </w:rPr>
              <w:t>4 по ПУП на с.</w:t>
            </w:r>
            <w:r>
              <w:rPr>
                <w:color w:val="000000" w:themeColor="text1"/>
              </w:rPr>
              <w:t>Черешица, о</w:t>
            </w:r>
            <w:r w:rsidRPr="00865746">
              <w:rPr>
                <w:color w:val="000000" w:themeColor="text1"/>
              </w:rPr>
              <w:t xml:space="preserve">бщина Кърджали, с площ </w:t>
            </w:r>
            <w:r>
              <w:rPr>
                <w:color w:val="000000" w:themeColor="text1"/>
              </w:rPr>
              <w:t>506</w:t>
            </w:r>
            <w:r w:rsidRPr="00865746">
              <w:rPr>
                <w:color w:val="000000" w:themeColor="text1"/>
              </w:rPr>
              <w:t xml:space="preserve"> кв.м, отреден за жилищно строителство</w:t>
            </w:r>
            <w:r>
              <w:rPr>
                <w:color w:val="000000" w:themeColor="text1"/>
              </w:rPr>
              <w:t>,</w:t>
            </w:r>
            <w:r w:rsidRPr="00865746">
              <w:rPr>
                <w:color w:val="000000" w:themeColor="text1"/>
              </w:rPr>
              <w:t xml:space="preserve"> актуван с Акт за </w:t>
            </w:r>
            <w:r w:rsidRPr="00865746">
              <w:rPr>
                <w:noProof/>
                <w:color w:val="000000" w:themeColor="text1"/>
              </w:rPr>
              <w:t>частна</w:t>
            </w:r>
            <w:r w:rsidRPr="00865746">
              <w:rPr>
                <w:color w:val="000000" w:themeColor="text1"/>
              </w:rPr>
              <w:t xml:space="preserve"> общинска собственост № </w:t>
            </w:r>
            <w:r>
              <w:rPr>
                <w:color w:val="000000" w:themeColor="text1"/>
              </w:rPr>
              <w:t xml:space="preserve">7675 от 07.12.2022 г., </w:t>
            </w:r>
            <w:r w:rsidRPr="00803646">
              <w:rPr>
                <w:bCs/>
                <w:color w:val="000000"/>
                <w:lang w:val="pl-PL" w:eastAsia="pl-PL"/>
              </w:rPr>
              <w:t xml:space="preserve">вписан </w:t>
            </w:r>
            <w:r w:rsidRPr="00803646">
              <w:rPr>
                <w:bCs/>
                <w:color w:val="000000"/>
                <w:lang w:eastAsia="pl-PL"/>
              </w:rPr>
              <w:t xml:space="preserve">в Служба по вписванията – Кърджали </w:t>
            </w:r>
            <w:r w:rsidRPr="00803646">
              <w:rPr>
                <w:bCs/>
                <w:color w:val="000000"/>
                <w:lang w:val="pl-PL" w:eastAsia="pl-PL"/>
              </w:rPr>
              <w:t xml:space="preserve">с Дв.вх.№ </w:t>
            </w:r>
            <w:r>
              <w:rPr>
                <w:bCs/>
                <w:color w:val="000000"/>
                <w:lang w:eastAsia="pl-PL"/>
              </w:rPr>
              <w:t>32</w:t>
            </w:r>
            <w:r w:rsidRPr="00A0148C">
              <w:rPr>
                <w:bCs/>
                <w:lang w:val="pl-PL" w:eastAsia="pl-PL"/>
              </w:rPr>
              <w:t>/</w:t>
            </w:r>
            <w:r w:rsidRPr="00A0148C">
              <w:rPr>
                <w:bCs/>
                <w:lang w:eastAsia="pl-PL"/>
              </w:rPr>
              <w:t>0</w:t>
            </w:r>
            <w:r>
              <w:rPr>
                <w:bCs/>
                <w:lang w:eastAsia="pl-PL"/>
              </w:rPr>
              <w:t>4</w:t>
            </w:r>
            <w:r w:rsidRPr="00A0148C">
              <w:rPr>
                <w:bCs/>
                <w:lang w:val="ru-RU" w:eastAsia="pl-PL"/>
              </w:rPr>
              <w:t>.01.20</w:t>
            </w:r>
            <w:r w:rsidRPr="00A0148C">
              <w:rPr>
                <w:bCs/>
                <w:lang w:eastAsia="pl-PL"/>
              </w:rPr>
              <w:t>23</w:t>
            </w:r>
            <w:r w:rsidRPr="00A0148C">
              <w:rPr>
                <w:bCs/>
                <w:lang w:val="pl-PL" w:eastAsia="pl-PL"/>
              </w:rPr>
              <w:t xml:space="preserve"> г., парт.</w:t>
            </w:r>
            <w:r w:rsidRPr="00A0148C">
              <w:rPr>
                <w:bCs/>
                <w:lang w:eastAsia="pl-PL"/>
              </w:rPr>
              <w:t>775</w:t>
            </w:r>
            <w:r>
              <w:rPr>
                <w:bCs/>
                <w:lang w:eastAsia="pl-PL"/>
              </w:rPr>
              <w:t>06</w:t>
            </w:r>
            <w:r w:rsidRPr="00A0148C">
              <w:rPr>
                <w:bCs/>
                <w:lang w:eastAsia="pl-PL"/>
              </w:rPr>
              <w:t>, А</w:t>
            </w:r>
            <w:r w:rsidRPr="00A0148C">
              <w:rPr>
                <w:bCs/>
                <w:lang w:val="pl-PL" w:eastAsia="pl-PL"/>
              </w:rPr>
              <w:t xml:space="preserve">кт № </w:t>
            </w:r>
            <w:r>
              <w:rPr>
                <w:bCs/>
                <w:lang w:eastAsia="pl-PL"/>
              </w:rPr>
              <w:t>28</w:t>
            </w:r>
            <w:r w:rsidRPr="00A0148C">
              <w:rPr>
                <w:bCs/>
                <w:lang w:eastAsia="pl-PL"/>
              </w:rPr>
              <w:t xml:space="preserve">, </w:t>
            </w:r>
            <w:r w:rsidRPr="00A0148C">
              <w:rPr>
                <w:bCs/>
                <w:lang w:val="pl-PL" w:eastAsia="pl-PL"/>
              </w:rPr>
              <w:t>том</w:t>
            </w:r>
            <w:r>
              <w:rPr>
                <w:bCs/>
                <w:lang w:val="ru-RU" w:eastAsia="pl-PL"/>
              </w:rPr>
              <w:t xml:space="preserve"> 1</w:t>
            </w:r>
            <w:r w:rsidRPr="00A0148C">
              <w:rPr>
                <w:bCs/>
                <w:lang w:val="pl-PL" w:eastAsia="pl-PL"/>
              </w:rPr>
              <w:t xml:space="preserve">, дело </w:t>
            </w:r>
            <w:r>
              <w:rPr>
                <w:bCs/>
                <w:lang w:eastAsia="pl-PL"/>
              </w:rPr>
              <w:t>27</w:t>
            </w:r>
            <w:r w:rsidRPr="00A0148C">
              <w:rPr>
                <w:bCs/>
                <w:lang w:eastAsia="pl-PL"/>
              </w:rPr>
              <w:t>.</w:t>
            </w:r>
          </w:p>
        </w:tc>
        <w:tc>
          <w:tcPr>
            <w:tcW w:w="2268" w:type="dxa"/>
            <w:tcBorders>
              <w:top w:val="single" w:sz="4" w:space="0" w:color="auto"/>
              <w:left w:val="single" w:sz="4" w:space="0" w:color="auto"/>
              <w:bottom w:val="single" w:sz="4" w:space="0" w:color="auto"/>
              <w:right w:val="single" w:sz="4" w:space="0" w:color="auto"/>
            </w:tcBorders>
          </w:tcPr>
          <w:p w14:paraId="7480D425" w14:textId="77777777" w:rsidR="00F53417" w:rsidRDefault="00F53417" w:rsidP="00F53417">
            <w:pPr>
              <w:pStyle w:val="CharCharCharCharCharChar1"/>
              <w:rPr>
                <w:rFonts w:ascii="Times New Roman" w:hAnsi="Times New Roman"/>
                <w:color w:val="000000" w:themeColor="text1"/>
                <w:lang w:val="bg-BG"/>
              </w:rPr>
            </w:pPr>
            <w:r w:rsidRPr="004E0186">
              <w:rPr>
                <w:rFonts w:ascii="Times New Roman" w:hAnsi="Times New Roman"/>
                <w:color w:val="000000" w:themeColor="text1"/>
              </w:rPr>
              <w:t>с.</w:t>
            </w:r>
            <w:r>
              <w:rPr>
                <w:rFonts w:ascii="Times New Roman" w:hAnsi="Times New Roman"/>
                <w:color w:val="000000" w:themeColor="text1"/>
                <w:lang w:val="bg-BG"/>
              </w:rPr>
              <w:t xml:space="preserve"> </w:t>
            </w:r>
            <w:r w:rsidRPr="004E0186">
              <w:rPr>
                <w:rFonts w:ascii="Times New Roman" w:hAnsi="Times New Roman"/>
                <w:color w:val="000000" w:themeColor="text1"/>
                <w:lang w:val="bg-BG"/>
              </w:rPr>
              <w:t>Черешица</w:t>
            </w:r>
            <w:r w:rsidRPr="004E0186">
              <w:rPr>
                <w:rFonts w:ascii="Times New Roman" w:hAnsi="Times New Roman"/>
                <w:color w:val="000000" w:themeColor="text1"/>
              </w:rPr>
              <w:t>,</w:t>
            </w:r>
          </w:p>
          <w:p w14:paraId="0D5785D5" w14:textId="77777777" w:rsidR="00F53417" w:rsidRDefault="00F53417" w:rsidP="00F53417">
            <w:pPr>
              <w:pStyle w:val="CharCharCharCharCharChar1"/>
              <w:rPr>
                <w:rFonts w:ascii="Times New Roman" w:hAnsi="Times New Roman"/>
              </w:rPr>
            </w:pPr>
            <w:r>
              <w:rPr>
                <w:rFonts w:ascii="Times New Roman" w:hAnsi="Times New Roman"/>
                <w:color w:val="000000" w:themeColor="text1"/>
                <w:lang w:val="bg-BG"/>
              </w:rPr>
              <w:t>о</w:t>
            </w:r>
            <w:r w:rsidRPr="004E0186">
              <w:rPr>
                <w:rFonts w:ascii="Times New Roman" w:hAnsi="Times New Roman"/>
                <w:color w:val="000000" w:themeColor="text1"/>
              </w:rPr>
              <w:t>бщина Кърджали</w:t>
            </w:r>
          </w:p>
        </w:tc>
        <w:tc>
          <w:tcPr>
            <w:tcW w:w="1186" w:type="dxa"/>
            <w:tcBorders>
              <w:top w:val="single" w:sz="4" w:space="0" w:color="auto"/>
              <w:left w:val="single" w:sz="4" w:space="0" w:color="auto"/>
              <w:bottom w:val="single" w:sz="4" w:space="0" w:color="auto"/>
              <w:right w:val="single" w:sz="4" w:space="0" w:color="auto"/>
            </w:tcBorders>
          </w:tcPr>
          <w:p w14:paraId="71B5EF8D" w14:textId="77777777" w:rsidR="00F53417" w:rsidRPr="004E0186" w:rsidRDefault="00F53417" w:rsidP="00F53417">
            <w:pPr>
              <w:pStyle w:val="CharCharCharCharCharChar0"/>
              <w:jc w:val="center"/>
              <w:rPr>
                <w:rFonts w:ascii="Times New Roman" w:hAnsi="Times New Roman"/>
                <w:lang w:val="bg-BG"/>
              </w:rPr>
            </w:pPr>
            <w:r w:rsidRPr="004E0186">
              <w:rPr>
                <w:rFonts w:ascii="Times New Roman" w:hAnsi="Times New Roman"/>
                <w:color w:val="000000" w:themeColor="text1"/>
                <w:lang w:val="bg-BG"/>
              </w:rPr>
              <w:t>506</w:t>
            </w:r>
            <w:r w:rsidRPr="004E0186">
              <w:rPr>
                <w:rFonts w:ascii="Times New Roman" w:hAnsi="Times New Roman"/>
                <w:color w:val="000000" w:themeColor="text1"/>
              </w:rPr>
              <w:t xml:space="preserve"> кв.м</w:t>
            </w:r>
          </w:p>
        </w:tc>
      </w:tr>
      <w:tr w:rsidR="00F74B09" w:rsidRPr="00FA62DB" w14:paraId="4CC1CCD8" w14:textId="77777777" w:rsidTr="00B5440F">
        <w:tc>
          <w:tcPr>
            <w:tcW w:w="709" w:type="dxa"/>
            <w:tcBorders>
              <w:top w:val="single" w:sz="4" w:space="0" w:color="auto"/>
              <w:left w:val="single" w:sz="4" w:space="0" w:color="auto"/>
              <w:bottom w:val="single" w:sz="4" w:space="0" w:color="auto"/>
              <w:right w:val="single" w:sz="4" w:space="0" w:color="auto"/>
            </w:tcBorders>
          </w:tcPr>
          <w:p w14:paraId="720DE768" w14:textId="77777777" w:rsidR="00F74B09" w:rsidRDefault="00E8138C" w:rsidP="0086377C">
            <w:pPr>
              <w:jc w:val="right"/>
              <w:rPr>
                <w:color w:val="000000"/>
              </w:rPr>
            </w:pPr>
            <w:r>
              <w:rPr>
                <w:color w:val="000000"/>
              </w:rPr>
              <w:t>2</w:t>
            </w:r>
            <w:r w:rsidR="0086377C">
              <w:rPr>
                <w:color w:val="000000"/>
              </w:rPr>
              <w:t>6</w:t>
            </w:r>
            <w:r w:rsidR="002F3EF5">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1A7381E3" w14:textId="77777777" w:rsidR="00F74B09" w:rsidRPr="003D3568" w:rsidRDefault="00F74B09" w:rsidP="003D3568">
            <w:pPr>
              <w:pStyle w:val="CharCharCharCharCharChar1"/>
              <w:jc w:val="both"/>
              <w:rPr>
                <w:rFonts w:ascii="Times New Roman" w:hAnsi="Times New Roman"/>
                <w:b/>
                <w:color w:val="000000" w:themeColor="text1"/>
                <w:lang w:val="bg-BG"/>
              </w:rPr>
            </w:pPr>
            <w:r w:rsidRPr="008567A0">
              <w:rPr>
                <w:rFonts w:ascii="Times New Roman" w:hAnsi="Times New Roman"/>
                <w:lang w:val="x-none"/>
              </w:rPr>
              <w:t>Незастроен УПИ І, кв.18  по ПУП на с. Орешница, община Кърджали, с площ 568.34 кв.м, отреден за жилищно строителство</w:t>
            </w:r>
            <w:r w:rsidRPr="008567A0">
              <w:rPr>
                <w:rFonts w:ascii="Times New Roman" w:hAnsi="Times New Roman"/>
                <w:lang w:val="bg-BG"/>
              </w:rPr>
              <w:t xml:space="preserve">, </w:t>
            </w:r>
            <w:r w:rsidRPr="008567A0">
              <w:rPr>
                <w:rFonts w:ascii="Times New Roman" w:hAnsi="Times New Roman"/>
                <w:color w:val="000000"/>
                <w:lang w:val="bg-BG"/>
              </w:rPr>
              <w:t xml:space="preserve">актуван с </w:t>
            </w:r>
            <w:r w:rsidRPr="003D3568">
              <w:rPr>
                <w:rFonts w:ascii="Times New Roman" w:hAnsi="Times New Roman"/>
                <w:color w:val="000000"/>
                <w:lang w:val="bg-BG"/>
              </w:rPr>
              <w:t>Акт за частна</w:t>
            </w:r>
            <w:r w:rsidRPr="003D3568">
              <w:rPr>
                <w:rFonts w:ascii="Times New Roman" w:hAnsi="Times New Roman"/>
                <w:lang w:val="bg-BG"/>
              </w:rPr>
              <w:t xml:space="preserve"> общинска собственост № 9007</w:t>
            </w:r>
            <w:r w:rsidRPr="003D3568">
              <w:rPr>
                <w:rFonts w:ascii="Times New Roman" w:hAnsi="Times New Roman"/>
                <w:color w:val="FF0000"/>
                <w:lang w:val="bg-BG"/>
              </w:rPr>
              <w:t xml:space="preserve"> </w:t>
            </w:r>
            <w:r w:rsidRPr="003D3568">
              <w:rPr>
                <w:rFonts w:ascii="Times New Roman" w:hAnsi="Times New Roman"/>
                <w:color w:val="000000"/>
                <w:lang w:val="bg-BG"/>
              </w:rPr>
              <w:t>от 02.05.2025 г.</w:t>
            </w:r>
            <w:r w:rsidR="003D3568" w:rsidRPr="003D3568">
              <w:rPr>
                <w:rFonts w:ascii="Times New Roman" w:hAnsi="Times New Roman"/>
                <w:color w:val="000000"/>
              </w:rPr>
              <w:t xml:space="preserve">, вписан </w:t>
            </w:r>
            <w:r w:rsidR="003D3568" w:rsidRPr="003D3568">
              <w:rPr>
                <w:rFonts w:ascii="Times New Roman" w:hAnsi="Times New Roman"/>
              </w:rPr>
              <w:t xml:space="preserve">в </w:t>
            </w:r>
            <w:r w:rsidR="003D3568" w:rsidRPr="003D3568">
              <w:rPr>
                <w:rFonts w:ascii="Times New Roman" w:hAnsi="Times New Roman"/>
                <w:lang w:val="ru-RU"/>
              </w:rPr>
              <w:t xml:space="preserve"> Служба по </w:t>
            </w:r>
            <w:proofErr w:type="spellStart"/>
            <w:r w:rsidR="003D3568" w:rsidRPr="003D3568">
              <w:rPr>
                <w:rFonts w:ascii="Times New Roman" w:hAnsi="Times New Roman"/>
                <w:lang w:val="ru-RU"/>
              </w:rPr>
              <w:t>вписванията</w:t>
            </w:r>
            <w:proofErr w:type="spellEnd"/>
            <w:r w:rsidR="003D3568" w:rsidRPr="003D3568">
              <w:rPr>
                <w:rFonts w:ascii="Times New Roman" w:hAnsi="Times New Roman"/>
                <w:lang w:val="ru-RU"/>
              </w:rPr>
              <w:t xml:space="preserve"> - </w:t>
            </w:r>
            <w:proofErr w:type="spellStart"/>
            <w:r w:rsidR="003D3568" w:rsidRPr="003D3568">
              <w:rPr>
                <w:rFonts w:ascii="Times New Roman" w:hAnsi="Times New Roman"/>
                <w:color w:val="000000"/>
                <w:lang w:val="ru-RU"/>
              </w:rPr>
              <w:t>Кърджали</w:t>
            </w:r>
            <w:proofErr w:type="spellEnd"/>
            <w:r w:rsidR="003D3568" w:rsidRPr="003D3568">
              <w:rPr>
                <w:rFonts w:ascii="Times New Roman" w:hAnsi="Times New Roman"/>
                <w:color w:val="000000"/>
                <w:lang w:val="ru-RU"/>
              </w:rPr>
              <w:t xml:space="preserve"> с  </w:t>
            </w:r>
            <w:proofErr w:type="spellStart"/>
            <w:r w:rsidR="003D3568" w:rsidRPr="003D3568">
              <w:rPr>
                <w:rFonts w:ascii="Times New Roman" w:hAnsi="Times New Roman"/>
                <w:color w:val="000000"/>
                <w:lang w:val="ru-RU"/>
              </w:rPr>
              <w:t>Дв.вх</w:t>
            </w:r>
            <w:proofErr w:type="spellEnd"/>
            <w:r w:rsidR="003D3568" w:rsidRPr="003D3568">
              <w:rPr>
                <w:rFonts w:ascii="Times New Roman" w:hAnsi="Times New Roman"/>
                <w:color w:val="000000"/>
                <w:lang w:val="ru-RU"/>
              </w:rPr>
              <w:t xml:space="preserve">. № </w:t>
            </w:r>
            <w:r w:rsidR="003D3568" w:rsidRPr="003D3568">
              <w:rPr>
                <w:rFonts w:ascii="Times New Roman" w:hAnsi="Times New Roman"/>
                <w:color w:val="000000"/>
              </w:rPr>
              <w:t>2103</w:t>
            </w:r>
            <w:r w:rsidR="003D3568" w:rsidRPr="003D3568">
              <w:rPr>
                <w:rFonts w:ascii="Times New Roman" w:hAnsi="Times New Roman"/>
                <w:color w:val="000000"/>
                <w:lang w:val="ru-RU"/>
              </w:rPr>
              <w:t xml:space="preserve"> от </w:t>
            </w:r>
            <w:r w:rsidR="003D3568" w:rsidRPr="003D3568">
              <w:rPr>
                <w:rFonts w:ascii="Times New Roman" w:hAnsi="Times New Roman"/>
                <w:color w:val="000000"/>
              </w:rPr>
              <w:t>28</w:t>
            </w:r>
            <w:r w:rsidR="003D3568" w:rsidRPr="003D3568">
              <w:rPr>
                <w:rFonts w:ascii="Times New Roman" w:hAnsi="Times New Roman"/>
                <w:color w:val="000000"/>
                <w:lang w:val="ru-RU"/>
              </w:rPr>
              <w:t>.</w:t>
            </w:r>
            <w:r w:rsidR="003D3568" w:rsidRPr="003D3568">
              <w:rPr>
                <w:rFonts w:ascii="Times New Roman" w:hAnsi="Times New Roman"/>
                <w:color w:val="000000"/>
              </w:rPr>
              <w:t>05</w:t>
            </w:r>
            <w:r w:rsidR="003D3568" w:rsidRPr="003D3568">
              <w:rPr>
                <w:rFonts w:ascii="Times New Roman" w:hAnsi="Times New Roman"/>
                <w:color w:val="000000"/>
                <w:lang w:val="ru-RU"/>
              </w:rPr>
              <w:t>.2025 г., парт. 89</w:t>
            </w:r>
            <w:r w:rsidR="003D3568" w:rsidRPr="003D3568">
              <w:rPr>
                <w:rFonts w:ascii="Times New Roman" w:hAnsi="Times New Roman"/>
                <w:color w:val="000000"/>
              </w:rPr>
              <w:t>235</w:t>
            </w:r>
            <w:r w:rsidR="003D3568" w:rsidRPr="003D3568">
              <w:rPr>
                <w:rFonts w:ascii="Times New Roman" w:hAnsi="Times New Roman"/>
                <w:color w:val="000000"/>
                <w:lang w:val="ru-RU"/>
              </w:rPr>
              <w:t xml:space="preserve">, Акт № </w:t>
            </w:r>
            <w:r w:rsidR="003D3568" w:rsidRPr="003D3568">
              <w:rPr>
                <w:rFonts w:ascii="Times New Roman" w:hAnsi="Times New Roman"/>
                <w:color w:val="000000"/>
              </w:rPr>
              <w:t>4</w:t>
            </w:r>
            <w:r w:rsidR="003D3568" w:rsidRPr="003D3568">
              <w:rPr>
                <w:rFonts w:ascii="Times New Roman" w:hAnsi="Times New Roman"/>
                <w:color w:val="000000"/>
                <w:lang w:val="ru-RU"/>
              </w:rPr>
              <w:t xml:space="preserve">, том </w:t>
            </w:r>
            <w:r w:rsidR="003D3568" w:rsidRPr="003D3568">
              <w:rPr>
                <w:rFonts w:ascii="Times New Roman" w:hAnsi="Times New Roman"/>
                <w:color w:val="000000"/>
              </w:rPr>
              <w:t>8</w:t>
            </w:r>
            <w:r w:rsidR="003D3568" w:rsidRPr="003D3568">
              <w:rPr>
                <w:rFonts w:ascii="Times New Roman" w:hAnsi="Times New Roman"/>
                <w:color w:val="000000"/>
                <w:lang w:val="ru-RU"/>
              </w:rPr>
              <w:t xml:space="preserve">, дело </w:t>
            </w:r>
            <w:r w:rsidR="003D3568" w:rsidRPr="003D3568">
              <w:rPr>
                <w:rFonts w:ascii="Times New Roman" w:hAnsi="Times New Roman"/>
                <w:color w:val="000000"/>
              </w:rPr>
              <w:t>1505/25</w:t>
            </w:r>
            <w:r w:rsidR="003D3568" w:rsidRPr="003D3568">
              <w:rPr>
                <w:rFonts w:ascii="Times New Roman" w:hAnsi="Times New Roman"/>
                <w:color w:val="000000"/>
                <w:lang w:val="bg-BG"/>
              </w:rPr>
              <w:t xml:space="preserve"> г.</w:t>
            </w:r>
          </w:p>
        </w:tc>
        <w:tc>
          <w:tcPr>
            <w:tcW w:w="2268" w:type="dxa"/>
            <w:tcBorders>
              <w:top w:val="single" w:sz="4" w:space="0" w:color="auto"/>
              <w:left w:val="single" w:sz="4" w:space="0" w:color="auto"/>
              <w:bottom w:val="single" w:sz="4" w:space="0" w:color="auto"/>
              <w:right w:val="single" w:sz="4" w:space="0" w:color="auto"/>
            </w:tcBorders>
          </w:tcPr>
          <w:p w14:paraId="5C4A93BE" w14:textId="77777777" w:rsidR="00F74B09" w:rsidRPr="008567A0" w:rsidRDefault="00F74B09" w:rsidP="00F74B09">
            <w:pPr>
              <w:pStyle w:val="CharCharCharCharCharChar1"/>
              <w:rPr>
                <w:rFonts w:ascii="Times New Roman" w:hAnsi="Times New Roman"/>
                <w:lang w:val="x-none"/>
              </w:rPr>
            </w:pPr>
            <w:r w:rsidRPr="008567A0">
              <w:rPr>
                <w:rFonts w:ascii="Times New Roman" w:hAnsi="Times New Roman"/>
                <w:lang w:val="x-none"/>
              </w:rPr>
              <w:t>с. Орешница,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3412B54B" w14:textId="77777777" w:rsidR="00F74B09" w:rsidRPr="008567A0" w:rsidRDefault="00F74B09" w:rsidP="00F74B09">
            <w:pPr>
              <w:pStyle w:val="CharCharCharCharCharChar0"/>
              <w:jc w:val="center"/>
              <w:rPr>
                <w:rFonts w:ascii="Times New Roman" w:hAnsi="Times New Roman"/>
                <w:lang w:val="x-none"/>
              </w:rPr>
            </w:pPr>
            <w:r w:rsidRPr="008567A0">
              <w:rPr>
                <w:rFonts w:ascii="Times New Roman" w:hAnsi="Times New Roman"/>
                <w:lang w:val="x-none"/>
              </w:rPr>
              <w:t>568.34 кв.м</w:t>
            </w:r>
          </w:p>
        </w:tc>
      </w:tr>
      <w:tr w:rsidR="00F74B09" w:rsidRPr="00FA62DB" w14:paraId="5089F57B" w14:textId="77777777" w:rsidTr="00B5440F">
        <w:tc>
          <w:tcPr>
            <w:tcW w:w="709" w:type="dxa"/>
            <w:tcBorders>
              <w:top w:val="single" w:sz="4" w:space="0" w:color="auto"/>
              <w:left w:val="single" w:sz="4" w:space="0" w:color="auto"/>
              <w:bottom w:val="single" w:sz="4" w:space="0" w:color="auto"/>
              <w:right w:val="single" w:sz="4" w:space="0" w:color="auto"/>
            </w:tcBorders>
          </w:tcPr>
          <w:p w14:paraId="41DC6910" w14:textId="77777777" w:rsidR="00F74B09" w:rsidRDefault="00E8138C" w:rsidP="0086377C">
            <w:pPr>
              <w:jc w:val="right"/>
              <w:rPr>
                <w:color w:val="000000"/>
              </w:rPr>
            </w:pPr>
            <w:r>
              <w:rPr>
                <w:color w:val="000000"/>
              </w:rPr>
              <w:t>2</w:t>
            </w:r>
            <w:r w:rsidR="0086377C">
              <w:rPr>
                <w:color w:val="000000"/>
              </w:rPr>
              <w:t>7</w:t>
            </w:r>
            <w:r w:rsidR="002F3EF5">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3FB7688C" w14:textId="77777777" w:rsidR="00F74B09" w:rsidRPr="00857C1D" w:rsidRDefault="00F74B09" w:rsidP="00F74B09">
            <w:pPr>
              <w:pStyle w:val="CharCharCharCharCharChar1"/>
              <w:jc w:val="both"/>
              <w:rPr>
                <w:rFonts w:ascii="Times New Roman" w:hAnsi="Times New Roman"/>
                <w:b/>
                <w:color w:val="000000" w:themeColor="text1"/>
                <w:lang w:val="bg-BG"/>
              </w:rPr>
            </w:pPr>
            <w:r w:rsidRPr="008567A0">
              <w:rPr>
                <w:rFonts w:ascii="Times New Roman" w:hAnsi="Times New Roman"/>
                <w:lang w:val="x-none"/>
              </w:rPr>
              <w:t>Незастроен УПИ X</w:t>
            </w:r>
            <w:r w:rsidRPr="008567A0">
              <w:rPr>
                <w:rFonts w:ascii="Times New Roman" w:hAnsi="Times New Roman"/>
                <w:color w:val="000000" w:themeColor="text1"/>
              </w:rPr>
              <w:t>V</w:t>
            </w:r>
            <w:r w:rsidRPr="008567A0">
              <w:rPr>
                <w:rFonts w:ascii="Times New Roman" w:hAnsi="Times New Roman"/>
                <w:lang w:val="x-none"/>
              </w:rPr>
              <w:t>I, кв.70</w:t>
            </w:r>
            <w:r w:rsidRPr="008567A0">
              <w:rPr>
                <w:rFonts w:ascii="Times New Roman" w:hAnsi="Times New Roman"/>
                <w:lang w:val="bg-BG"/>
              </w:rPr>
              <w:t>в</w:t>
            </w:r>
            <w:r w:rsidRPr="008567A0">
              <w:rPr>
                <w:rFonts w:ascii="Times New Roman" w:hAnsi="Times New Roman"/>
                <w:lang w:val="x-none"/>
              </w:rPr>
              <w:t xml:space="preserve"> по ЗРП на кв. Гледка, гр. Кърджали, отреден за жилищно строителство, съставляващ поземлен имот с идентификатор 40909.12</w:t>
            </w:r>
            <w:r w:rsidRPr="008567A0">
              <w:rPr>
                <w:rFonts w:ascii="Times New Roman" w:hAnsi="Times New Roman"/>
                <w:lang w:val="bg-BG"/>
              </w:rPr>
              <w:t>7</w:t>
            </w:r>
            <w:r w:rsidRPr="008567A0">
              <w:rPr>
                <w:rFonts w:ascii="Times New Roman" w:hAnsi="Times New Roman"/>
                <w:lang w:val="x-none"/>
              </w:rPr>
              <w:t>.542 по Кадастралната карта на гр. Кърджали, с площ 646 кв.м</w:t>
            </w:r>
            <w:r w:rsidRPr="008567A0">
              <w:rPr>
                <w:rFonts w:ascii="Times New Roman" w:hAnsi="Times New Roman"/>
                <w:lang w:val="bg-BG"/>
              </w:rPr>
              <w:t xml:space="preserve">, </w:t>
            </w:r>
            <w:r w:rsidRPr="008567A0">
              <w:rPr>
                <w:rFonts w:ascii="Times New Roman" w:hAnsi="Times New Roman"/>
                <w:lang w:val="x-none"/>
              </w:rPr>
              <w:t>с трайно предназначение на територията</w:t>
            </w:r>
            <w:r w:rsidRPr="00857C1D">
              <w:rPr>
                <w:rFonts w:ascii="Times New Roman" w:hAnsi="Times New Roman"/>
                <w:lang w:val="x-none"/>
              </w:rPr>
              <w:t>: урбанизирана</w:t>
            </w:r>
            <w:r w:rsidRPr="00857C1D">
              <w:rPr>
                <w:rFonts w:ascii="Times New Roman" w:hAnsi="Times New Roman"/>
                <w:lang w:val="bg-BG"/>
              </w:rPr>
              <w:t xml:space="preserve"> и</w:t>
            </w:r>
            <w:r w:rsidRPr="00857C1D">
              <w:rPr>
                <w:rFonts w:ascii="Times New Roman" w:hAnsi="Times New Roman"/>
                <w:lang w:val="x-none"/>
              </w:rPr>
              <w:t xml:space="preserve">  начин на трайно ползване: ниско застрояване /до 10 м/</w:t>
            </w:r>
            <w:r w:rsidR="00857C1D" w:rsidRPr="00857C1D">
              <w:rPr>
                <w:rFonts w:ascii="Times New Roman" w:hAnsi="Times New Roman"/>
                <w:lang w:val="bg-BG"/>
              </w:rPr>
              <w:t xml:space="preserve">, </w:t>
            </w:r>
            <w:r w:rsidR="00857C1D" w:rsidRPr="00857C1D">
              <w:rPr>
                <w:rFonts w:ascii="Times New Roman" w:hAnsi="Times New Roman"/>
              </w:rPr>
              <w:t xml:space="preserve">актуван с Акт за частна общинска собственост № 9098 от 16.06.2025 г., вписан в </w:t>
            </w:r>
            <w:r w:rsidR="00857C1D" w:rsidRPr="00857C1D">
              <w:rPr>
                <w:rFonts w:ascii="Times New Roman" w:hAnsi="Times New Roman"/>
                <w:lang w:val="ru-RU"/>
              </w:rPr>
              <w:t xml:space="preserve"> Служба по </w:t>
            </w:r>
            <w:proofErr w:type="spellStart"/>
            <w:r w:rsidR="00857C1D" w:rsidRPr="00857C1D">
              <w:rPr>
                <w:rFonts w:ascii="Times New Roman" w:hAnsi="Times New Roman"/>
                <w:lang w:val="ru-RU"/>
              </w:rPr>
              <w:t>вписванията</w:t>
            </w:r>
            <w:proofErr w:type="spellEnd"/>
            <w:r w:rsidR="00857C1D" w:rsidRPr="00857C1D">
              <w:rPr>
                <w:rFonts w:ascii="Times New Roman" w:hAnsi="Times New Roman"/>
                <w:lang w:val="ru-RU"/>
              </w:rPr>
              <w:t xml:space="preserve"> - </w:t>
            </w:r>
            <w:proofErr w:type="spellStart"/>
            <w:r w:rsidR="00857C1D" w:rsidRPr="00857C1D">
              <w:rPr>
                <w:rFonts w:ascii="Times New Roman" w:hAnsi="Times New Roman"/>
                <w:color w:val="000000"/>
                <w:lang w:val="ru-RU"/>
              </w:rPr>
              <w:t>Кърджали</w:t>
            </w:r>
            <w:proofErr w:type="spellEnd"/>
            <w:r w:rsidR="00857C1D" w:rsidRPr="00857C1D">
              <w:rPr>
                <w:rFonts w:ascii="Times New Roman" w:hAnsi="Times New Roman"/>
                <w:color w:val="000000"/>
                <w:lang w:val="ru-RU"/>
              </w:rPr>
              <w:t xml:space="preserve"> с  </w:t>
            </w:r>
            <w:proofErr w:type="spellStart"/>
            <w:r w:rsidR="00857C1D" w:rsidRPr="00857C1D">
              <w:rPr>
                <w:rFonts w:ascii="Times New Roman" w:hAnsi="Times New Roman"/>
                <w:color w:val="000000"/>
                <w:lang w:val="ru-RU"/>
              </w:rPr>
              <w:t>Дв.вх</w:t>
            </w:r>
            <w:proofErr w:type="spellEnd"/>
            <w:r w:rsidR="00857C1D" w:rsidRPr="00857C1D">
              <w:rPr>
                <w:rFonts w:ascii="Times New Roman" w:hAnsi="Times New Roman"/>
                <w:color w:val="000000"/>
                <w:lang w:val="ru-RU"/>
              </w:rPr>
              <w:t xml:space="preserve">. № </w:t>
            </w:r>
            <w:r w:rsidR="00857C1D" w:rsidRPr="00857C1D">
              <w:rPr>
                <w:rFonts w:ascii="Times New Roman" w:hAnsi="Times New Roman"/>
                <w:color w:val="000000"/>
              </w:rPr>
              <w:t>2945</w:t>
            </w:r>
            <w:r w:rsidR="00857C1D" w:rsidRPr="00857C1D">
              <w:rPr>
                <w:rFonts w:ascii="Times New Roman" w:hAnsi="Times New Roman"/>
                <w:color w:val="000000"/>
                <w:lang w:val="ru-RU"/>
              </w:rPr>
              <w:t xml:space="preserve"> от 07.0</w:t>
            </w:r>
            <w:r w:rsidR="00857C1D" w:rsidRPr="00857C1D">
              <w:rPr>
                <w:rFonts w:ascii="Times New Roman" w:hAnsi="Times New Roman"/>
                <w:color w:val="000000"/>
              </w:rPr>
              <w:t>7</w:t>
            </w:r>
            <w:r w:rsidR="00857C1D" w:rsidRPr="00857C1D">
              <w:rPr>
                <w:rFonts w:ascii="Times New Roman" w:hAnsi="Times New Roman"/>
                <w:color w:val="000000"/>
                <w:lang w:val="ru-RU"/>
              </w:rPr>
              <w:t>.2025 г., парт. 897</w:t>
            </w:r>
            <w:r w:rsidR="00857C1D" w:rsidRPr="00857C1D">
              <w:rPr>
                <w:rFonts w:ascii="Times New Roman" w:hAnsi="Times New Roman"/>
                <w:color w:val="000000"/>
              </w:rPr>
              <w:t>36</w:t>
            </w:r>
            <w:r w:rsidR="00857C1D" w:rsidRPr="00857C1D">
              <w:rPr>
                <w:rFonts w:ascii="Times New Roman" w:hAnsi="Times New Roman"/>
                <w:color w:val="000000"/>
                <w:lang w:val="ru-RU"/>
              </w:rPr>
              <w:t xml:space="preserve">, Акт № </w:t>
            </w:r>
            <w:r w:rsidR="00857C1D" w:rsidRPr="00857C1D">
              <w:rPr>
                <w:rFonts w:ascii="Times New Roman" w:hAnsi="Times New Roman"/>
                <w:color w:val="000000"/>
              </w:rPr>
              <w:t>198</w:t>
            </w:r>
            <w:r w:rsidR="00857C1D" w:rsidRPr="00857C1D">
              <w:rPr>
                <w:rFonts w:ascii="Times New Roman" w:hAnsi="Times New Roman"/>
                <w:color w:val="000000"/>
                <w:lang w:val="ru-RU"/>
              </w:rPr>
              <w:t xml:space="preserve">, том 10, дело </w:t>
            </w:r>
            <w:r w:rsidR="00857C1D" w:rsidRPr="00857C1D">
              <w:rPr>
                <w:rFonts w:ascii="Times New Roman" w:hAnsi="Times New Roman"/>
                <w:color w:val="000000"/>
              </w:rPr>
              <w:t>2142</w:t>
            </w:r>
            <w:r w:rsidR="00857C1D" w:rsidRPr="00857C1D">
              <w:rPr>
                <w:rFonts w:ascii="Times New Roman" w:hAnsi="Times New Roman"/>
                <w:color w:val="000000"/>
                <w:lang w:val="bg-BG"/>
              </w:rPr>
              <w:t>.</w:t>
            </w:r>
          </w:p>
        </w:tc>
        <w:tc>
          <w:tcPr>
            <w:tcW w:w="2268" w:type="dxa"/>
            <w:tcBorders>
              <w:top w:val="single" w:sz="4" w:space="0" w:color="auto"/>
              <w:left w:val="single" w:sz="4" w:space="0" w:color="auto"/>
              <w:bottom w:val="single" w:sz="4" w:space="0" w:color="auto"/>
              <w:right w:val="single" w:sz="4" w:space="0" w:color="auto"/>
            </w:tcBorders>
          </w:tcPr>
          <w:p w14:paraId="7A32A59D" w14:textId="77777777" w:rsidR="00F74B09" w:rsidRPr="008567A0" w:rsidRDefault="00F74B09" w:rsidP="00F74B09">
            <w:pPr>
              <w:pStyle w:val="CharCharCharCharCharChar1"/>
              <w:rPr>
                <w:rFonts w:ascii="Times New Roman" w:hAnsi="Times New Roman"/>
                <w:lang w:val="x-none"/>
              </w:rPr>
            </w:pPr>
            <w:r w:rsidRPr="008567A0">
              <w:rPr>
                <w:rFonts w:ascii="Times New Roman" w:hAnsi="Times New Roman"/>
                <w:lang w:val="x-none"/>
              </w:rPr>
              <w:t>гр. Кърджали</w:t>
            </w:r>
            <w:r w:rsidRPr="008567A0">
              <w:rPr>
                <w:rFonts w:ascii="Times New Roman" w:hAnsi="Times New Roman"/>
                <w:lang w:val="bg-BG"/>
              </w:rPr>
              <w:t xml:space="preserve">,              </w:t>
            </w:r>
            <w:r w:rsidRPr="008567A0">
              <w:rPr>
                <w:rFonts w:ascii="Times New Roman" w:hAnsi="Times New Roman"/>
                <w:lang w:val="x-none"/>
              </w:rPr>
              <w:t>кв. Гледка</w:t>
            </w:r>
          </w:p>
        </w:tc>
        <w:tc>
          <w:tcPr>
            <w:tcW w:w="1186" w:type="dxa"/>
            <w:tcBorders>
              <w:top w:val="single" w:sz="4" w:space="0" w:color="auto"/>
              <w:left w:val="single" w:sz="4" w:space="0" w:color="auto"/>
              <w:bottom w:val="single" w:sz="4" w:space="0" w:color="auto"/>
              <w:right w:val="single" w:sz="4" w:space="0" w:color="auto"/>
            </w:tcBorders>
          </w:tcPr>
          <w:p w14:paraId="04086150" w14:textId="77777777" w:rsidR="00F74B09" w:rsidRPr="008567A0" w:rsidRDefault="00F74B09" w:rsidP="00F74B09">
            <w:pPr>
              <w:pStyle w:val="CharCharCharCharCharChar0"/>
              <w:jc w:val="center"/>
              <w:rPr>
                <w:rFonts w:ascii="Times New Roman" w:hAnsi="Times New Roman"/>
                <w:lang w:val="x-none"/>
              </w:rPr>
            </w:pPr>
            <w:r w:rsidRPr="008567A0">
              <w:rPr>
                <w:rFonts w:ascii="Times New Roman" w:hAnsi="Times New Roman"/>
                <w:lang w:val="x-none"/>
              </w:rPr>
              <w:t>646 кв.м</w:t>
            </w:r>
          </w:p>
        </w:tc>
      </w:tr>
      <w:tr w:rsidR="009E72CA" w:rsidRPr="00FA62DB" w14:paraId="2FA7A996" w14:textId="77777777" w:rsidTr="00B5440F">
        <w:tc>
          <w:tcPr>
            <w:tcW w:w="709" w:type="dxa"/>
            <w:tcBorders>
              <w:top w:val="single" w:sz="4" w:space="0" w:color="auto"/>
              <w:left w:val="single" w:sz="4" w:space="0" w:color="auto"/>
              <w:bottom w:val="single" w:sz="4" w:space="0" w:color="auto"/>
              <w:right w:val="single" w:sz="4" w:space="0" w:color="auto"/>
            </w:tcBorders>
          </w:tcPr>
          <w:p w14:paraId="579B4B18" w14:textId="77777777" w:rsidR="009E72CA" w:rsidRDefault="009E72CA" w:rsidP="009E72CA">
            <w:pPr>
              <w:jc w:val="right"/>
              <w:rPr>
                <w:color w:val="000000"/>
              </w:rPr>
            </w:pPr>
            <w:r>
              <w:rPr>
                <w:color w:val="000000"/>
              </w:rPr>
              <w:t>28.</w:t>
            </w:r>
          </w:p>
        </w:tc>
        <w:tc>
          <w:tcPr>
            <w:tcW w:w="6379" w:type="dxa"/>
            <w:tcBorders>
              <w:top w:val="single" w:sz="4" w:space="0" w:color="auto"/>
              <w:left w:val="single" w:sz="4" w:space="0" w:color="auto"/>
              <w:bottom w:val="single" w:sz="4" w:space="0" w:color="auto"/>
              <w:right w:val="single" w:sz="4" w:space="0" w:color="auto"/>
            </w:tcBorders>
          </w:tcPr>
          <w:p w14:paraId="7B9CC8A2" w14:textId="77777777" w:rsidR="009E72CA" w:rsidRPr="006840FB" w:rsidRDefault="009E72CA" w:rsidP="009E72CA">
            <w:pPr>
              <w:jc w:val="both"/>
            </w:pPr>
            <w:r w:rsidRPr="006840FB">
              <w:rPr>
                <w:lang w:val="x-none"/>
              </w:rPr>
              <w:t>УПИ VІІ</w:t>
            </w:r>
            <w:r w:rsidRPr="006840FB">
              <w:t>-100</w:t>
            </w:r>
            <w:r w:rsidRPr="006840FB">
              <w:rPr>
                <w:lang w:val="x-none"/>
              </w:rPr>
              <w:t>, кв.1</w:t>
            </w:r>
            <w:r w:rsidRPr="006840FB">
              <w:t>3</w:t>
            </w:r>
            <w:r w:rsidRPr="006840FB">
              <w:rPr>
                <w:lang w:val="x-none"/>
              </w:rPr>
              <w:t xml:space="preserve"> по ПУП на с.</w:t>
            </w:r>
            <w:r w:rsidRPr="006840FB">
              <w:t xml:space="preserve"> Охлювец</w:t>
            </w:r>
            <w:r w:rsidRPr="006840FB">
              <w:rPr>
                <w:lang w:val="x-none"/>
              </w:rPr>
              <w:t xml:space="preserve">, община Кърджали,  с площ </w:t>
            </w:r>
            <w:r w:rsidRPr="006840FB">
              <w:t>596</w:t>
            </w:r>
            <w:r w:rsidRPr="006840FB">
              <w:rPr>
                <w:lang w:val="x-none"/>
              </w:rPr>
              <w:t xml:space="preserve"> кв.м, отреден за жилищно строителство</w:t>
            </w:r>
            <w:r w:rsidRPr="006840FB">
              <w:t>, актуван с Акт за общинска частна собственост № 3254 от 15.11.2012 г., вписан в Служба по вписванията – Кърджали с Дв.вх.№ 3161/20.11.2012 г., парт. 23991, Акт № 100/12 г., том 11, дело 2164.</w:t>
            </w:r>
          </w:p>
        </w:tc>
        <w:tc>
          <w:tcPr>
            <w:tcW w:w="2268" w:type="dxa"/>
            <w:tcBorders>
              <w:top w:val="single" w:sz="4" w:space="0" w:color="auto"/>
              <w:left w:val="single" w:sz="4" w:space="0" w:color="auto"/>
              <w:bottom w:val="single" w:sz="4" w:space="0" w:color="auto"/>
              <w:right w:val="single" w:sz="4" w:space="0" w:color="auto"/>
            </w:tcBorders>
          </w:tcPr>
          <w:p w14:paraId="48C9E4CA" w14:textId="77777777" w:rsidR="009E72CA" w:rsidRPr="006840FB" w:rsidRDefault="009E72CA" w:rsidP="009E72CA">
            <w:pPr>
              <w:pStyle w:val="CharCharCharCharCharChar1"/>
              <w:rPr>
                <w:rFonts w:ascii="Times New Roman" w:hAnsi="Times New Roman"/>
              </w:rPr>
            </w:pPr>
            <w:r w:rsidRPr="006840FB">
              <w:rPr>
                <w:rFonts w:ascii="Times New Roman" w:hAnsi="Times New Roman"/>
                <w:lang w:val="x-none"/>
              </w:rPr>
              <w:t>с.</w:t>
            </w:r>
            <w:r w:rsidRPr="006840FB">
              <w:rPr>
                <w:rFonts w:ascii="Times New Roman" w:hAnsi="Times New Roman"/>
              </w:rPr>
              <w:t xml:space="preserve"> Охлювец</w:t>
            </w:r>
            <w:r w:rsidRPr="006840FB">
              <w:rPr>
                <w:rFonts w:ascii="Times New Roman" w:hAnsi="Times New Roman"/>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045AEFA1" w14:textId="77777777" w:rsidR="009E72CA" w:rsidRPr="006840FB" w:rsidRDefault="009E72CA" w:rsidP="009E72CA">
            <w:pPr>
              <w:pStyle w:val="CharCharCharCharCharChar0"/>
              <w:jc w:val="center"/>
              <w:rPr>
                <w:rFonts w:ascii="Times New Roman" w:hAnsi="Times New Roman"/>
                <w:lang w:val="bg-BG"/>
              </w:rPr>
            </w:pPr>
            <w:r w:rsidRPr="006840FB">
              <w:rPr>
                <w:rFonts w:ascii="Times New Roman" w:hAnsi="Times New Roman"/>
              </w:rPr>
              <w:t>596</w:t>
            </w:r>
            <w:r w:rsidRPr="006840FB">
              <w:rPr>
                <w:rFonts w:ascii="Times New Roman" w:hAnsi="Times New Roman"/>
                <w:lang w:val="x-none"/>
              </w:rPr>
              <w:t xml:space="preserve"> кв.м</w:t>
            </w:r>
          </w:p>
        </w:tc>
      </w:tr>
      <w:tr w:rsidR="009E72CA" w:rsidRPr="00FA62DB" w14:paraId="330EF145" w14:textId="77777777" w:rsidTr="00B5440F">
        <w:tc>
          <w:tcPr>
            <w:tcW w:w="709" w:type="dxa"/>
            <w:tcBorders>
              <w:top w:val="single" w:sz="4" w:space="0" w:color="auto"/>
              <w:left w:val="single" w:sz="4" w:space="0" w:color="auto"/>
              <w:bottom w:val="single" w:sz="4" w:space="0" w:color="auto"/>
              <w:right w:val="single" w:sz="4" w:space="0" w:color="auto"/>
            </w:tcBorders>
          </w:tcPr>
          <w:p w14:paraId="4E21BEE0" w14:textId="77777777" w:rsidR="009E72CA" w:rsidRDefault="009E72CA" w:rsidP="00C91DA9">
            <w:pPr>
              <w:jc w:val="right"/>
              <w:rPr>
                <w:color w:val="000000"/>
              </w:rPr>
            </w:pPr>
            <w:r>
              <w:rPr>
                <w:color w:val="000000"/>
              </w:rPr>
              <w:t>2</w:t>
            </w:r>
            <w:r w:rsidR="00C91DA9">
              <w:rPr>
                <w:color w:val="000000"/>
              </w:rPr>
              <w:t>9</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7FA479FA" w14:textId="3C81B89E" w:rsidR="009E72CA" w:rsidRPr="00C978C6" w:rsidRDefault="009E72CA" w:rsidP="00EB3450">
            <w:pPr>
              <w:tabs>
                <w:tab w:val="left" w:pos="709"/>
                <w:tab w:val="left" w:pos="851"/>
              </w:tabs>
              <w:jc w:val="both"/>
              <w:rPr>
                <w:color w:val="000000" w:themeColor="text1"/>
              </w:rPr>
            </w:pPr>
            <w:r w:rsidRPr="00993BBC">
              <w:rPr>
                <w:color w:val="000000" w:themeColor="text1"/>
              </w:rPr>
              <w:t>За</w:t>
            </w:r>
            <w:r w:rsidRPr="00993BBC">
              <w:rPr>
                <w:bCs/>
                <w:color w:val="000000" w:themeColor="text1"/>
              </w:rPr>
              <w:t xml:space="preserve">строен </w:t>
            </w:r>
            <w:r w:rsidRPr="00993BBC">
              <w:rPr>
                <w:color w:val="000000" w:themeColor="text1"/>
              </w:rPr>
              <w:t>УПИ V, кв. 2 по ПУП на Зона за краткотраен отдих “Енчец”, находяща се в землището на с. Брош, община Кърджали, с площ 48</w:t>
            </w:r>
            <w:r>
              <w:rPr>
                <w:color w:val="000000" w:themeColor="text1"/>
              </w:rPr>
              <w:t>3</w:t>
            </w:r>
            <w:r w:rsidRPr="00993BBC">
              <w:rPr>
                <w:color w:val="000000" w:themeColor="text1"/>
              </w:rPr>
              <w:t xml:space="preserve"> кв.м, съставляващ поземлен имот с идентификатор 06567.15.35, с начин на трайно ползване за ”друг вид застрояване” по Кадастралната карта и кадастралните регистри /КККР/ на с. Брош, община Кърджали</w:t>
            </w:r>
            <w:r w:rsidRPr="00993BBC">
              <w:rPr>
                <w:bCs/>
                <w:color w:val="000000" w:themeColor="text1"/>
              </w:rPr>
              <w:t>,</w:t>
            </w:r>
            <w:r w:rsidRPr="00993BBC">
              <w:rPr>
                <w:color w:val="000000" w:themeColor="text1"/>
              </w:rPr>
              <w:t xml:space="preserve"> </w:t>
            </w:r>
            <w:r w:rsidRPr="001053F3">
              <w:t xml:space="preserve">актуван с Акт за общинска частна собственост № 1984 от 06.06.2007 г., вписан в </w:t>
            </w:r>
            <w:r w:rsidRPr="001053F3">
              <w:rPr>
                <w:lang w:val="ru-RU"/>
              </w:rPr>
              <w:t xml:space="preserve"> Служба по </w:t>
            </w:r>
            <w:proofErr w:type="spellStart"/>
            <w:r w:rsidRPr="001053F3">
              <w:rPr>
                <w:lang w:val="ru-RU"/>
              </w:rPr>
              <w:t>вписванията</w:t>
            </w:r>
            <w:proofErr w:type="spellEnd"/>
            <w:r w:rsidRPr="001053F3">
              <w:rPr>
                <w:lang w:val="ru-RU"/>
              </w:rPr>
              <w:t xml:space="preserve"> –  </w:t>
            </w:r>
            <w:proofErr w:type="spellStart"/>
            <w:r w:rsidRPr="001053F3">
              <w:rPr>
                <w:lang w:val="ru-RU"/>
              </w:rPr>
              <w:t>Кърджали</w:t>
            </w:r>
            <w:proofErr w:type="spellEnd"/>
            <w:r w:rsidRPr="001053F3">
              <w:rPr>
                <w:lang w:val="ru-RU"/>
              </w:rPr>
              <w:t xml:space="preserve"> с  </w:t>
            </w:r>
            <w:proofErr w:type="spellStart"/>
            <w:r w:rsidRPr="001053F3">
              <w:rPr>
                <w:lang w:val="ru-RU"/>
              </w:rPr>
              <w:t>Дв.вх</w:t>
            </w:r>
            <w:proofErr w:type="spellEnd"/>
            <w:r w:rsidRPr="001053F3">
              <w:rPr>
                <w:lang w:val="ru-RU"/>
              </w:rPr>
              <w:t>. № 2603 от 11.07.2007 г., парт.44, Акт № 105 том Х, дело 2283 и Акт № 1984 от 21.08.2025 г. за поправка на</w:t>
            </w:r>
            <w:r w:rsidRPr="001053F3">
              <w:t xml:space="preserve"> Акт за частна общинска собственост № 1984 от 06.06.2007 г., вписан в </w:t>
            </w:r>
            <w:r w:rsidRPr="001053F3">
              <w:rPr>
                <w:lang w:val="ru-RU"/>
              </w:rPr>
              <w:t xml:space="preserve"> Служба по </w:t>
            </w:r>
            <w:proofErr w:type="spellStart"/>
            <w:r w:rsidRPr="001053F3">
              <w:rPr>
                <w:lang w:val="ru-RU"/>
              </w:rPr>
              <w:t>вписванията</w:t>
            </w:r>
            <w:proofErr w:type="spellEnd"/>
            <w:r w:rsidRPr="001053F3">
              <w:rPr>
                <w:lang w:val="ru-RU"/>
              </w:rPr>
              <w:t xml:space="preserve"> –  </w:t>
            </w:r>
            <w:proofErr w:type="spellStart"/>
            <w:r w:rsidRPr="001053F3">
              <w:rPr>
                <w:lang w:val="ru-RU"/>
              </w:rPr>
              <w:t>Кърджали</w:t>
            </w:r>
            <w:proofErr w:type="spellEnd"/>
            <w:r w:rsidRPr="001053F3">
              <w:rPr>
                <w:lang w:val="ru-RU"/>
              </w:rPr>
              <w:t xml:space="preserve"> с  </w:t>
            </w:r>
            <w:proofErr w:type="spellStart"/>
            <w:r w:rsidRPr="001053F3">
              <w:rPr>
                <w:lang w:val="ru-RU"/>
              </w:rPr>
              <w:t>Дв.вх</w:t>
            </w:r>
            <w:proofErr w:type="spellEnd"/>
            <w:r w:rsidRPr="001053F3">
              <w:rPr>
                <w:lang w:val="ru-RU"/>
              </w:rPr>
              <w:t>. № 4010 от 26.08.2025 г., парт.90787, Акт № 53/25 г., том 15, дело 3026</w:t>
            </w:r>
            <w:r w:rsidRPr="00CC5736">
              <w:rPr>
                <w:color w:val="000000" w:themeColor="text1"/>
              </w:rPr>
              <w:t xml:space="preserve">, </w:t>
            </w:r>
            <w:r w:rsidRPr="00784B05">
              <w:rPr>
                <w:bCs/>
                <w:color w:val="000000" w:themeColor="text1"/>
                <w:lang w:val="ru-RU"/>
              </w:rPr>
              <w:t xml:space="preserve">чрез </w:t>
            </w:r>
            <w:proofErr w:type="spellStart"/>
            <w:r w:rsidRPr="00784B05">
              <w:rPr>
                <w:bCs/>
                <w:color w:val="000000" w:themeColor="text1"/>
                <w:lang w:val="ru-RU"/>
              </w:rPr>
              <w:t>изкупуването</w:t>
            </w:r>
            <w:proofErr w:type="spellEnd"/>
            <w:r w:rsidRPr="00784B05">
              <w:rPr>
                <w:bCs/>
                <w:color w:val="000000" w:themeColor="text1"/>
                <w:lang w:val="ru-RU"/>
              </w:rPr>
              <w:t xml:space="preserve"> </w:t>
            </w:r>
            <w:proofErr w:type="spellStart"/>
            <w:r w:rsidRPr="00784B05">
              <w:rPr>
                <w:bCs/>
                <w:color w:val="000000" w:themeColor="text1"/>
                <w:lang w:val="ru-RU"/>
              </w:rPr>
              <w:t>му</w:t>
            </w:r>
            <w:proofErr w:type="spellEnd"/>
            <w:r w:rsidRPr="00784B05">
              <w:rPr>
                <w:bCs/>
                <w:color w:val="000000" w:themeColor="text1"/>
                <w:lang w:val="ru-RU"/>
              </w:rPr>
              <w:t xml:space="preserve"> от</w:t>
            </w:r>
            <w:r>
              <w:rPr>
                <w:color w:val="000000" w:themeColor="text1"/>
              </w:rPr>
              <w:t xml:space="preserve"> Д</w:t>
            </w:r>
            <w:r w:rsidR="00EB3450">
              <w:rPr>
                <w:color w:val="000000" w:themeColor="text1"/>
              </w:rPr>
              <w:t>.</w:t>
            </w:r>
            <w:r>
              <w:rPr>
                <w:color w:val="000000" w:themeColor="text1"/>
              </w:rPr>
              <w:t>Т</w:t>
            </w:r>
            <w:r w:rsidR="00EB3450">
              <w:rPr>
                <w:color w:val="000000" w:themeColor="text1"/>
              </w:rPr>
              <w:t>.</w:t>
            </w:r>
            <w:r>
              <w:rPr>
                <w:color w:val="000000" w:themeColor="text1"/>
              </w:rPr>
              <w:t>, Г</w:t>
            </w:r>
            <w:r w:rsidR="00EB3450">
              <w:rPr>
                <w:color w:val="000000" w:themeColor="text1"/>
              </w:rPr>
              <w:t>.</w:t>
            </w:r>
            <w:r>
              <w:rPr>
                <w:color w:val="000000" w:themeColor="text1"/>
              </w:rPr>
              <w:t>Т</w:t>
            </w:r>
            <w:r w:rsidR="00EB3450">
              <w:rPr>
                <w:color w:val="000000" w:themeColor="text1"/>
              </w:rPr>
              <w:t>.</w:t>
            </w:r>
            <w:r>
              <w:rPr>
                <w:color w:val="000000" w:themeColor="text1"/>
              </w:rPr>
              <w:t xml:space="preserve"> и К</w:t>
            </w:r>
            <w:r w:rsidR="00EB3450">
              <w:rPr>
                <w:color w:val="000000" w:themeColor="text1"/>
              </w:rPr>
              <w:t>.</w:t>
            </w:r>
            <w:r>
              <w:rPr>
                <w:color w:val="000000" w:themeColor="text1"/>
              </w:rPr>
              <w:t>Т</w:t>
            </w:r>
            <w:r w:rsidR="00EB3450">
              <w:rPr>
                <w:color w:val="000000" w:themeColor="text1"/>
              </w:rPr>
              <w:t>.</w:t>
            </w:r>
            <w:r w:rsidRPr="00784B05">
              <w:rPr>
                <w:color w:val="000000" w:themeColor="text1"/>
              </w:rPr>
              <w:t xml:space="preserve">, </w:t>
            </w:r>
            <w:proofErr w:type="spellStart"/>
            <w:r w:rsidRPr="00784B05">
              <w:rPr>
                <w:bCs/>
                <w:color w:val="000000" w:themeColor="text1"/>
                <w:lang w:val="ru-RU"/>
              </w:rPr>
              <w:t>собствени</w:t>
            </w:r>
            <w:r>
              <w:rPr>
                <w:bCs/>
                <w:color w:val="000000" w:themeColor="text1"/>
                <w:lang w:val="ru-RU"/>
              </w:rPr>
              <w:t>ци</w:t>
            </w:r>
            <w:proofErr w:type="spellEnd"/>
            <w:r w:rsidRPr="00784B05">
              <w:rPr>
                <w:bCs/>
                <w:color w:val="000000" w:themeColor="text1"/>
                <w:lang w:val="ru-RU"/>
              </w:rPr>
              <w:t xml:space="preserve"> на</w:t>
            </w:r>
            <w:r w:rsidRPr="00784B05">
              <w:rPr>
                <w:color w:val="000000" w:themeColor="text1"/>
              </w:rPr>
              <w:t xml:space="preserve"> </w:t>
            </w:r>
            <w:r>
              <w:rPr>
                <w:color w:val="000000" w:themeColor="text1"/>
              </w:rPr>
              <w:t>изградените</w:t>
            </w:r>
            <w:r w:rsidRPr="00784B05">
              <w:rPr>
                <w:color w:val="000000" w:themeColor="text1"/>
              </w:rPr>
              <w:t xml:space="preserve"> в имота</w:t>
            </w:r>
            <w:r>
              <w:rPr>
                <w:color w:val="000000" w:themeColor="text1"/>
              </w:rPr>
              <w:t>:</w:t>
            </w:r>
            <w:r w:rsidRPr="00784B05">
              <w:rPr>
                <w:color w:val="000000" w:themeColor="text1"/>
              </w:rPr>
              <w:t xml:space="preserve"> </w:t>
            </w:r>
            <w:r>
              <w:rPr>
                <w:color w:val="000000" w:themeColor="text1"/>
              </w:rPr>
              <w:t>едноетажна</w:t>
            </w:r>
            <w:r w:rsidRPr="00784B05">
              <w:rPr>
                <w:color w:val="000000" w:themeColor="text1"/>
              </w:rPr>
              <w:t xml:space="preserve"> сград</w:t>
            </w:r>
            <w:r>
              <w:rPr>
                <w:color w:val="000000" w:themeColor="text1"/>
              </w:rPr>
              <w:t>а</w:t>
            </w:r>
            <w:r w:rsidRPr="00784B05">
              <w:rPr>
                <w:color w:val="000000" w:themeColor="text1"/>
              </w:rPr>
              <w:t xml:space="preserve"> с </w:t>
            </w:r>
            <w:r>
              <w:rPr>
                <w:color w:val="000000" w:themeColor="text1"/>
              </w:rPr>
              <w:t>идентификатор 06567.15.35.1, със застроена площ 38 кв.м</w:t>
            </w:r>
            <w:r w:rsidRPr="00974538">
              <w:t xml:space="preserve"> </w:t>
            </w:r>
            <w:r>
              <w:t>по КККР на с. Брош, община Кърджали</w:t>
            </w:r>
            <w:r w:rsidRPr="00784B05">
              <w:rPr>
                <w:color w:val="000000" w:themeColor="text1"/>
              </w:rPr>
              <w:t>,</w:t>
            </w:r>
            <w:r>
              <w:rPr>
                <w:color w:val="000000" w:themeColor="text1"/>
              </w:rPr>
              <w:t xml:space="preserve"> </w:t>
            </w:r>
            <w:r w:rsidRPr="00784B05">
              <w:rPr>
                <w:color w:val="000000" w:themeColor="text1"/>
              </w:rPr>
              <w:t>с отстъпено право на строеж</w:t>
            </w:r>
            <w:r>
              <w:rPr>
                <w:color w:val="000000" w:themeColor="text1"/>
              </w:rPr>
              <w:t>,</w:t>
            </w:r>
            <w:r w:rsidRPr="00784B05">
              <w:rPr>
                <w:color w:val="000000" w:themeColor="text1"/>
              </w:rPr>
              <w:t xml:space="preserve"> съгласно Нотариален акт № </w:t>
            </w:r>
            <w:r w:rsidR="00EB3450">
              <w:rPr>
                <w:color w:val="000000" w:themeColor="text1"/>
              </w:rPr>
              <w:t>**</w:t>
            </w:r>
            <w:r>
              <w:rPr>
                <w:color w:val="000000" w:themeColor="text1"/>
              </w:rPr>
              <w:t xml:space="preserve"> </w:t>
            </w:r>
            <w:r w:rsidRPr="00784B05">
              <w:rPr>
                <w:color w:val="000000" w:themeColor="text1"/>
              </w:rPr>
              <w:t xml:space="preserve">от </w:t>
            </w:r>
            <w:r w:rsidR="00EB3450">
              <w:rPr>
                <w:color w:val="000000" w:themeColor="text1"/>
              </w:rPr>
              <w:t>**.**.****</w:t>
            </w:r>
            <w:r w:rsidRPr="00784B05">
              <w:rPr>
                <w:color w:val="000000" w:themeColor="text1"/>
              </w:rPr>
              <w:t xml:space="preserve"> г., том </w:t>
            </w:r>
            <w:r w:rsidR="00EB3450">
              <w:t>***</w:t>
            </w:r>
            <w:r w:rsidRPr="00784B05">
              <w:rPr>
                <w:color w:val="000000" w:themeColor="text1"/>
              </w:rPr>
              <w:t xml:space="preserve">, рег. № </w:t>
            </w:r>
            <w:r w:rsidR="00EB3450">
              <w:rPr>
                <w:color w:val="000000" w:themeColor="text1"/>
              </w:rPr>
              <w:t>*****</w:t>
            </w:r>
            <w:r w:rsidRPr="00784B05">
              <w:rPr>
                <w:color w:val="000000" w:themeColor="text1"/>
              </w:rPr>
              <w:t xml:space="preserve">, дело № </w:t>
            </w:r>
            <w:r w:rsidR="00EB3450">
              <w:rPr>
                <w:color w:val="000000" w:themeColor="text1"/>
              </w:rPr>
              <w:t>***</w:t>
            </w:r>
            <w:r w:rsidRPr="00784B05">
              <w:rPr>
                <w:color w:val="000000" w:themeColor="text1"/>
              </w:rPr>
              <w:t>/</w:t>
            </w:r>
            <w:r w:rsidR="00EB3450">
              <w:rPr>
                <w:color w:val="000000" w:themeColor="text1"/>
              </w:rPr>
              <w:t>****</w:t>
            </w:r>
            <w:r w:rsidRPr="00784B05">
              <w:rPr>
                <w:color w:val="000000" w:themeColor="text1"/>
              </w:rPr>
              <w:t xml:space="preserve"> г., вписан в Служба по </w:t>
            </w:r>
            <w:r w:rsidRPr="00784B05">
              <w:rPr>
                <w:color w:val="000000" w:themeColor="text1"/>
              </w:rPr>
              <w:lastRenderedPageBreak/>
              <w:t xml:space="preserve">вписванията - Кърджали с вх.рег. № </w:t>
            </w:r>
            <w:r w:rsidR="00EB3450">
              <w:rPr>
                <w:color w:val="000000" w:themeColor="text1"/>
              </w:rPr>
              <w:t>****</w:t>
            </w:r>
            <w:r w:rsidRPr="00784B05">
              <w:rPr>
                <w:color w:val="000000" w:themeColor="text1"/>
              </w:rPr>
              <w:t xml:space="preserve"> от </w:t>
            </w:r>
            <w:r w:rsidR="00EB3450">
              <w:rPr>
                <w:color w:val="000000" w:themeColor="text1"/>
              </w:rPr>
              <w:t>**,**,****</w:t>
            </w:r>
            <w:r w:rsidRPr="00784B05">
              <w:rPr>
                <w:color w:val="000000" w:themeColor="text1"/>
              </w:rPr>
              <w:t xml:space="preserve"> г., Акт № </w:t>
            </w:r>
            <w:r w:rsidR="00EB3450">
              <w:rPr>
                <w:color w:val="000000" w:themeColor="text1"/>
              </w:rPr>
              <w:t>**</w:t>
            </w:r>
            <w:r>
              <w:rPr>
                <w:color w:val="000000" w:themeColor="text1"/>
              </w:rPr>
              <w:t xml:space="preserve">, том </w:t>
            </w:r>
            <w:r w:rsidR="00EB3450">
              <w:rPr>
                <w:color w:val="000000" w:themeColor="text1"/>
              </w:rPr>
              <w:t>**</w:t>
            </w:r>
            <w:r w:rsidRPr="00784B05">
              <w:rPr>
                <w:color w:val="000000" w:themeColor="text1"/>
              </w:rPr>
              <w:t xml:space="preserve">, дело № </w:t>
            </w:r>
            <w:r w:rsidR="00EB3450">
              <w:rPr>
                <w:color w:val="000000" w:themeColor="text1"/>
              </w:rPr>
              <w:t>****</w:t>
            </w:r>
            <w:r>
              <w:rPr>
                <w:color w:val="000000" w:themeColor="text1"/>
              </w:rPr>
              <w:t>/</w:t>
            </w:r>
            <w:r w:rsidR="00EB3450">
              <w:rPr>
                <w:color w:val="000000" w:themeColor="text1"/>
              </w:rPr>
              <w:t>**</w:t>
            </w:r>
            <w:r>
              <w:rPr>
                <w:color w:val="000000" w:themeColor="text1"/>
              </w:rPr>
              <w:t xml:space="preserve"> г</w:t>
            </w:r>
            <w:r w:rsidRPr="00784B05">
              <w:rPr>
                <w:color w:val="000000" w:themeColor="text1"/>
              </w:rPr>
              <w:t>.</w:t>
            </w:r>
            <w:r>
              <w:rPr>
                <w:color w:val="000000" w:themeColor="text1"/>
              </w:rPr>
              <w:t xml:space="preserve"> и едноетажна сграда </w:t>
            </w:r>
            <w:r w:rsidRPr="00784B05">
              <w:rPr>
                <w:color w:val="000000" w:themeColor="text1"/>
              </w:rPr>
              <w:t xml:space="preserve">с </w:t>
            </w:r>
            <w:r>
              <w:rPr>
                <w:color w:val="000000" w:themeColor="text1"/>
              </w:rPr>
              <w:t xml:space="preserve">идентификатор 06567.15.35.2, със застроена площ 24 кв.м  и едноетажна сграда </w:t>
            </w:r>
            <w:r w:rsidRPr="00784B05">
              <w:rPr>
                <w:color w:val="000000" w:themeColor="text1"/>
              </w:rPr>
              <w:t xml:space="preserve">с </w:t>
            </w:r>
            <w:r>
              <w:rPr>
                <w:color w:val="000000" w:themeColor="text1"/>
              </w:rPr>
              <w:t xml:space="preserve">идентификатор 06567.15.35.3, със застроена площ 9 кв.м </w:t>
            </w:r>
            <w:r>
              <w:t xml:space="preserve">по КККР на с. Брош, община Кърджали, </w:t>
            </w:r>
            <w:r w:rsidRPr="00784B05">
              <w:rPr>
                <w:color w:val="000000" w:themeColor="text1"/>
              </w:rPr>
              <w:t xml:space="preserve">съгласно Нотариален акт № </w:t>
            </w:r>
            <w:r w:rsidR="00EB3450">
              <w:rPr>
                <w:color w:val="000000" w:themeColor="text1"/>
              </w:rPr>
              <w:t>**</w:t>
            </w:r>
            <w:r>
              <w:rPr>
                <w:color w:val="000000" w:themeColor="text1"/>
              </w:rPr>
              <w:t xml:space="preserve"> </w:t>
            </w:r>
            <w:r w:rsidRPr="00784B05">
              <w:rPr>
                <w:color w:val="000000" w:themeColor="text1"/>
              </w:rPr>
              <w:t xml:space="preserve">от </w:t>
            </w:r>
            <w:r w:rsidR="00EB3450">
              <w:rPr>
                <w:color w:val="000000" w:themeColor="text1"/>
              </w:rPr>
              <w:t>**.**.****</w:t>
            </w:r>
            <w:r w:rsidRPr="00784B05">
              <w:rPr>
                <w:color w:val="000000" w:themeColor="text1"/>
              </w:rPr>
              <w:t xml:space="preserve"> г., том </w:t>
            </w:r>
            <w:r w:rsidR="00EB3450">
              <w:t>*</w:t>
            </w:r>
            <w:r w:rsidRPr="00784B05">
              <w:rPr>
                <w:color w:val="000000" w:themeColor="text1"/>
              </w:rPr>
              <w:t xml:space="preserve">, рег. № </w:t>
            </w:r>
            <w:r w:rsidR="00EB3450">
              <w:rPr>
                <w:color w:val="000000" w:themeColor="text1"/>
              </w:rPr>
              <w:t>****</w:t>
            </w:r>
            <w:r>
              <w:rPr>
                <w:color w:val="000000" w:themeColor="text1"/>
              </w:rPr>
              <w:t xml:space="preserve">, дело № </w:t>
            </w:r>
            <w:r w:rsidR="00EB3450">
              <w:rPr>
                <w:color w:val="000000" w:themeColor="text1"/>
              </w:rPr>
              <w:t>**</w:t>
            </w:r>
            <w:r w:rsidRPr="00784B05">
              <w:rPr>
                <w:color w:val="000000" w:themeColor="text1"/>
              </w:rPr>
              <w:t>/</w:t>
            </w:r>
            <w:r w:rsidR="00EB3450">
              <w:rPr>
                <w:color w:val="000000" w:themeColor="text1"/>
              </w:rPr>
              <w:t>****</w:t>
            </w:r>
            <w:r w:rsidRPr="00784B05">
              <w:rPr>
                <w:color w:val="000000" w:themeColor="text1"/>
              </w:rPr>
              <w:t xml:space="preserve"> г., вписан в Служба по вписванията - Кърджали с вх.рег. № </w:t>
            </w:r>
            <w:r w:rsidR="00EB3450">
              <w:rPr>
                <w:color w:val="000000" w:themeColor="text1"/>
              </w:rPr>
              <w:t>***</w:t>
            </w:r>
            <w:r w:rsidRPr="00784B05">
              <w:rPr>
                <w:color w:val="000000" w:themeColor="text1"/>
              </w:rPr>
              <w:t xml:space="preserve"> от </w:t>
            </w:r>
            <w:r w:rsidR="00EB3450">
              <w:rPr>
                <w:color w:val="000000" w:themeColor="text1"/>
              </w:rPr>
              <w:t>**.**.****</w:t>
            </w:r>
            <w:r w:rsidRPr="00784B05">
              <w:rPr>
                <w:color w:val="000000" w:themeColor="text1"/>
              </w:rPr>
              <w:t xml:space="preserve"> г., Акт № </w:t>
            </w:r>
            <w:r w:rsidR="00EB3450">
              <w:rPr>
                <w:color w:val="000000" w:themeColor="text1"/>
              </w:rPr>
              <w:t>***</w:t>
            </w:r>
            <w:r>
              <w:rPr>
                <w:color w:val="000000" w:themeColor="text1"/>
              </w:rPr>
              <w:t xml:space="preserve">, том </w:t>
            </w:r>
            <w:r w:rsidR="00EB3450">
              <w:rPr>
                <w:color w:val="000000" w:themeColor="text1"/>
              </w:rPr>
              <w:t>*</w:t>
            </w:r>
            <w:r w:rsidRPr="00784B05">
              <w:rPr>
                <w:color w:val="000000" w:themeColor="text1"/>
              </w:rPr>
              <w:t xml:space="preserve">, дело № </w:t>
            </w:r>
            <w:r w:rsidR="00EB3450">
              <w:rPr>
                <w:color w:val="000000" w:themeColor="text1"/>
              </w:rPr>
              <w:t>***</w:t>
            </w:r>
            <w:r>
              <w:rPr>
                <w:color w:val="000000" w:themeColor="text1"/>
              </w:rPr>
              <w:t>/</w:t>
            </w:r>
            <w:r w:rsidR="00EB3450">
              <w:rPr>
                <w:color w:val="000000" w:themeColor="text1"/>
              </w:rPr>
              <w:t>**</w:t>
            </w:r>
            <w:r>
              <w:rPr>
                <w:color w:val="000000" w:themeColor="text1"/>
              </w:rPr>
              <w:t xml:space="preserve"> г</w:t>
            </w:r>
            <w:r w:rsidRPr="00784B05">
              <w:rPr>
                <w:color w:val="000000" w:themeColor="text1"/>
              </w:rPr>
              <w:t>.</w:t>
            </w:r>
          </w:p>
        </w:tc>
        <w:tc>
          <w:tcPr>
            <w:tcW w:w="2268" w:type="dxa"/>
            <w:tcBorders>
              <w:top w:val="single" w:sz="4" w:space="0" w:color="auto"/>
              <w:left w:val="single" w:sz="4" w:space="0" w:color="auto"/>
              <w:bottom w:val="single" w:sz="4" w:space="0" w:color="auto"/>
              <w:right w:val="single" w:sz="4" w:space="0" w:color="auto"/>
            </w:tcBorders>
          </w:tcPr>
          <w:p w14:paraId="63E86D85" w14:textId="77777777" w:rsidR="009E72CA" w:rsidRPr="001238D2" w:rsidRDefault="009E72CA" w:rsidP="009E72CA">
            <w:pPr>
              <w:rPr>
                <w:lang w:val="x-none"/>
              </w:rPr>
            </w:pPr>
            <w:r w:rsidRPr="00766475">
              <w:lastRenderedPageBreak/>
              <w:t>с. Брош, Зона за краткотраен отдих “Енчец”</w:t>
            </w:r>
            <w:r>
              <w:t xml:space="preserve">, </w:t>
            </w:r>
            <w:r w:rsidRPr="00766475">
              <w:t>община Кърджали</w:t>
            </w:r>
          </w:p>
        </w:tc>
        <w:tc>
          <w:tcPr>
            <w:tcW w:w="1186" w:type="dxa"/>
            <w:tcBorders>
              <w:top w:val="single" w:sz="4" w:space="0" w:color="auto"/>
              <w:left w:val="single" w:sz="4" w:space="0" w:color="auto"/>
              <w:bottom w:val="single" w:sz="4" w:space="0" w:color="auto"/>
              <w:right w:val="single" w:sz="4" w:space="0" w:color="auto"/>
            </w:tcBorders>
          </w:tcPr>
          <w:p w14:paraId="66BE7157" w14:textId="77777777" w:rsidR="009E72CA" w:rsidRDefault="009E72CA" w:rsidP="009E72CA">
            <w:pPr>
              <w:jc w:val="center"/>
              <w:rPr>
                <w:lang w:val="x-none"/>
              </w:rPr>
            </w:pPr>
            <w:r w:rsidRPr="00766475">
              <w:rPr>
                <w:color w:val="000000" w:themeColor="text1"/>
              </w:rPr>
              <w:t>483 кв.м</w:t>
            </w:r>
          </w:p>
        </w:tc>
      </w:tr>
      <w:tr w:rsidR="009E72CA" w:rsidRPr="00FA62DB" w14:paraId="16A52684" w14:textId="77777777" w:rsidTr="00B5440F">
        <w:tc>
          <w:tcPr>
            <w:tcW w:w="709" w:type="dxa"/>
            <w:tcBorders>
              <w:top w:val="single" w:sz="4" w:space="0" w:color="auto"/>
              <w:left w:val="single" w:sz="4" w:space="0" w:color="auto"/>
              <w:bottom w:val="single" w:sz="4" w:space="0" w:color="auto"/>
              <w:right w:val="single" w:sz="4" w:space="0" w:color="auto"/>
            </w:tcBorders>
          </w:tcPr>
          <w:p w14:paraId="5F4AB5A9" w14:textId="77777777" w:rsidR="009E72CA" w:rsidRDefault="00C91DA9" w:rsidP="009E72CA">
            <w:pPr>
              <w:jc w:val="right"/>
              <w:rPr>
                <w:color w:val="000000"/>
              </w:rPr>
            </w:pPr>
            <w:r>
              <w:rPr>
                <w:color w:val="000000"/>
              </w:rPr>
              <w:lastRenderedPageBreak/>
              <w:t>30</w:t>
            </w:r>
            <w:r w:rsidR="009E72CA">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50280D2E" w14:textId="14B8D055" w:rsidR="009E72CA" w:rsidRPr="00C96B89" w:rsidRDefault="009E72CA" w:rsidP="0034025B">
            <w:pPr>
              <w:jc w:val="both"/>
              <w:rPr>
                <w:b/>
                <w:color w:val="000000" w:themeColor="text1"/>
              </w:rPr>
            </w:pPr>
            <w:r w:rsidRPr="007A38E8">
              <w:rPr>
                <w:color w:val="000000" w:themeColor="text1"/>
              </w:rPr>
              <w:t>½ от</w:t>
            </w:r>
            <w:r>
              <w:rPr>
                <w:b/>
                <w:color w:val="000000" w:themeColor="text1"/>
              </w:rPr>
              <w:t xml:space="preserve"> </w:t>
            </w:r>
            <w:r w:rsidRPr="0051201B">
              <w:rPr>
                <w:color w:val="000000" w:themeColor="text1"/>
              </w:rPr>
              <w:t>з</w:t>
            </w:r>
            <w:proofErr w:type="spellStart"/>
            <w:r>
              <w:rPr>
                <w:lang w:val="x-none"/>
              </w:rPr>
              <w:t>астроен</w:t>
            </w:r>
            <w:proofErr w:type="spellEnd"/>
            <w:r>
              <w:rPr>
                <w:lang w:val="x-none"/>
              </w:rPr>
              <w:t xml:space="preserve"> УПИ </w:t>
            </w:r>
            <w:r>
              <w:t>III</w:t>
            </w:r>
            <w:r>
              <w:rPr>
                <w:lang w:val="x-none"/>
              </w:rPr>
              <w:t xml:space="preserve">-322, кв.18 по ПУП  на с. </w:t>
            </w:r>
            <w:r>
              <w:t>Стремци</w:t>
            </w:r>
            <w:r>
              <w:rPr>
                <w:lang w:val="x-none"/>
              </w:rPr>
              <w:t xml:space="preserve">, община Кърджали, </w:t>
            </w:r>
            <w:r>
              <w:t xml:space="preserve">целия </w:t>
            </w:r>
            <w:r>
              <w:rPr>
                <w:lang w:val="x-none"/>
              </w:rPr>
              <w:t>с площ 584</w:t>
            </w:r>
            <w:r>
              <w:t>.00</w:t>
            </w:r>
            <w:r>
              <w:rPr>
                <w:lang w:val="x-none"/>
              </w:rPr>
              <w:t xml:space="preserve"> кв.м, отреден за жилищно строителство</w:t>
            </w:r>
            <w:r>
              <w:t xml:space="preserve">, актуван с Акт за частна </w:t>
            </w:r>
            <w:r w:rsidRPr="000D5189">
              <w:t>общинска</w:t>
            </w:r>
            <w:r>
              <w:t xml:space="preserve"> собственост </w:t>
            </w:r>
            <w:r>
              <w:rPr>
                <w:color w:val="000000"/>
                <w:lang w:val="ru-RU"/>
              </w:rPr>
              <w:t>№ 9136 от 08.07.2025 г.,</w:t>
            </w:r>
            <w:r>
              <w:rPr>
                <w:lang w:val="ru-RU"/>
              </w:rPr>
              <w:t xml:space="preserve"> вписан в  Служба по </w:t>
            </w:r>
            <w:proofErr w:type="spellStart"/>
            <w:r>
              <w:rPr>
                <w:lang w:val="ru-RU"/>
              </w:rPr>
              <w:t>вписванията</w:t>
            </w:r>
            <w:proofErr w:type="spellEnd"/>
            <w:r>
              <w:rPr>
                <w:lang w:val="ru-RU"/>
              </w:rPr>
              <w:t xml:space="preserve"> - </w:t>
            </w:r>
            <w:proofErr w:type="spellStart"/>
            <w:r>
              <w:rPr>
                <w:lang w:val="ru-RU"/>
              </w:rPr>
              <w:t>Кърджали</w:t>
            </w:r>
            <w:proofErr w:type="spellEnd"/>
            <w:r>
              <w:rPr>
                <w:lang w:val="ru-RU"/>
              </w:rPr>
              <w:t xml:space="preserve"> с  </w:t>
            </w:r>
            <w:proofErr w:type="spellStart"/>
            <w:r>
              <w:rPr>
                <w:lang w:val="ru-RU"/>
              </w:rPr>
              <w:t>Дв.вх</w:t>
            </w:r>
            <w:proofErr w:type="spellEnd"/>
            <w:r>
              <w:rPr>
                <w:lang w:val="ru-RU"/>
              </w:rPr>
              <w:t xml:space="preserve">. № 3243 от 18.07.2025 г., парт. 90103, Акт № 45, том 12, дело 2393, </w:t>
            </w:r>
            <w:r w:rsidRPr="00784B05">
              <w:rPr>
                <w:bCs/>
                <w:color w:val="000000" w:themeColor="text1"/>
                <w:lang w:val="ru-RU"/>
              </w:rPr>
              <w:t xml:space="preserve">чрез </w:t>
            </w:r>
            <w:proofErr w:type="spellStart"/>
            <w:r w:rsidRPr="00784B05">
              <w:rPr>
                <w:bCs/>
                <w:color w:val="000000" w:themeColor="text1"/>
                <w:lang w:val="ru-RU"/>
              </w:rPr>
              <w:t>изкупуването</w:t>
            </w:r>
            <w:proofErr w:type="spellEnd"/>
            <w:r w:rsidRPr="00784B05">
              <w:rPr>
                <w:bCs/>
                <w:color w:val="000000" w:themeColor="text1"/>
                <w:lang w:val="ru-RU"/>
              </w:rPr>
              <w:t xml:space="preserve"> </w:t>
            </w:r>
            <w:proofErr w:type="spellStart"/>
            <w:r w:rsidRPr="00784B05">
              <w:rPr>
                <w:bCs/>
                <w:color w:val="000000" w:themeColor="text1"/>
                <w:lang w:val="ru-RU"/>
              </w:rPr>
              <w:t>му</w:t>
            </w:r>
            <w:proofErr w:type="spellEnd"/>
            <w:r>
              <w:rPr>
                <w:bCs/>
                <w:color w:val="000000" w:themeColor="text1"/>
                <w:lang w:val="ru-RU"/>
              </w:rPr>
              <w:t xml:space="preserve"> от С</w:t>
            </w:r>
            <w:r w:rsidR="0034025B">
              <w:rPr>
                <w:bCs/>
                <w:color w:val="000000" w:themeColor="text1"/>
                <w:lang w:val="ru-RU"/>
              </w:rPr>
              <w:t>.</w:t>
            </w:r>
            <w:r>
              <w:rPr>
                <w:bCs/>
                <w:color w:val="000000" w:themeColor="text1"/>
                <w:lang w:val="ru-RU"/>
              </w:rPr>
              <w:t>А</w:t>
            </w:r>
            <w:r w:rsidR="0034025B">
              <w:rPr>
                <w:bCs/>
                <w:color w:val="000000" w:themeColor="text1"/>
                <w:lang w:val="ru-RU"/>
              </w:rPr>
              <w:t>.</w:t>
            </w:r>
            <w:r>
              <w:rPr>
                <w:bCs/>
                <w:color w:val="000000" w:themeColor="text1"/>
                <w:lang w:val="ru-RU"/>
              </w:rPr>
              <w:t xml:space="preserve"> и Е</w:t>
            </w:r>
            <w:r w:rsidR="0034025B">
              <w:rPr>
                <w:bCs/>
                <w:color w:val="000000" w:themeColor="text1"/>
                <w:lang w:val="ru-RU"/>
              </w:rPr>
              <w:t>.</w:t>
            </w:r>
            <w:r>
              <w:rPr>
                <w:bCs/>
                <w:color w:val="000000" w:themeColor="text1"/>
                <w:lang w:val="ru-RU"/>
              </w:rPr>
              <w:t>А</w:t>
            </w:r>
            <w:r w:rsidR="0034025B">
              <w:rPr>
                <w:bCs/>
                <w:color w:val="000000" w:themeColor="text1"/>
                <w:lang w:val="ru-RU"/>
              </w:rPr>
              <w:t>.</w:t>
            </w:r>
            <w:r>
              <w:t>, собственици на</w:t>
            </w:r>
            <w:r w:rsidRPr="00F81B2E">
              <w:t xml:space="preserve"> </w:t>
            </w:r>
            <w:r w:rsidRPr="005E3501">
              <w:t>законно построе</w:t>
            </w:r>
            <w:r>
              <w:t xml:space="preserve">на с отстъпено право на строеж </w:t>
            </w:r>
            <w:r w:rsidRPr="005E3501">
              <w:t>масивна жилищна сграда</w:t>
            </w:r>
            <w:r>
              <w:t xml:space="preserve"> на един етаж със застроена площ 120</w:t>
            </w:r>
            <w:r w:rsidRPr="005E3501">
              <w:t>.</w:t>
            </w:r>
            <w:r>
              <w:t>0</w:t>
            </w:r>
            <w:r w:rsidRPr="005E3501">
              <w:t xml:space="preserve">0 кв.м, съгласно Нотариален акт за </w:t>
            </w:r>
            <w:r>
              <w:t xml:space="preserve">собственост на недвижим имот № </w:t>
            </w:r>
            <w:r w:rsidR="0034025B">
              <w:t>**</w:t>
            </w:r>
            <w:r>
              <w:t xml:space="preserve"> от </w:t>
            </w:r>
            <w:r w:rsidR="0034025B">
              <w:t>**.**.****</w:t>
            </w:r>
            <w:r>
              <w:t xml:space="preserve"> г., том </w:t>
            </w:r>
            <w:r w:rsidR="0034025B">
              <w:t>*</w:t>
            </w:r>
            <w:r w:rsidRPr="005E3501">
              <w:t xml:space="preserve">, </w:t>
            </w:r>
            <w:r>
              <w:t xml:space="preserve"> дело № </w:t>
            </w:r>
            <w:r w:rsidR="0034025B">
              <w:t>**</w:t>
            </w:r>
            <w:r>
              <w:t xml:space="preserve"> от </w:t>
            </w:r>
            <w:r w:rsidR="0034025B">
              <w:t>**</w:t>
            </w:r>
            <w:r w:rsidRPr="005E3501">
              <w:t xml:space="preserve"> г</w:t>
            </w:r>
            <w:r>
              <w:t>.</w:t>
            </w:r>
          </w:p>
        </w:tc>
        <w:tc>
          <w:tcPr>
            <w:tcW w:w="2268" w:type="dxa"/>
            <w:tcBorders>
              <w:top w:val="single" w:sz="4" w:space="0" w:color="auto"/>
              <w:left w:val="single" w:sz="4" w:space="0" w:color="auto"/>
              <w:bottom w:val="single" w:sz="4" w:space="0" w:color="auto"/>
              <w:right w:val="single" w:sz="4" w:space="0" w:color="auto"/>
            </w:tcBorders>
          </w:tcPr>
          <w:p w14:paraId="2B8E700F" w14:textId="77777777" w:rsidR="009E72CA" w:rsidRDefault="009E72CA" w:rsidP="009E72CA">
            <w:pPr>
              <w:rPr>
                <w:lang w:val="x-none"/>
              </w:rPr>
            </w:pPr>
            <w:r w:rsidRPr="00BB034B">
              <w:rPr>
                <w:lang w:val="x-none"/>
              </w:rPr>
              <w:t xml:space="preserve">с. </w:t>
            </w:r>
            <w:r w:rsidRPr="00BB034B">
              <w:t>Стремци</w:t>
            </w:r>
            <w:r w:rsidRPr="00BB034B">
              <w:rPr>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126DBAD5" w14:textId="77777777" w:rsidR="009E72CA" w:rsidRPr="0039634D" w:rsidRDefault="009E72CA" w:rsidP="009E72CA">
            <w:pPr>
              <w:jc w:val="center"/>
            </w:pPr>
            <w:r>
              <w:t>292 кв.м</w:t>
            </w:r>
          </w:p>
        </w:tc>
      </w:tr>
      <w:tr w:rsidR="009E72CA" w:rsidRPr="00FA62DB" w14:paraId="263E2852" w14:textId="77777777" w:rsidTr="005741F3">
        <w:tc>
          <w:tcPr>
            <w:tcW w:w="709" w:type="dxa"/>
            <w:tcBorders>
              <w:top w:val="single" w:sz="4" w:space="0" w:color="auto"/>
              <w:left w:val="single" w:sz="4" w:space="0" w:color="auto"/>
              <w:bottom w:val="single" w:sz="4" w:space="0" w:color="auto"/>
              <w:right w:val="single" w:sz="4" w:space="0" w:color="auto"/>
            </w:tcBorders>
          </w:tcPr>
          <w:p w14:paraId="58C36514" w14:textId="77777777" w:rsidR="009E72CA" w:rsidRDefault="009E72CA" w:rsidP="00C91DA9">
            <w:pPr>
              <w:jc w:val="right"/>
              <w:rPr>
                <w:color w:val="000000"/>
              </w:rPr>
            </w:pPr>
            <w:r>
              <w:rPr>
                <w:color w:val="000000"/>
              </w:rPr>
              <w:t>3</w:t>
            </w:r>
            <w:r w:rsidR="00C91DA9">
              <w:rPr>
                <w:color w:val="000000"/>
              </w:rPr>
              <w:t>1</w:t>
            </w:r>
            <w:r>
              <w:rPr>
                <w:color w:val="000000"/>
              </w:rPr>
              <w:t>.</w:t>
            </w:r>
          </w:p>
        </w:tc>
        <w:tc>
          <w:tcPr>
            <w:tcW w:w="6379" w:type="dxa"/>
            <w:tcBorders>
              <w:top w:val="single" w:sz="4" w:space="0" w:color="auto"/>
              <w:left w:val="single" w:sz="4" w:space="0" w:color="auto"/>
              <w:bottom w:val="single" w:sz="4" w:space="0" w:color="auto"/>
              <w:right w:val="single" w:sz="4" w:space="0" w:color="auto"/>
            </w:tcBorders>
            <w:vAlign w:val="center"/>
          </w:tcPr>
          <w:p w14:paraId="5B0982E9" w14:textId="77777777" w:rsidR="009E72CA" w:rsidRPr="00BB034B" w:rsidRDefault="009E72CA" w:rsidP="009E72CA">
            <w:pPr>
              <w:tabs>
                <w:tab w:val="left" w:pos="709"/>
              </w:tabs>
              <w:jc w:val="both"/>
            </w:pPr>
            <w:r>
              <w:t>Дарение на п</w:t>
            </w:r>
            <w:r w:rsidRPr="00BB034B">
              <w:rPr>
                <w:lang w:val="x-none"/>
              </w:rPr>
              <w:t>оземлен имот с пл.</w:t>
            </w:r>
            <w:proofErr w:type="spellStart"/>
            <w:r w:rsidRPr="00BB034B">
              <w:rPr>
                <w:lang w:val="x-none"/>
              </w:rPr>
              <w:t>сн</w:t>
            </w:r>
            <w:proofErr w:type="spellEnd"/>
            <w:r w:rsidRPr="00BB034B">
              <w:rPr>
                <w:lang w:val="x-none"/>
              </w:rPr>
              <w:t>. № 141, кв.17 по ПУП на с. Петлино, община Кърджали, с площ 270  кв.м, попадащ в УПИ VIIІ-63, кв.17 по ПУП на с. Петлино, община Кърджали,  отреден за жилищно строителство</w:t>
            </w:r>
            <w:r w:rsidRPr="00BB034B">
              <w:t>, актуван</w:t>
            </w:r>
            <w:r w:rsidRPr="00BB034B">
              <w:rPr>
                <w:b/>
              </w:rPr>
              <w:t xml:space="preserve">  </w:t>
            </w:r>
            <w:r w:rsidRPr="00BB034B">
              <w:t>с</w:t>
            </w:r>
            <w:r w:rsidRPr="00BB034B">
              <w:rPr>
                <w:b/>
              </w:rPr>
              <w:t xml:space="preserve">  </w:t>
            </w:r>
            <w:r w:rsidRPr="00BB034B">
              <w:t>Акт за частна общинска собственост № 9071  от 29.05.2025 г., вписан в Служба по вписванията - Кърджали  с вх.№ 2579, Дв.вх. № 2573/19.06.2025 г., парт.89600, Акт № 128, том 9, дело 1853, в собственост на „Мюсюлманско изповедание“, със седалище и адрес на управление: гр. София, ул. „Братя Миладинови“ № 27.</w:t>
            </w:r>
          </w:p>
          <w:p w14:paraId="16F00BE6" w14:textId="77777777" w:rsidR="009E72CA" w:rsidRPr="006038E3" w:rsidRDefault="009E72CA" w:rsidP="009E72CA">
            <w:pPr>
              <w:jc w:val="center"/>
              <w:rPr>
                <w:b/>
                <w:color w:val="000000" w:themeColor="text1"/>
              </w:rPr>
            </w:pPr>
          </w:p>
        </w:tc>
        <w:tc>
          <w:tcPr>
            <w:tcW w:w="2268" w:type="dxa"/>
            <w:tcBorders>
              <w:top w:val="single" w:sz="4" w:space="0" w:color="auto"/>
              <w:left w:val="single" w:sz="4" w:space="0" w:color="auto"/>
              <w:bottom w:val="single" w:sz="4" w:space="0" w:color="auto"/>
              <w:right w:val="single" w:sz="4" w:space="0" w:color="auto"/>
            </w:tcBorders>
          </w:tcPr>
          <w:p w14:paraId="12053593" w14:textId="77777777" w:rsidR="009E72CA" w:rsidRPr="00BC6642" w:rsidRDefault="009E72CA" w:rsidP="009E72CA">
            <w:pPr>
              <w:rPr>
                <w:b/>
              </w:rPr>
            </w:pPr>
            <w:r w:rsidRPr="00BB034B">
              <w:rPr>
                <w:lang w:val="x-none"/>
              </w:rPr>
              <w:t>с. Петлино,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6CE4F2A9" w14:textId="77777777" w:rsidR="009E72CA" w:rsidRPr="00BC6642" w:rsidRDefault="009E72CA" w:rsidP="009E72CA">
            <w:pPr>
              <w:rPr>
                <w:b/>
              </w:rPr>
            </w:pPr>
            <w:r w:rsidRPr="00BB034B">
              <w:rPr>
                <w:lang w:val="x-none"/>
              </w:rPr>
              <w:t>270  кв.м</w:t>
            </w:r>
          </w:p>
        </w:tc>
      </w:tr>
      <w:tr w:rsidR="009E72CA" w:rsidRPr="00FA62DB" w14:paraId="0CC441DB" w14:textId="77777777" w:rsidTr="00B5440F">
        <w:tc>
          <w:tcPr>
            <w:tcW w:w="709" w:type="dxa"/>
            <w:tcBorders>
              <w:top w:val="single" w:sz="4" w:space="0" w:color="auto"/>
              <w:left w:val="single" w:sz="4" w:space="0" w:color="auto"/>
              <w:bottom w:val="single" w:sz="4" w:space="0" w:color="auto"/>
              <w:right w:val="single" w:sz="4" w:space="0" w:color="auto"/>
            </w:tcBorders>
          </w:tcPr>
          <w:p w14:paraId="399D8D0F" w14:textId="77777777" w:rsidR="009E72CA" w:rsidRDefault="009E72CA" w:rsidP="00C91DA9">
            <w:pPr>
              <w:jc w:val="right"/>
              <w:rPr>
                <w:color w:val="000000"/>
              </w:rPr>
            </w:pPr>
            <w:r>
              <w:rPr>
                <w:color w:val="000000"/>
              </w:rPr>
              <w:t>3</w:t>
            </w:r>
            <w:r w:rsidR="00C91DA9">
              <w:rPr>
                <w:color w:val="000000"/>
              </w:rPr>
              <w:t>2</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6C3945EC" w14:textId="77777777" w:rsidR="009E72CA" w:rsidRPr="007D1E6C" w:rsidRDefault="009E72CA" w:rsidP="009E72CA">
            <w:pPr>
              <w:pStyle w:val="HTML"/>
              <w:jc w:val="both"/>
              <w:rPr>
                <w:rFonts w:ascii="Times New Roman" w:hAnsi="Times New Roman"/>
                <w:b/>
                <w:color w:val="000000" w:themeColor="text1"/>
                <w:lang w:val="bg-BG"/>
              </w:rPr>
            </w:pPr>
            <w:r w:rsidRPr="007D1E6C">
              <w:rPr>
                <w:rFonts w:ascii="Times New Roman" w:hAnsi="Times New Roman"/>
                <w:b/>
                <w:sz w:val="24"/>
                <w:szCs w:val="24"/>
                <w:lang w:val="bg-BG" w:eastAsia="pl-PL"/>
              </w:rPr>
              <w:t xml:space="preserve">ПРОДАЖБИ ПО </w:t>
            </w:r>
            <w:r w:rsidRPr="00BC1646">
              <w:rPr>
                <w:rFonts w:ascii="Times New Roman" w:hAnsi="Times New Roman"/>
                <w:b/>
                <w:color w:val="000000" w:themeColor="text1"/>
                <w:lang w:val="bg-BG"/>
              </w:rPr>
              <w:t>ЧЛ.</w:t>
            </w:r>
            <w:r w:rsidRPr="00BC1646">
              <w:rPr>
                <w:rFonts w:ascii="Times New Roman" w:hAnsi="Times New Roman"/>
                <w:b/>
                <w:color w:val="000000" w:themeColor="text1"/>
              </w:rPr>
              <w:t xml:space="preserve"> </w:t>
            </w:r>
            <w:r w:rsidRPr="00BC1646">
              <w:rPr>
                <w:rFonts w:ascii="Times New Roman" w:hAnsi="Times New Roman"/>
                <w:b/>
                <w:color w:val="000000" w:themeColor="text1"/>
                <w:lang w:val="bg-BG"/>
              </w:rPr>
              <w:t>35, АЛ.</w:t>
            </w:r>
            <w:r w:rsidRPr="00BC1646">
              <w:rPr>
                <w:rFonts w:ascii="Times New Roman" w:hAnsi="Times New Roman"/>
                <w:b/>
                <w:color w:val="000000" w:themeColor="text1"/>
              </w:rPr>
              <w:t xml:space="preserve"> </w:t>
            </w:r>
            <w:r w:rsidRPr="00BC1646">
              <w:rPr>
                <w:rFonts w:ascii="Times New Roman" w:hAnsi="Times New Roman"/>
                <w:b/>
                <w:color w:val="000000" w:themeColor="text1"/>
                <w:lang w:val="bg-BG"/>
              </w:rPr>
              <w:t>4 ОТ ЗОС</w:t>
            </w:r>
            <w:r>
              <w:rPr>
                <w:rFonts w:ascii="Times New Roman" w:hAnsi="Times New Roman"/>
                <w:b/>
                <w:color w:val="000000" w:themeColor="text1"/>
                <w:lang w:val="bg-BG"/>
              </w:rPr>
              <w:t>, по</w:t>
            </w:r>
            <w:r w:rsidRPr="007D1E6C">
              <w:rPr>
                <w:rFonts w:ascii="Times New Roman" w:hAnsi="Times New Roman"/>
                <w:b/>
                <w:sz w:val="24"/>
                <w:szCs w:val="24"/>
                <w:lang w:val="bg-BG" w:eastAsia="pl-PL"/>
              </w:rPr>
              <w:t xml:space="preserve"> РЕДА НА ЧЛ.15, АЛ.3 И АЛ.5 ОТ ЗУТ, ВЪВ ВРЪЗКА С §8 ОТ ПЗР НА ЗУТ, ЗА УРЕЖДАНЕ НА ПРИДАВАЕМИ ЧАСТИ:</w:t>
            </w:r>
          </w:p>
          <w:p w14:paraId="6C3C67E4" w14:textId="77777777" w:rsidR="009E72CA" w:rsidRPr="009A0673" w:rsidRDefault="009E72CA" w:rsidP="009E72CA">
            <w:pPr>
              <w:tabs>
                <w:tab w:val="left" w:pos="709"/>
              </w:tabs>
              <w:jc w:val="both"/>
              <w:rPr>
                <w:lang w:eastAsia="pl-PL"/>
              </w:rPr>
            </w:pPr>
            <w:r>
              <w:rPr>
                <w:lang w:eastAsia="pl-PL"/>
              </w:rPr>
              <w:t xml:space="preserve"> Части от о</w:t>
            </w:r>
            <w:r w:rsidRPr="00E13FCD">
              <w:rPr>
                <w:lang w:eastAsia="pl-PL"/>
              </w:rPr>
              <w:t xml:space="preserve">бщински </w:t>
            </w:r>
            <w:r w:rsidRPr="009A0673">
              <w:rPr>
                <w:lang w:eastAsia="pl-PL"/>
              </w:rPr>
              <w:t>поземлен  имот с идентификатор 40909.128.285 по Кадастралната карта на гр. Кърджали, както следва:</w:t>
            </w:r>
          </w:p>
          <w:p w14:paraId="646A8B17" w14:textId="54F2A92E" w:rsidR="009E72CA" w:rsidRDefault="009E72CA" w:rsidP="009E72CA">
            <w:pPr>
              <w:pStyle w:val="CharCharCharCharCharChar1"/>
              <w:jc w:val="both"/>
              <w:rPr>
                <w:rFonts w:ascii="Times New Roman" w:hAnsi="Times New Roman"/>
                <w:lang w:val="bg-BG"/>
              </w:rPr>
            </w:pPr>
            <w:r w:rsidRPr="009A0673">
              <w:rPr>
                <w:rFonts w:ascii="Times New Roman" w:hAnsi="Times New Roman"/>
                <w:b/>
                <w:color w:val="000000" w:themeColor="text1"/>
                <w:lang w:val="bg-BG"/>
              </w:rPr>
              <w:t xml:space="preserve">         </w:t>
            </w:r>
            <w:r>
              <w:rPr>
                <w:rFonts w:ascii="Times New Roman" w:hAnsi="Times New Roman"/>
                <w:b/>
                <w:color w:val="000000" w:themeColor="text1"/>
                <w:lang w:val="bg-BG"/>
              </w:rPr>
              <w:t>3</w:t>
            </w:r>
            <w:r w:rsidR="00C91DA9">
              <w:rPr>
                <w:rFonts w:ascii="Times New Roman" w:hAnsi="Times New Roman"/>
                <w:b/>
                <w:color w:val="000000" w:themeColor="text1"/>
                <w:lang w:val="bg-BG"/>
              </w:rPr>
              <w:t>2</w:t>
            </w:r>
            <w:r w:rsidRPr="009A0673">
              <w:rPr>
                <w:rFonts w:ascii="Times New Roman" w:hAnsi="Times New Roman"/>
                <w:b/>
                <w:color w:val="000000" w:themeColor="text1"/>
                <w:lang w:val="bg-BG"/>
              </w:rPr>
              <w:t xml:space="preserve">.1 </w:t>
            </w:r>
            <w:r w:rsidRPr="009A0673">
              <w:rPr>
                <w:rFonts w:ascii="Times New Roman" w:hAnsi="Times New Roman"/>
                <w:b/>
                <w:bCs/>
                <w:lang w:val="bg-BG"/>
              </w:rPr>
              <w:t>Поземлен имот с проектен идентификатор</w:t>
            </w:r>
            <w:r>
              <w:rPr>
                <w:rFonts w:ascii="Times New Roman" w:hAnsi="Times New Roman"/>
                <w:b/>
                <w:bCs/>
                <w:lang w:val="bg-BG"/>
              </w:rPr>
              <w:t xml:space="preserve"> 40909.128.45</w:t>
            </w:r>
            <w:r w:rsidRPr="00332B9C">
              <w:rPr>
                <w:rFonts w:ascii="Times New Roman" w:hAnsi="Times New Roman"/>
                <w:b/>
                <w:bCs/>
                <w:lang w:val="bg-BG"/>
              </w:rPr>
              <w:t>0</w:t>
            </w:r>
            <w:r>
              <w:rPr>
                <w:rFonts w:ascii="Times New Roman" w:hAnsi="Times New Roman"/>
                <w:b/>
                <w:bCs/>
                <w:lang w:val="bg-BG"/>
              </w:rPr>
              <w:t>,</w:t>
            </w:r>
            <w:r>
              <w:rPr>
                <w:rFonts w:ascii="Times New Roman" w:hAnsi="Times New Roman"/>
                <w:lang w:val="bg-BG"/>
              </w:rPr>
              <w:t xml:space="preserve"> с площ 52</w:t>
            </w:r>
            <w:r w:rsidRPr="008D1C54">
              <w:rPr>
                <w:rFonts w:ascii="Times New Roman" w:hAnsi="Times New Roman"/>
                <w:lang w:val="bg-BG"/>
              </w:rPr>
              <w:t xml:space="preserve"> кв</w:t>
            </w:r>
            <w:r w:rsidRPr="009A0673">
              <w:rPr>
                <w:rFonts w:ascii="Times New Roman" w:hAnsi="Times New Roman"/>
                <w:lang w:val="bg-BG"/>
              </w:rPr>
              <w:t xml:space="preserve">.м, </w:t>
            </w:r>
            <w:r w:rsidRPr="009A0673">
              <w:rPr>
                <w:rFonts w:ascii="Times New Roman" w:hAnsi="Times New Roman"/>
                <w:lang w:val="x-none"/>
              </w:rPr>
              <w:t>с трайно предназначение на територията: урбанизирана</w:t>
            </w:r>
            <w:r w:rsidRPr="009A0673">
              <w:rPr>
                <w:rFonts w:ascii="Times New Roman" w:hAnsi="Times New Roman"/>
                <w:lang w:val="bg-BG"/>
              </w:rPr>
              <w:t xml:space="preserve"> и начин на трайно ползване: ниско застрояване /до 10 м/ по Кадастрална карта на гр.</w:t>
            </w:r>
            <w:r>
              <w:rPr>
                <w:rFonts w:ascii="Times New Roman" w:hAnsi="Times New Roman"/>
                <w:lang w:val="bg-BG"/>
              </w:rPr>
              <w:t xml:space="preserve"> </w:t>
            </w:r>
            <w:r w:rsidRPr="009A0673">
              <w:rPr>
                <w:rFonts w:ascii="Times New Roman" w:hAnsi="Times New Roman"/>
                <w:lang w:val="bg-BG"/>
              </w:rPr>
              <w:t xml:space="preserve">Кърджали, </w:t>
            </w:r>
            <w:r w:rsidRPr="009A0673">
              <w:rPr>
                <w:rFonts w:ascii="Times New Roman" w:hAnsi="Times New Roman"/>
                <w:color w:val="000000"/>
                <w:lang w:val="bg-BG"/>
              </w:rPr>
              <w:t>актуван с Акт за частна</w:t>
            </w:r>
            <w:r w:rsidRPr="009A0673">
              <w:rPr>
                <w:rFonts w:ascii="Times New Roman" w:hAnsi="Times New Roman"/>
                <w:lang w:val="bg-BG"/>
              </w:rPr>
              <w:t xml:space="preserve"> общинска собственост № 8878</w:t>
            </w:r>
            <w:r w:rsidRPr="009A0673">
              <w:rPr>
                <w:rFonts w:ascii="Times New Roman" w:hAnsi="Times New Roman"/>
                <w:color w:val="FF0000"/>
                <w:lang w:val="bg-BG"/>
              </w:rPr>
              <w:t xml:space="preserve"> </w:t>
            </w:r>
            <w:r w:rsidRPr="009A0673">
              <w:rPr>
                <w:rFonts w:ascii="Times New Roman" w:hAnsi="Times New Roman"/>
                <w:color w:val="000000"/>
                <w:lang w:val="bg-BG"/>
              </w:rPr>
              <w:t>от 16.12.2024 г.,</w:t>
            </w:r>
            <w:r w:rsidRPr="009A0673">
              <w:rPr>
                <w:rFonts w:ascii="Times New Roman" w:hAnsi="Times New Roman"/>
                <w:color w:val="FF0000"/>
                <w:lang w:val="bg-BG"/>
              </w:rPr>
              <w:t xml:space="preserve"> </w:t>
            </w:r>
            <w:r w:rsidRPr="009A0673">
              <w:rPr>
                <w:rFonts w:ascii="Times New Roman" w:hAnsi="Times New Roman"/>
                <w:lang w:val="bg-BG"/>
              </w:rPr>
              <w:t>попадащ в УПИ І</w:t>
            </w:r>
            <w:r w:rsidRPr="009A0673">
              <w:rPr>
                <w:rFonts w:ascii="Times New Roman" w:hAnsi="Times New Roman"/>
              </w:rPr>
              <w:t>V</w:t>
            </w:r>
            <w:r w:rsidRPr="009A0673">
              <w:rPr>
                <w:rFonts w:ascii="Times New Roman" w:hAnsi="Times New Roman"/>
                <w:lang w:val="bg-BG"/>
              </w:rPr>
              <w:t>, кв.19 по ЗРП на кв.„Горна гледка”,  гр.</w:t>
            </w:r>
            <w:r>
              <w:rPr>
                <w:rFonts w:ascii="Times New Roman" w:hAnsi="Times New Roman"/>
                <w:lang w:val="bg-BG"/>
              </w:rPr>
              <w:t xml:space="preserve"> </w:t>
            </w:r>
            <w:r w:rsidRPr="009A0673">
              <w:rPr>
                <w:rFonts w:ascii="Times New Roman" w:hAnsi="Times New Roman"/>
                <w:lang w:val="bg-BG"/>
              </w:rPr>
              <w:t>Кърджали, отреден за поземлен имот с идентификатор 40909.128.288 по Кадастрална карта на гр.</w:t>
            </w:r>
            <w:r>
              <w:rPr>
                <w:rFonts w:ascii="Times New Roman" w:hAnsi="Times New Roman"/>
                <w:lang w:val="bg-BG"/>
              </w:rPr>
              <w:t xml:space="preserve"> </w:t>
            </w:r>
            <w:r w:rsidRPr="009A0673">
              <w:rPr>
                <w:rFonts w:ascii="Times New Roman" w:hAnsi="Times New Roman"/>
                <w:lang w:val="bg-BG"/>
              </w:rPr>
              <w:t xml:space="preserve">Кърджали, собственост на </w:t>
            </w:r>
            <w:r>
              <w:rPr>
                <w:rFonts w:ascii="Times New Roman" w:hAnsi="Times New Roman"/>
                <w:lang w:val="bg-BG"/>
              </w:rPr>
              <w:t>Х</w:t>
            </w:r>
            <w:r w:rsidR="00BA1940">
              <w:rPr>
                <w:rFonts w:ascii="Times New Roman" w:hAnsi="Times New Roman"/>
                <w:lang w:val="bg-BG"/>
              </w:rPr>
              <w:t>.</w:t>
            </w:r>
            <w:r>
              <w:rPr>
                <w:rFonts w:ascii="Times New Roman" w:hAnsi="Times New Roman"/>
                <w:lang w:val="bg-BG"/>
              </w:rPr>
              <w:t>И</w:t>
            </w:r>
            <w:r w:rsidR="00BA1940">
              <w:rPr>
                <w:rFonts w:ascii="Times New Roman" w:hAnsi="Times New Roman"/>
                <w:lang w:val="bg-BG"/>
              </w:rPr>
              <w:t>.</w:t>
            </w:r>
            <w:r>
              <w:rPr>
                <w:rFonts w:ascii="Times New Roman" w:hAnsi="Times New Roman"/>
                <w:lang w:val="bg-BG"/>
              </w:rPr>
              <w:t xml:space="preserve"> и </w:t>
            </w:r>
            <w:r w:rsidRPr="009A0673">
              <w:rPr>
                <w:rFonts w:ascii="Times New Roman" w:hAnsi="Times New Roman"/>
                <w:lang w:val="bg-BG"/>
              </w:rPr>
              <w:t>С</w:t>
            </w:r>
            <w:r w:rsidR="00BA1940">
              <w:rPr>
                <w:rFonts w:ascii="Times New Roman" w:hAnsi="Times New Roman"/>
                <w:lang w:val="bg-BG"/>
              </w:rPr>
              <w:t>.</w:t>
            </w:r>
            <w:r w:rsidRPr="009A0673">
              <w:rPr>
                <w:rFonts w:ascii="Times New Roman" w:hAnsi="Times New Roman"/>
                <w:lang w:val="bg-BG"/>
              </w:rPr>
              <w:t>А</w:t>
            </w:r>
            <w:r w:rsidR="00BA1940">
              <w:rPr>
                <w:rFonts w:ascii="Times New Roman" w:hAnsi="Times New Roman"/>
                <w:lang w:val="bg-BG"/>
              </w:rPr>
              <w:t>.</w:t>
            </w:r>
            <w:r>
              <w:rPr>
                <w:rFonts w:ascii="Times New Roman" w:hAnsi="Times New Roman"/>
                <w:lang w:val="bg-BG"/>
              </w:rPr>
              <w:t xml:space="preserve">, съгласно Нот. акт № </w:t>
            </w:r>
            <w:r w:rsidR="00BA1940">
              <w:rPr>
                <w:rFonts w:ascii="Times New Roman" w:hAnsi="Times New Roman"/>
                <w:lang w:val="bg-BG"/>
              </w:rPr>
              <w:t>**</w:t>
            </w:r>
            <w:r w:rsidRPr="00F605F8">
              <w:rPr>
                <w:rFonts w:ascii="Times New Roman" w:hAnsi="Times New Roman"/>
                <w:lang w:val="bg-BG"/>
              </w:rPr>
              <w:t xml:space="preserve"> от </w:t>
            </w:r>
            <w:r w:rsidR="00BA1940">
              <w:rPr>
                <w:rFonts w:ascii="Times New Roman" w:hAnsi="Times New Roman"/>
                <w:lang w:val="bg-BG"/>
              </w:rPr>
              <w:t>**.**.****</w:t>
            </w:r>
            <w:r>
              <w:rPr>
                <w:rFonts w:ascii="Times New Roman" w:hAnsi="Times New Roman"/>
                <w:lang w:val="bg-BG"/>
              </w:rPr>
              <w:t xml:space="preserve"> г., том </w:t>
            </w:r>
            <w:r w:rsidR="00BA1940">
              <w:rPr>
                <w:rFonts w:ascii="Times New Roman" w:hAnsi="Times New Roman"/>
                <w:lang w:val="bg-BG"/>
              </w:rPr>
              <w:t>*</w:t>
            </w:r>
            <w:r>
              <w:rPr>
                <w:rFonts w:ascii="Times New Roman" w:hAnsi="Times New Roman"/>
                <w:lang w:val="bg-BG"/>
              </w:rPr>
              <w:t xml:space="preserve">, рег.№ </w:t>
            </w:r>
            <w:r w:rsidR="00BA1940">
              <w:rPr>
                <w:rFonts w:ascii="Times New Roman" w:hAnsi="Times New Roman"/>
                <w:lang w:val="bg-BG"/>
              </w:rPr>
              <w:t>****</w:t>
            </w:r>
            <w:r>
              <w:rPr>
                <w:rFonts w:ascii="Times New Roman" w:hAnsi="Times New Roman"/>
                <w:lang w:val="bg-BG"/>
              </w:rPr>
              <w:t xml:space="preserve">, дело </w:t>
            </w:r>
            <w:r w:rsidR="00BA1940">
              <w:rPr>
                <w:rFonts w:ascii="Times New Roman" w:hAnsi="Times New Roman"/>
                <w:lang w:val="bg-BG"/>
              </w:rPr>
              <w:t>**</w:t>
            </w:r>
            <w:r>
              <w:rPr>
                <w:rFonts w:ascii="Times New Roman" w:hAnsi="Times New Roman"/>
                <w:lang w:val="bg-BG"/>
              </w:rPr>
              <w:t>/</w:t>
            </w:r>
            <w:r w:rsidR="00BA1940">
              <w:rPr>
                <w:rFonts w:ascii="Times New Roman" w:hAnsi="Times New Roman"/>
                <w:lang w:val="bg-BG"/>
              </w:rPr>
              <w:t>****</w:t>
            </w:r>
            <w:r w:rsidRPr="00F605F8">
              <w:rPr>
                <w:rFonts w:ascii="Times New Roman" w:hAnsi="Times New Roman"/>
                <w:lang w:val="bg-BG"/>
              </w:rPr>
              <w:t xml:space="preserve"> г., вписан в  Служба по впис</w:t>
            </w:r>
            <w:r>
              <w:rPr>
                <w:rFonts w:ascii="Times New Roman" w:hAnsi="Times New Roman"/>
                <w:lang w:val="bg-BG"/>
              </w:rPr>
              <w:t xml:space="preserve">ванията - Кърджали с Вх. рег.№ </w:t>
            </w:r>
            <w:r w:rsidR="00BA1940">
              <w:rPr>
                <w:rFonts w:ascii="Times New Roman" w:hAnsi="Times New Roman"/>
                <w:lang w:val="bg-BG"/>
              </w:rPr>
              <w:t>***</w:t>
            </w:r>
            <w:r>
              <w:rPr>
                <w:rFonts w:ascii="Times New Roman" w:hAnsi="Times New Roman"/>
                <w:lang w:val="bg-BG"/>
              </w:rPr>
              <w:t xml:space="preserve"> от </w:t>
            </w:r>
            <w:r w:rsidR="00BA1940">
              <w:rPr>
                <w:rFonts w:ascii="Times New Roman" w:hAnsi="Times New Roman"/>
                <w:lang w:val="bg-BG"/>
              </w:rPr>
              <w:t>**.**.****</w:t>
            </w:r>
            <w:r>
              <w:rPr>
                <w:rFonts w:ascii="Times New Roman" w:hAnsi="Times New Roman"/>
                <w:lang w:val="bg-BG"/>
              </w:rPr>
              <w:t xml:space="preserve"> г., акт № </w:t>
            </w:r>
            <w:r w:rsidR="00BA1940">
              <w:rPr>
                <w:rFonts w:ascii="Times New Roman" w:hAnsi="Times New Roman"/>
                <w:lang w:val="bg-BG"/>
              </w:rPr>
              <w:t>***</w:t>
            </w:r>
            <w:r>
              <w:rPr>
                <w:rFonts w:ascii="Times New Roman" w:hAnsi="Times New Roman"/>
                <w:lang w:val="bg-BG"/>
              </w:rPr>
              <w:t xml:space="preserve">, том </w:t>
            </w:r>
            <w:r w:rsidR="00BA1940">
              <w:rPr>
                <w:rFonts w:ascii="Times New Roman" w:hAnsi="Times New Roman"/>
                <w:lang w:val="bg-BG"/>
              </w:rPr>
              <w:t>*</w:t>
            </w:r>
            <w:r>
              <w:rPr>
                <w:rFonts w:ascii="Times New Roman" w:hAnsi="Times New Roman"/>
                <w:lang w:val="bg-BG"/>
              </w:rPr>
              <w:t xml:space="preserve">, дело № </w:t>
            </w:r>
            <w:r w:rsidR="00BA1940">
              <w:rPr>
                <w:rFonts w:ascii="Times New Roman" w:hAnsi="Times New Roman"/>
                <w:lang w:val="bg-BG"/>
              </w:rPr>
              <w:t>***</w:t>
            </w:r>
            <w:r>
              <w:rPr>
                <w:rFonts w:ascii="Times New Roman" w:hAnsi="Times New Roman"/>
                <w:lang w:val="bg-BG"/>
              </w:rPr>
              <w:t>/</w:t>
            </w:r>
            <w:r w:rsidR="00BA1940">
              <w:rPr>
                <w:rFonts w:ascii="Times New Roman" w:hAnsi="Times New Roman"/>
                <w:lang w:val="bg-BG"/>
              </w:rPr>
              <w:t>**</w:t>
            </w:r>
            <w:r w:rsidRPr="00F605F8">
              <w:rPr>
                <w:rFonts w:ascii="Times New Roman" w:hAnsi="Times New Roman"/>
                <w:lang w:val="bg-BG"/>
              </w:rPr>
              <w:t xml:space="preserve"> г.</w:t>
            </w:r>
          </w:p>
          <w:p w14:paraId="6666D588" w14:textId="32F6E2B5" w:rsidR="009E72CA" w:rsidRPr="0043444C" w:rsidRDefault="009E72CA" w:rsidP="009E72CA">
            <w:pPr>
              <w:pStyle w:val="CharCharCharCharCharChar1"/>
              <w:jc w:val="both"/>
              <w:rPr>
                <w:b/>
                <w:highlight w:val="yellow"/>
                <w:lang w:val="bg-BG"/>
              </w:rPr>
            </w:pPr>
            <w:r>
              <w:rPr>
                <w:b/>
                <w:lang w:val="bg-BG"/>
              </w:rPr>
              <w:t xml:space="preserve">      </w:t>
            </w:r>
            <w:r w:rsidRPr="00710F64">
              <w:rPr>
                <w:rFonts w:ascii="Times New Roman" w:hAnsi="Times New Roman"/>
                <w:b/>
                <w:lang w:val="bg-BG"/>
              </w:rPr>
              <w:t>3</w:t>
            </w:r>
            <w:r w:rsidR="00C91DA9">
              <w:rPr>
                <w:rFonts w:ascii="Times New Roman" w:hAnsi="Times New Roman"/>
                <w:b/>
                <w:lang w:val="bg-BG"/>
              </w:rPr>
              <w:t>2</w:t>
            </w:r>
            <w:r w:rsidRPr="009A0673">
              <w:rPr>
                <w:rFonts w:ascii="Times New Roman" w:hAnsi="Times New Roman"/>
                <w:b/>
                <w:lang w:val="bg-BG"/>
              </w:rPr>
              <w:t>.2</w:t>
            </w:r>
            <w:r w:rsidRPr="009A0673">
              <w:rPr>
                <w:rFonts w:ascii="Times New Roman" w:hAnsi="Times New Roman"/>
                <w:b/>
                <w:bCs/>
                <w:lang w:val="bg-BG"/>
              </w:rPr>
              <w:t xml:space="preserve"> </w:t>
            </w:r>
            <w:r>
              <w:rPr>
                <w:rFonts w:ascii="Times New Roman" w:hAnsi="Times New Roman"/>
                <w:b/>
                <w:bCs/>
                <w:lang w:val="bg-BG"/>
              </w:rPr>
              <w:t>П</w:t>
            </w:r>
            <w:r w:rsidRPr="00332B9C">
              <w:rPr>
                <w:rFonts w:ascii="Times New Roman" w:hAnsi="Times New Roman"/>
                <w:b/>
                <w:bCs/>
                <w:lang w:val="bg-BG"/>
              </w:rPr>
              <w:t xml:space="preserve">оземлен имот с </w:t>
            </w:r>
            <w:r>
              <w:rPr>
                <w:rFonts w:ascii="Times New Roman" w:hAnsi="Times New Roman"/>
                <w:b/>
                <w:bCs/>
                <w:lang w:val="bg-BG"/>
              </w:rPr>
              <w:t>проектен идентификатор 40909.128.451,</w:t>
            </w:r>
            <w:r>
              <w:rPr>
                <w:rFonts w:ascii="Times New Roman" w:hAnsi="Times New Roman"/>
                <w:lang w:val="bg-BG"/>
              </w:rPr>
              <w:t xml:space="preserve"> с площ 57</w:t>
            </w:r>
            <w:r w:rsidRPr="008D1C54">
              <w:rPr>
                <w:rFonts w:ascii="Times New Roman" w:hAnsi="Times New Roman"/>
                <w:lang w:val="bg-BG"/>
              </w:rPr>
              <w:t xml:space="preserve"> кв</w:t>
            </w:r>
            <w:r w:rsidRPr="009A0673">
              <w:rPr>
                <w:rFonts w:ascii="Times New Roman" w:hAnsi="Times New Roman"/>
                <w:lang w:val="bg-BG"/>
              </w:rPr>
              <w:t xml:space="preserve">.м, </w:t>
            </w:r>
            <w:r w:rsidRPr="009A0673">
              <w:rPr>
                <w:rFonts w:ascii="Times New Roman" w:hAnsi="Times New Roman"/>
                <w:lang w:val="x-none"/>
              </w:rPr>
              <w:t>с трайно предназначение на територията: урбанизирана</w:t>
            </w:r>
            <w:r w:rsidRPr="009A0673">
              <w:rPr>
                <w:rFonts w:ascii="Times New Roman" w:hAnsi="Times New Roman"/>
                <w:lang w:val="bg-BG"/>
              </w:rPr>
              <w:t xml:space="preserve"> и начин на трайно ползване: </w:t>
            </w:r>
            <w:r w:rsidRPr="009A0673">
              <w:rPr>
                <w:rFonts w:ascii="Times New Roman" w:hAnsi="Times New Roman"/>
                <w:lang w:val="bg-BG"/>
              </w:rPr>
              <w:lastRenderedPageBreak/>
              <w:t>ниско застрояване /до 10 м/ по Кадастрална карта на гр.</w:t>
            </w:r>
            <w:r>
              <w:rPr>
                <w:rFonts w:ascii="Times New Roman" w:hAnsi="Times New Roman"/>
                <w:lang w:val="bg-BG"/>
              </w:rPr>
              <w:t xml:space="preserve"> </w:t>
            </w:r>
            <w:r w:rsidRPr="009A0673">
              <w:rPr>
                <w:rFonts w:ascii="Times New Roman" w:hAnsi="Times New Roman"/>
                <w:lang w:val="bg-BG"/>
              </w:rPr>
              <w:t xml:space="preserve">Кърджали, </w:t>
            </w:r>
            <w:r w:rsidRPr="009A0673">
              <w:rPr>
                <w:rFonts w:ascii="Times New Roman" w:hAnsi="Times New Roman"/>
                <w:color w:val="000000"/>
                <w:lang w:val="bg-BG"/>
              </w:rPr>
              <w:t>актуван с Акт за частна</w:t>
            </w:r>
            <w:r>
              <w:rPr>
                <w:rFonts w:ascii="Times New Roman" w:hAnsi="Times New Roman"/>
                <w:lang w:val="bg-BG"/>
              </w:rPr>
              <w:t xml:space="preserve"> общинска собственост № 8879</w:t>
            </w:r>
            <w:r w:rsidRPr="009359EA">
              <w:rPr>
                <w:rFonts w:ascii="Times New Roman" w:hAnsi="Times New Roman"/>
                <w:color w:val="FF0000"/>
                <w:lang w:val="bg-BG"/>
              </w:rPr>
              <w:t xml:space="preserve"> </w:t>
            </w:r>
            <w:r w:rsidRPr="00771CAC">
              <w:rPr>
                <w:rFonts w:ascii="Times New Roman" w:hAnsi="Times New Roman"/>
                <w:color w:val="000000"/>
                <w:lang w:val="bg-BG"/>
              </w:rPr>
              <w:t xml:space="preserve">от </w:t>
            </w:r>
            <w:r>
              <w:rPr>
                <w:rFonts w:ascii="Times New Roman" w:hAnsi="Times New Roman"/>
                <w:color w:val="000000"/>
                <w:lang w:val="bg-BG"/>
              </w:rPr>
              <w:t>16</w:t>
            </w:r>
            <w:r w:rsidRPr="00771CAC">
              <w:rPr>
                <w:rFonts w:ascii="Times New Roman" w:hAnsi="Times New Roman"/>
                <w:color w:val="000000"/>
                <w:lang w:val="bg-BG"/>
              </w:rPr>
              <w:t>.</w:t>
            </w:r>
            <w:r>
              <w:rPr>
                <w:rFonts w:ascii="Times New Roman" w:hAnsi="Times New Roman"/>
                <w:color w:val="000000"/>
                <w:lang w:val="bg-BG"/>
              </w:rPr>
              <w:t>12</w:t>
            </w:r>
            <w:r w:rsidRPr="00771CAC">
              <w:rPr>
                <w:rFonts w:ascii="Times New Roman" w:hAnsi="Times New Roman"/>
                <w:color w:val="000000"/>
                <w:lang w:val="bg-BG"/>
              </w:rPr>
              <w:t>.20</w:t>
            </w:r>
            <w:r>
              <w:rPr>
                <w:rFonts w:ascii="Times New Roman" w:hAnsi="Times New Roman"/>
                <w:color w:val="000000"/>
                <w:lang w:val="bg-BG"/>
              </w:rPr>
              <w:t>24</w:t>
            </w:r>
            <w:r w:rsidRPr="00771CAC">
              <w:rPr>
                <w:rFonts w:ascii="Times New Roman" w:hAnsi="Times New Roman"/>
                <w:color w:val="000000"/>
                <w:lang w:val="bg-BG"/>
              </w:rPr>
              <w:t xml:space="preserve"> г.,</w:t>
            </w:r>
            <w:r w:rsidRPr="009359EA">
              <w:rPr>
                <w:rFonts w:ascii="Times New Roman" w:hAnsi="Times New Roman"/>
                <w:color w:val="FF0000"/>
                <w:lang w:val="bg-BG"/>
              </w:rPr>
              <w:t xml:space="preserve"> </w:t>
            </w:r>
            <w:r>
              <w:rPr>
                <w:rFonts w:ascii="Times New Roman" w:hAnsi="Times New Roman"/>
                <w:lang w:val="bg-BG"/>
              </w:rPr>
              <w:t>попадащ в</w:t>
            </w:r>
            <w:r w:rsidRPr="00D417BB">
              <w:rPr>
                <w:rFonts w:ascii="Times New Roman" w:hAnsi="Times New Roman"/>
                <w:lang w:val="bg-BG"/>
              </w:rPr>
              <w:t xml:space="preserve"> </w:t>
            </w:r>
            <w:r w:rsidRPr="009A0673">
              <w:rPr>
                <w:rFonts w:ascii="Times New Roman" w:hAnsi="Times New Roman"/>
                <w:lang w:val="bg-BG"/>
              </w:rPr>
              <w:t xml:space="preserve">УПИ </w:t>
            </w:r>
            <w:r w:rsidRPr="009A0673">
              <w:rPr>
                <w:rFonts w:ascii="Times New Roman" w:hAnsi="Times New Roman"/>
              </w:rPr>
              <w:t>V</w:t>
            </w:r>
            <w:r w:rsidRPr="009A0673">
              <w:rPr>
                <w:rFonts w:ascii="Times New Roman" w:hAnsi="Times New Roman"/>
                <w:lang w:val="bg-BG"/>
              </w:rPr>
              <w:t>, кв</w:t>
            </w:r>
            <w:r>
              <w:rPr>
                <w:rFonts w:ascii="Times New Roman" w:hAnsi="Times New Roman"/>
                <w:lang w:val="bg-BG"/>
              </w:rPr>
              <w:t>.19</w:t>
            </w:r>
            <w:r w:rsidRPr="00F605F8">
              <w:rPr>
                <w:rFonts w:ascii="Times New Roman" w:hAnsi="Times New Roman"/>
                <w:lang w:val="bg-BG"/>
              </w:rPr>
              <w:t xml:space="preserve"> по </w:t>
            </w:r>
            <w:r>
              <w:rPr>
                <w:rFonts w:ascii="Times New Roman" w:hAnsi="Times New Roman"/>
                <w:lang w:val="bg-BG"/>
              </w:rPr>
              <w:t>ЗРП</w:t>
            </w:r>
            <w:r w:rsidRPr="00F605F8">
              <w:rPr>
                <w:rFonts w:ascii="Times New Roman" w:hAnsi="Times New Roman"/>
                <w:lang w:val="bg-BG"/>
              </w:rPr>
              <w:t xml:space="preserve"> на кв.„</w:t>
            </w:r>
            <w:r>
              <w:rPr>
                <w:rFonts w:ascii="Times New Roman" w:hAnsi="Times New Roman"/>
                <w:lang w:val="bg-BG"/>
              </w:rPr>
              <w:t>Горна гледка</w:t>
            </w:r>
            <w:r w:rsidRPr="00F605F8">
              <w:rPr>
                <w:rFonts w:ascii="Times New Roman" w:hAnsi="Times New Roman"/>
                <w:lang w:val="bg-BG"/>
              </w:rPr>
              <w:t>”</w:t>
            </w:r>
            <w:r>
              <w:rPr>
                <w:rFonts w:ascii="Times New Roman" w:hAnsi="Times New Roman"/>
                <w:lang w:val="bg-BG"/>
              </w:rPr>
              <w:t>,  гр.Кърджали, отреден за</w:t>
            </w:r>
            <w:r w:rsidRPr="00F605F8">
              <w:rPr>
                <w:rFonts w:ascii="Times New Roman" w:hAnsi="Times New Roman"/>
                <w:lang w:val="bg-BG"/>
              </w:rPr>
              <w:t xml:space="preserve"> поземлен имот с идентификатор 40909.1</w:t>
            </w:r>
            <w:r>
              <w:rPr>
                <w:rFonts w:ascii="Times New Roman" w:hAnsi="Times New Roman"/>
                <w:lang w:val="bg-BG"/>
              </w:rPr>
              <w:t>28</w:t>
            </w:r>
            <w:r w:rsidRPr="00F605F8">
              <w:rPr>
                <w:rFonts w:ascii="Times New Roman" w:hAnsi="Times New Roman"/>
                <w:lang w:val="bg-BG"/>
              </w:rPr>
              <w:t>.</w:t>
            </w:r>
            <w:r>
              <w:rPr>
                <w:rFonts w:ascii="Times New Roman" w:hAnsi="Times New Roman"/>
                <w:lang w:val="bg-BG"/>
              </w:rPr>
              <w:t>288</w:t>
            </w:r>
            <w:r w:rsidRPr="00F605F8">
              <w:rPr>
                <w:rFonts w:ascii="Times New Roman" w:hAnsi="Times New Roman"/>
                <w:lang w:val="bg-BG"/>
              </w:rPr>
              <w:t xml:space="preserve"> по Кадастрална карта на гр.Кърджали,</w:t>
            </w:r>
            <w:r w:rsidRPr="009359EA">
              <w:rPr>
                <w:rFonts w:ascii="Times New Roman" w:hAnsi="Times New Roman"/>
                <w:lang w:val="bg-BG"/>
              </w:rPr>
              <w:t xml:space="preserve"> </w:t>
            </w:r>
            <w:r w:rsidRPr="00F605F8">
              <w:rPr>
                <w:rFonts w:ascii="Times New Roman" w:hAnsi="Times New Roman"/>
                <w:lang w:val="bg-BG"/>
              </w:rPr>
              <w:t>собственост на</w:t>
            </w:r>
            <w:r>
              <w:rPr>
                <w:rFonts w:ascii="Times New Roman" w:hAnsi="Times New Roman"/>
                <w:lang w:val="bg-BG"/>
              </w:rPr>
              <w:t xml:space="preserve"> Х</w:t>
            </w:r>
            <w:r w:rsidR="00BA1940">
              <w:rPr>
                <w:rFonts w:ascii="Times New Roman" w:hAnsi="Times New Roman"/>
                <w:lang w:val="bg-BG"/>
              </w:rPr>
              <w:t>.</w:t>
            </w:r>
            <w:r>
              <w:rPr>
                <w:rFonts w:ascii="Times New Roman" w:hAnsi="Times New Roman"/>
                <w:lang w:val="bg-BG"/>
              </w:rPr>
              <w:t>И</w:t>
            </w:r>
            <w:r w:rsidR="00BA1940">
              <w:rPr>
                <w:rFonts w:ascii="Times New Roman" w:hAnsi="Times New Roman"/>
                <w:lang w:val="bg-BG"/>
              </w:rPr>
              <w:t>.</w:t>
            </w:r>
            <w:r>
              <w:rPr>
                <w:rFonts w:ascii="Times New Roman" w:hAnsi="Times New Roman"/>
                <w:lang w:val="bg-BG"/>
              </w:rPr>
              <w:t xml:space="preserve"> и </w:t>
            </w:r>
            <w:r w:rsidRPr="009A0673">
              <w:rPr>
                <w:rFonts w:ascii="Times New Roman" w:hAnsi="Times New Roman"/>
                <w:lang w:val="bg-BG"/>
              </w:rPr>
              <w:t>С</w:t>
            </w:r>
            <w:r w:rsidR="00BA1940">
              <w:rPr>
                <w:rFonts w:ascii="Times New Roman" w:hAnsi="Times New Roman"/>
                <w:lang w:val="bg-BG"/>
              </w:rPr>
              <w:t>.</w:t>
            </w:r>
            <w:r w:rsidRPr="009A0673">
              <w:rPr>
                <w:rFonts w:ascii="Times New Roman" w:hAnsi="Times New Roman"/>
                <w:lang w:val="bg-BG"/>
              </w:rPr>
              <w:t>А</w:t>
            </w:r>
            <w:r w:rsidR="00BA1940">
              <w:rPr>
                <w:rFonts w:ascii="Times New Roman" w:hAnsi="Times New Roman"/>
                <w:lang w:val="bg-BG"/>
              </w:rPr>
              <w:t>.</w:t>
            </w:r>
            <w:r>
              <w:rPr>
                <w:rFonts w:ascii="Times New Roman" w:hAnsi="Times New Roman"/>
                <w:lang w:val="bg-BG"/>
              </w:rPr>
              <w:t xml:space="preserve">, съгласно Нот. акт № </w:t>
            </w:r>
            <w:r w:rsidR="00BA1940">
              <w:rPr>
                <w:rFonts w:ascii="Times New Roman" w:hAnsi="Times New Roman"/>
                <w:lang w:val="bg-BG"/>
              </w:rPr>
              <w:t>**</w:t>
            </w:r>
            <w:r w:rsidRPr="00F605F8">
              <w:rPr>
                <w:rFonts w:ascii="Times New Roman" w:hAnsi="Times New Roman"/>
                <w:lang w:val="bg-BG"/>
              </w:rPr>
              <w:t xml:space="preserve"> от </w:t>
            </w:r>
            <w:r w:rsidR="00BA1940">
              <w:rPr>
                <w:rFonts w:ascii="Times New Roman" w:hAnsi="Times New Roman"/>
                <w:lang w:val="bg-BG"/>
              </w:rPr>
              <w:t>**.**.****</w:t>
            </w:r>
            <w:r>
              <w:rPr>
                <w:rFonts w:ascii="Times New Roman" w:hAnsi="Times New Roman"/>
                <w:lang w:val="bg-BG"/>
              </w:rPr>
              <w:t xml:space="preserve"> г., том </w:t>
            </w:r>
            <w:r w:rsidR="00BA1940">
              <w:rPr>
                <w:rFonts w:ascii="Times New Roman" w:hAnsi="Times New Roman"/>
                <w:lang w:val="bg-BG"/>
              </w:rPr>
              <w:t>*</w:t>
            </w:r>
            <w:r>
              <w:rPr>
                <w:rFonts w:ascii="Times New Roman" w:hAnsi="Times New Roman"/>
                <w:lang w:val="bg-BG"/>
              </w:rPr>
              <w:t xml:space="preserve">, рег.№ </w:t>
            </w:r>
            <w:r w:rsidR="00BA1940">
              <w:rPr>
                <w:rFonts w:ascii="Times New Roman" w:hAnsi="Times New Roman"/>
                <w:lang w:val="bg-BG"/>
              </w:rPr>
              <w:t>****</w:t>
            </w:r>
            <w:r>
              <w:rPr>
                <w:rFonts w:ascii="Times New Roman" w:hAnsi="Times New Roman"/>
                <w:lang w:val="bg-BG"/>
              </w:rPr>
              <w:t xml:space="preserve">, дело </w:t>
            </w:r>
            <w:r w:rsidR="00BA1940">
              <w:rPr>
                <w:rFonts w:ascii="Times New Roman" w:hAnsi="Times New Roman"/>
                <w:lang w:val="bg-BG"/>
              </w:rPr>
              <w:t>**</w:t>
            </w:r>
            <w:r>
              <w:rPr>
                <w:rFonts w:ascii="Times New Roman" w:hAnsi="Times New Roman"/>
                <w:lang w:val="bg-BG"/>
              </w:rPr>
              <w:t>/</w:t>
            </w:r>
            <w:r w:rsidR="00BA1940">
              <w:rPr>
                <w:rFonts w:ascii="Times New Roman" w:hAnsi="Times New Roman"/>
                <w:lang w:val="bg-BG"/>
              </w:rPr>
              <w:t>****</w:t>
            </w:r>
            <w:r w:rsidRPr="00F605F8">
              <w:rPr>
                <w:rFonts w:ascii="Times New Roman" w:hAnsi="Times New Roman"/>
                <w:lang w:val="bg-BG"/>
              </w:rPr>
              <w:t xml:space="preserve"> г., вписан в  Служба по впис</w:t>
            </w:r>
            <w:r>
              <w:rPr>
                <w:rFonts w:ascii="Times New Roman" w:hAnsi="Times New Roman"/>
                <w:lang w:val="bg-BG"/>
              </w:rPr>
              <w:t xml:space="preserve">ванията - Кърджали с Вх.рег.№ </w:t>
            </w:r>
            <w:r w:rsidR="00BA1940">
              <w:rPr>
                <w:rFonts w:ascii="Times New Roman" w:hAnsi="Times New Roman"/>
                <w:lang w:val="bg-BG"/>
              </w:rPr>
              <w:t>***</w:t>
            </w:r>
            <w:r>
              <w:rPr>
                <w:rFonts w:ascii="Times New Roman" w:hAnsi="Times New Roman"/>
                <w:lang w:val="bg-BG"/>
              </w:rPr>
              <w:t xml:space="preserve"> от </w:t>
            </w:r>
            <w:r w:rsidR="00BA1940">
              <w:rPr>
                <w:rFonts w:ascii="Times New Roman" w:hAnsi="Times New Roman"/>
                <w:lang w:val="bg-BG"/>
              </w:rPr>
              <w:t>**.**.****</w:t>
            </w:r>
            <w:r>
              <w:rPr>
                <w:rFonts w:ascii="Times New Roman" w:hAnsi="Times New Roman"/>
                <w:lang w:val="bg-BG"/>
              </w:rPr>
              <w:t xml:space="preserve"> г., акт №</w:t>
            </w:r>
            <w:r w:rsidR="00BA1940">
              <w:rPr>
                <w:rFonts w:ascii="Times New Roman" w:hAnsi="Times New Roman"/>
                <w:lang w:val="bg-BG"/>
              </w:rPr>
              <w:t>***</w:t>
            </w:r>
            <w:r>
              <w:rPr>
                <w:rFonts w:ascii="Times New Roman" w:hAnsi="Times New Roman"/>
                <w:lang w:val="bg-BG"/>
              </w:rPr>
              <w:t xml:space="preserve">, том </w:t>
            </w:r>
            <w:r w:rsidR="00BA1940">
              <w:rPr>
                <w:rFonts w:ascii="Times New Roman" w:hAnsi="Times New Roman"/>
                <w:lang w:val="bg-BG"/>
              </w:rPr>
              <w:t>*</w:t>
            </w:r>
            <w:r>
              <w:rPr>
                <w:rFonts w:ascii="Times New Roman" w:hAnsi="Times New Roman"/>
                <w:lang w:val="bg-BG"/>
              </w:rPr>
              <w:t xml:space="preserve">, дело № </w:t>
            </w:r>
            <w:r w:rsidR="00BA1940">
              <w:rPr>
                <w:rFonts w:ascii="Times New Roman" w:hAnsi="Times New Roman"/>
                <w:lang w:val="bg-BG"/>
              </w:rPr>
              <w:t>***</w:t>
            </w:r>
            <w:r>
              <w:rPr>
                <w:rFonts w:ascii="Times New Roman" w:hAnsi="Times New Roman"/>
                <w:lang w:val="bg-BG"/>
              </w:rPr>
              <w:t>/</w:t>
            </w:r>
            <w:r w:rsidR="00BA1940">
              <w:rPr>
                <w:rFonts w:ascii="Times New Roman" w:hAnsi="Times New Roman"/>
                <w:lang w:val="bg-BG"/>
              </w:rPr>
              <w:t>**</w:t>
            </w:r>
            <w:r w:rsidRPr="00F605F8">
              <w:rPr>
                <w:rFonts w:ascii="Times New Roman" w:hAnsi="Times New Roman"/>
                <w:lang w:val="bg-BG"/>
              </w:rPr>
              <w:t xml:space="preserve"> г.</w:t>
            </w:r>
          </w:p>
          <w:p w14:paraId="121ABCFE" w14:textId="3B869DEE" w:rsidR="009E72CA" w:rsidRPr="0043444C" w:rsidRDefault="00C91DA9" w:rsidP="009E72CA">
            <w:pPr>
              <w:pStyle w:val="CharCharCharCharCharChar1"/>
              <w:jc w:val="both"/>
              <w:rPr>
                <w:b/>
                <w:highlight w:val="yellow"/>
                <w:lang w:val="bg-BG"/>
              </w:rPr>
            </w:pPr>
            <w:r>
              <w:rPr>
                <w:rFonts w:ascii="Times New Roman" w:hAnsi="Times New Roman"/>
                <w:b/>
                <w:lang w:val="bg-BG"/>
              </w:rPr>
              <w:t xml:space="preserve">      32</w:t>
            </w:r>
            <w:r w:rsidR="009E72CA" w:rsidRPr="009A0673">
              <w:rPr>
                <w:rFonts w:ascii="Times New Roman" w:hAnsi="Times New Roman"/>
                <w:b/>
                <w:lang w:val="bg-BG"/>
              </w:rPr>
              <w:t>.3</w:t>
            </w:r>
            <w:r w:rsidR="009E72CA" w:rsidRPr="009A0673">
              <w:rPr>
                <w:b/>
                <w:lang w:val="bg-BG"/>
              </w:rPr>
              <w:t xml:space="preserve"> </w:t>
            </w:r>
            <w:r w:rsidR="009E72CA">
              <w:rPr>
                <w:rFonts w:ascii="Times New Roman" w:hAnsi="Times New Roman"/>
                <w:b/>
                <w:bCs/>
                <w:lang w:val="bg-BG"/>
              </w:rPr>
              <w:t>П</w:t>
            </w:r>
            <w:r w:rsidR="009E72CA" w:rsidRPr="00332B9C">
              <w:rPr>
                <w:rFonts w:ascii="Times New Roman" w:hAnsi="Times New Roman"/>
                <w:b/>
                <w:bCs/>
                <w:lang w:val="bg-BG"/>
              </w:rPr>
              <w:t xml:space="preserve">оземлен имот с </w:t>
            </w:r>
            <w:r w:rsidR="009E72CA">
              <w:rPr>
                <w:rFonts w:ascii="Times New Roman" w:hAnsi="Times New Roman"/>
                <w:b/>
                <w:bCs/>
                <w:lang w:val="bg-BG"/>
              </w:rPr>
              <w:t>проектен идентификатор 40909.128.452,</w:t>
            </w:r>
            <w:r w:rsidR="009E72CA">
              <w:rPr>
                <w:rFonts w:ascii="Times New Roman" w:hAnsi="Times New Roman"/>
                <w:lang w:val="bg-BG"/>
              </w:rPr>
              <w:t xml:space="preserve"> с площ 63</w:t>
            </w:r>
            <w:r w:rsidR="009E72CA" w:rsidRPr="008D1C54">
              <w:rPr>
                <w:rFonts w:ascii="Times New Roman" w:hAnsi="Times New Roman"/>
                <w:lang w:val="bg-BG"/>
              </w:rPr>
              <w:t xml:space="preserve"> кв</w:t>
            </w:r>
            <w:r w:rsidR="009E72CA" w:rsidRPr="009A0673">
              <w:rPr>
                <w:rFonts w:ascii="Times New Roman" w:hAnsi="Times New Roman"/>
                <w:lang w:val="bg-BG"/>
              </w:rPr>
              <w:t xml:space="preserve">.м, </w:t>
            </w:r>
            <w:r w:rsidR="009E72CA" w:rsidRPr="009A0673">
              <w:rPr>
                <w:rFonts w:ascii="Times New Roman" w:hAnsi="Times New Roman"/>
                <w:lang w:val="x-none"/>
              </w:rPr>
              <w:t>с трайно предназначение на територията: урбанизирана</w:t>
            </w:r>
            <w:r w:rsidR="009E72CA" w:rsidRPr="009A0673">
              <w:rPr>
                <w:rFonts w:ascii="Times New Roman" w:hAnsi="Times New Roman"/>
                <w:lang w:val="bg-BG"/>
              </w:rPr>
              <w:t xml:space="preserve"> и начин на трайно ползване: ниско застрояване /до 10 м/ по Кадастрална карта на гр.</w:t>
            </w:r>
            <w:r w:rsidR="009E72CA">
              <w:rPr>
                <w:rFonts w:ascii="Times New Roman" w:hAnsi="Times New Roman"/>
                <w:lang w:val="bg-BG"/>
              </w:rPr>
              <w:t xml:space="preserve"> </w:t>
            </w:r>
            <w:r w:rsidR="009E72CA" w:rsidRPr="009A0673">
              <w:rPr>
                <w:rFonts w:ascii="Times New Roman" w:hAnsi="Times New Roman"/>
                <w:lang w:val="bg-BG"/>
              </w:rPr>
              <w:t xml:space="preserve">Кърджали, </w:t>
            </w:r>
            <w:r w:rsidR="009E72CA" w:rsidRPr="009A0673">
              <w:rPr>
                <w:rFonts w:ascii="Times New Roman" w:hAnsi="Times New Roman"/>
                <w:color w:val="000000"/>
                <w:lang w:val="bg-BG"/>
              </w:rPr>
              <w:t>актуван с Акт за частна</w:t>
            </w:r>
            <w:r w:rsidR="009E72CA">
              <w:rPr>
                <w:rFonts w:ascii="Times New Roman" w:hAnsi="Times New Roman"/>
                <w:lang w:val="bg-BG"/>
              </w:rPr>
              <w:t xml:space="preserve"> общинска собственост № 8880</w:t>
            </w:r>
            <w:r w:rsidR="009E72CA" w:rsidRPr="009359EA">
              <w:rPr>
                <w:rFonts w:ascii="Times New Roman" w:hAnsi="Times New Roman"/>
                <w:color w:val="FF0000"/>
                <w:lang w:val="bg-BG"/>
              </w:rPr>
              <w:t xml:space="preserve"> </w:t>
            </w:r>
            <w:r w:rsidR="009E72CA" w:rsidRPr="00771CAC">
              <w:rPr>
                <w:rFonts w:ascii="Times New Roman" w:hAnsi="Times New Roman"/>
                <w:color w:val="000000"/>
                <w:lang w:val="bg-BG"/>
              </w:rPr>
              <w:t xml:space="preserve">от </w:t>
            </w:r>
            <w:r w:rsidR="009E72CA">
              <w:rPr>
                <w:rFonts w:ascii="Times New Roman" w:hAnsi="Times New Roman"/>
                <w:color w:val="000000"/>
                <w:lang w:val="bg-BG"/>
              </w:rPr>
              <w:t>16</w:t>
            </w:r>
            <w:r w:rsidR="009E72CA" w:rsidRPr="00771CAC">
              <w:rPr>
                <w:rFonts w:ascii="Times New Roman" w:hAnsi="Times New Roman"/>
                <w:color w:val="000000"/>
                <w:lang w:val="bg-BG"/>
              </w:rPr>
              <w:t>.</w:t>
            </w:r>
            <w:r w:rsidR="009E72CA">
              <w:rPr>
                <w:rFonts w:ascii="Times New Roman" w:hAnsi="Times New Roman"/>
                <w:color w:val="000000"/>
                <w:lang w:val="bg-BG"/>
              </w:rPr>
              <w:t>12</w:t>
            </w:r>
            <w:r w:rsidR="009E72CA" w:rsidRPr="00771CAC">
              <w:rPr>
                <w:rFonts w:ascii="Times New Roman" w:hAnsi="Times New Roman"/>
                <w:color w:val="000000"/>
                <w:lang w:val="bg-BG"/>
              </w:rPr>
              <w:t>.20</w:t>
            </w:r>
            <w:r w:rsidR="009E72CA">
              <w:rPr>
                <w:rFonts w:ascii="Times New Roman" w:hAnsi="Times New Roman"/>
                <w:color w:val="000000"/>
                <w:lang w:val="bg-BG"/>
              </w:rPr>
              <w:t>24</w:t>
            </w:r>
            <w:r w:rsidR="009E72CA" w:rsidRPr="00771CAC">
              <w:rPr>
                <w:rFonts w:ascii="Times New Roman" w:hAnsi="Times New Roman"/>
                <w:color w:val="000000"/>
                <w:lang w:val="bg-BG"/>
              </w:rPr>
              <w:t xml:space="preserve"> г.,</w:t>
            </w:r>
            <w:r w:rsidR="009E72CA" w:rsidRPr="009359EA">
              <w:rPr>
                <w:rFonts w:ascii="Times New Roman" w:hAnsi="Times New Roman"/>
                <w:color w:val="FF0000"/>
                <w:lang w:val="bg-BG"/>
              </w:rPr>
              <w:t xml:space="preserve"> </w:t>
            </w:r>
            <w:r w:rsidR="009E72CA">
              <w:rPr>
                <w:rFonts w:ascii="Times New Roman" w:hAnsi="Times New Roman"/>
                <w:lang w:val="bg-BG"/>
              </w:rPr>
              <w:t>попадащ в</w:t>
            </w:r>
            <w:r w:rsidR="009E72CA" w:rsidRPr="00D417BB">
              <w:rPr>
                <w:rFonts w:ascii="Times New Roman" w:hAnsi="Times New Roman"/>
                <w:lang w:val="bg-BG"/>
              </w:rPr>
              <w:t xml:space="preserve"> </w:t>
            </w:r>
            <w:r w:rsidR="009E72CA" w:rsidRPr="009A0673">
              <w:rPr>
                <w:rFonts w:ascii="Times New Roman" w:hAnsi="Times New Roman"/>
                <w:lang w:val="bg-BG"/>
              </w:rPr>
              <w:t xml:space="preserve">УПИ </w:t>
            </w:r>
            <w:r w:rsidR="009E72CA" w:rsidRPr="009A0673">
              <w:rPr>
                <w:rFonts w:ascii="Times New Roman" w:hAnsi="Times New Roman"/>
              </w:rPr>
              <w:t>V</w:t>
            </w:r>
            <w:r w:rsidR="009E72CA" w:rsidRPr="009A0673">
              <w:rPr>
                <w:rFonts w:ascii="Times New Roman" w:hAnsi="Times New Roman"/>
                <w:lang w:val="bg-BG"/>
              </w:rPr>
              <w:t>І, кв</w:t>
            </w:r>
            <w:r w:rsidR="009E72CA">
              <w:rPr>
                <w:rFonts w:ascii="Times New Roman" w:hAnsi="Times New Roman"/>
                <w:lang w:val="bg-BG"/>
              </w:rPr>
              <w:t>.19</w:t>
            </w:r>
            <w:r w:rsidR="009E72CA" w:rsidRPr="00F605F8">
              <w:rPr>
                <w:rFonts w:ascii="Times New Roman" w:hAnsi="Times New Roman"/>
                <w:lang w:val="bg-BG"/>
              </w:rPr>
              <w:t xml:space="preserve"> по </w:t>
            </w:r>
            <w:r w:rsidR="009E72CA">
              <w:rPr>
                <w:rFonts w:ascii="Times New Roman" w:hAnsi="Times New Roman"/>
                <w:lang w:val="bg-BG"/>
              </w:rPr>
              <w:t>ЗРП</w:t>
            </w:r>
            <w:r w:rsidR="009E72CA" w:rsidRPr="00F605F8">
              <w:rPr>
                <w:rFonts w:ascii="Times New Roman" w:hAnsi="Times New Roman"/>
                <w:lang w:val="bg-BG"/>
              </w:rPr>
              <w:t xml:space="preserve"> на кв.„</w:t>
            </w:r>
            <w:r w:rsidR="009E72CA">
              <w:rPr>
                <w:rFonts w:ascii="Times New Roman" w:hAnsi="Times New Roman"/>
                <w:lang w:val="bg-BG"/>
              </w:rPr>
              <w:t>Горна гледка</w:t>
            </w:r>
            <w:r w:rsidR="009E72CA" w:rsidRPr="00F605F8">
              <w:rPr>
                <w:rFonts w:ascii="Times New Roman" w:hAnsi="Times New Roman"/>
                <w:lang w:val="bg-BG"/>
              </w:rPr>
              <w:t>”</w:t>
            </w:r>
            <w:r w:rsidR="009E72CA">
              <w:rPr>
                <w:rFonts w:ascii="Times New Roman" w:hAnsi="Times New Roman"/>
                <w:lang w:val="bg-BG"/>
              </w:rPr>
              <w:t>,  гр. Кърджали, отреден за</w:t>
            </w:r>
            <w:r w:rsidR="009E72CA" w:rsidRPr="00F605F8">
              <w:rPr>
                <w:rFonts w:ascii="Times New Roman" w:hAnsi="Times New Roman"/>
                <w:lang w:val="bg-BG"/>
              </w:rPr>
              <w:t xml:space="preserve"> поземлен имот с идентификатор 40909.1</w:t>
            </w:r>
            <w:r w:rsidR="009E72CA">
              <w:rPr>
                <w:rFonts w:ascii="Times New Roman" w:hAnsi="Times New Roman"/>
                <w:lang w:val="bg-BG"/>
              </w:rPr>
              <w:t>28</w:t>
            </w:r>
            <w:r w:rsidR="009E72CA" w:rsidRPr="00F605F8">
              <w:rPr>
                <w:rFonts w:ascii="Times New Roman" w:hAnsi="Times New Roman"/>
                <w:lang w:val="bg-BG"/>
              </w:rPr>
              <w:t>.</w:t>
            </w:r>
            <w:r w:rsidR="009E72CA">
              <w:rPr>
                <w:rFonts w:ascii="Times New Roman" w:hAnsi="Times New Roman"/>
                <w:lang w:val="bg-BG"/>
              </w:rPr>
              <w:t>288</w:t>
            </w:r>
            <w:r w:rsidR="009E72CA" w:rsidRPr="00F605F8">
              <w:rPr>
                <w:rFonts w:ascii="Times New Roman" w:hAnsi="Times New Roman"/>
                <w:lang w:val="bg-BG"/>
              </w:rPr>
              <w:t xml:space="preserve"> по Кадастрална карта на гр.Кърджали,</w:t>
            </w:r>
            <w:r w:rsidR="009E72CA" w:rsidRPr="009359EA">
              <w:rPr>
                <w:rFonts w:ascii="Times New Roman" w:hAnsi="Times New Roman"/>
                <w:lang w:val="bg-BG"/>
              </w:rPr>
              <w:t xml:space="preserve"> </w:t>
            </w:r>
            <w:r w:rsidR="009E72CA" w:rsidRPr="00F605F8">
              <w:rPr>
                <w:rFonts w:ascii="Times New Roman" w:hAnsi="Times New Roman"/>
                <w:lang w:val="bg-BG"/>
              </w:rPr>
              <w:t>собственост на</w:t>
            </w:r>
            <w:r w:rsidR="009E72CA">
              <w:rPr>
                <w:rFonts w:ascii="Times New Roman" w:hAnsi="Times New Roman"/>
                <w:lang w:val="bg-BG"/>
              </w:rPr>
              <w:t xml:space="preserve"> Х</w:t>
            </w:r>
            <w:r w:rsidR="0058588D">
              <w:rPr>
                <w:rFonts w:ascii="Times New Roman" w:hAnsi="Times New Roman"/>
                <w:lang w:val="bg-BG"/>
              </w:rPr>
              <w:t>.</w:t>
            </w:r>
            <w:r w:rsidR="009E72CA">
              <w:rPr>
                <w:rFonts w:ascii="Times New Roman" w:hAnsi="Times New Roman"/>
                <w:lang w:val="bg-BG"/>
              </w:rPr>
              <w:t>И</w:t>
            </w:r>
            <w:r w:rsidR="0058588D">
              <w:rPr>
                <w:rFonts w:ascii="Times New Roman" w:hAnsi="Times New Roman"/>
                <w:lang w:val="bg-BG"/>
              </w:rPr>
              <w:t>.</w:t>
            </w:r>
            <w:r w:rsidR="009E72CA">
              <w:rPr>
                <w:rFonts w:ascii="Times New Roman" w:hAnsi="Times New Roman"/>
                <w:lang w:val="bg-BG"/>
              </w:rPr>
              <w:t xml:space="preserve"> и </w:t>
            </w:r>
            <w:r w:rsidR="009E72CA" w:rsidRPr="009A0673">
              <w:rPr>
                <w:rFonts w:ascii="Times New Roman" w:hAnsi="Times New Roman"/>
                <w:lang w:val="bg-BG"/>
              </w:rPr>
              <w:t>С</w:t>
            </w:r>
            <w:r w:rsidR="0058588D">
              <w:rPr>
                <w:rFonts w:ascii="Times New Roman" w:hAnsi="Times New Roman"/>
                <w:lang w:val="bg-BG"/>
              </w:rPr>
              <w:t>.</w:t>
            </w:r>
            <w:r w:rsidR="009E72CA" w:rsidRPr="009A0673">
              <w:rPr>
                <w:rFonts w:ascii="Times New Roman" w:hAnsi="Times New Roman"/>
                <w:lang w:val="bg-BG"/>
              </w:rPr>
              <w:t>А</w:t>
            </w:r>
            <w:r w:rsidR="0058588D">
              <w:rPr>
                <w:rFonts w:ascii="Times New Roman" w:hAnsi="Times New Roman"/>
                <w:lang w:val="bg-BG"/>
              </w:rPr>
              <w:t>.</w:t>
            </w:r>
            <w:r w:rsidR="009E72CA">
              <w:rPr>
                <w:rFonts w:ascii="Times New Roman" w:hAnsi="Times New Roman"/>
                <w:lang w:val="bg-BG"/>
              </w:rPr>
              <w:t xml:space="preserve">, съгласно Нот. акт № </w:t>
            </w:r>
            <w:r w:rsidR="0058588D">
              <w:rPr>
                <w:rFonts w:ascii="Times New Roman" w:hAnsi="Times New Roman"/>
                <w:lang w:val="bg-BG"/>
              </w:rPr>
              <w:t>**</w:t>
            </w:r>
            <w:r w:rsidR="009E72CA" w:rsidRPr="00F605F8">
              <w:rPr>
                <w:rFonts w:ascii="Times New Roman" w:hAnsi="Times New Roman"/>
                <w:lang w:val="bg-BG"/>
              </w:rPr>
              <w:t xml:space="preserve"> от </w:t>
            </w:r>
            <w:r w:rsidR="0058588D">
              <w:rPr>
                <w:rFonts w:ascii="Times New Roman" w:hAnsi="Times New Roman"/>
                <w:lang w:val="bg-BG"/>
              </w:rPr>
              <w:t>**.**.****</w:t>
            </w:r>
            <w:r w:rsidR="009E72CA">
              <w:rPr>
                <w:rFonts w:ascii="Times New Roman" w:hAnsi="Times New Roman"/>
                <w:lang w:val="bg-BG"/>
              </w:rPr>
              <w:t xml:space="preserve"> г., том </w:t>
            </w:r>
            <w:r w:rsidR="0058588D">
              <w:rPr>
                <w:rFonts w:ascii="Times New Roman" w:hAnsi="Times New Roman"/>
                <w:lang w:val="bg-BG"/>
              </w:rPr>
              <w:t>*</w:t>
            </w:r>
            <w:r w:rsidR="009E72CA">
              <w:rPr>
                <w:rFonts w:ascii="Times New Roman" w:hAnsi="Times New Roman"/>
                <w:lang w:val="bg-BG"/>
              </w:rPr>
              <w:t xml:space="preserve">, рег.№ </w:t>
            </w:r>
            <w:r w:rsidR="0058588D">
              <w:rPr>
                <w:rFonts w:ascii="Times New Roman" w:hAnsi="Times New Roman"/>
                <w:lang w:val="bg-BG"/>
              </w:rPr>
              <w:t>****</w:t>
            </w:r>
            <w:r w:rsidR="009E72CA">
              <w:rPr>
                <w:rFonts w:ascii="Times New Roman" w:hAnsi="Times New Roman"/>
                <w:lang w:val="bg-BG"/>
              </w:rPr>
              <w:t xml:space="preserve">, дело </w:t>
            </w:r>
            <w:r w:rsidR="0058588D">
              <w:rPr>
                <w:rFonts w:ascii="Times New Roman" w:hAnsi="Times New Roman"/>
                <w:lang w:val="bg-BG"/>
              </w:rPr>
              <w:t>**</w:t>
            </w:r>
            <w:r w:rsidR="009E72CA">
              <w:rPr>
                <w:rFonts w:ascii="Times New Roman" w:hAnsi="Times New Roman"/>
                <w:lang w:val="bg-BG"/>
              </w:rPr>
              <w:t>/</w:t>
            </w:r>
            <w:r w:rsidR="0058588D">
              <w:rPr>
                <w:rFonts w:ascii="Times New Roman" w:hAnsi="Times New Roman"/>
                <w:lang w:val="bg-BG"/>
              </w:rPr>
              <w:t>****</w:t>
            </w:r>
            <w:r w:rsidR="009E72CA" w:rsidRPr="00F605F8">
              <w:rPr>
                <w:rFonts w:ascii="Times New Roman" w:hAnsi="Times New Roman"/>
                <w:lang w:val="bg-BG"/>
              </w:rPr>
              <w:t xml:space="preserve"> г., вписан в  Служба по впис</w:t>
            </w:r>
            <w:r w:rsidR="009E72CA">
              <w:rPr>
                <w:rFonts w:ascii="Times New Roman" w:hAnsi="Times New Roman"/>
                <w:lang w:val="bg-BG"/>
              </w:rPr>
              <w:t xml:space="preserve">ванията - Кърджали с Вх.рег.№ </w:t>
            </w:r>
            <w:r w:rsidR="0058588D">
              <w:rPr>
                <w:rFonts w:ascii="Times New Roman" w:hAnsi="Times New Roman"/>
                <w:lang w:val="bg-BG"/>
              </w:rPr>
              <w:t>***</w:t>
            </w:r>
            <w:r w:rsidR="009E72CA">
              <w:rPr>
                <w:rFonts w:ascii="Times New Roman" w:hAnsi="Times New Roman"/>
                <w:lang w:val="bg-BG"/>
              </w:rPr>
              <w:t xml:space="preserve"> от </w:t>
            </w:r>
            <w:r w:rsidR="0058588D">
              <w:rPr>
                <w:rFonts w:ascii="Times New Roman" w:hAnsi="Times New Roman"/>
                <w:lang w:val="bg-BG"/>
              </w:rPr>
              <w:t>**.**.****</w:t>
            </w:r>
            <w:r w:rsidR="009E72CA">
              <w:rPr>
                <w:rFonts w:ascii="Times New Roman" w:hAnsi="Times New Roman"/>
                <w:lang w:val="bg-BG"/>
              </w:rPr>
              <w:t xml:space="preserve"> г., акт №</w:t>
            </w:r>
            <w:r w:rsidR="0058588D">
              <w:rPr>
                <w:rFonts w:ascii="Times New Roman" w:hAnsi="Times New Roman"/>
                <w:lang w:val="bg-BG"/>
              </w:rPr>
              <w:t>***</w:t>
            </w:r>
            <w:r w:rsidR="009E72CA">
              <w:rPr>
                <w:rFonts w:ascii="Times New Roman" w:hAnsi="Times New Roman"/>
                <w:lang w:val="bg-BG"/>
              </w:rPr>
              <w:t xml:space="preserve">, том </w:t>
            </w:r>
            <w:r w:rsidR="0058588D">
              <w:rPr>
                <w:rFonts w:ascii="Times New Roman" w:hAnsi="Times New Roman"/>
                <w:lang w:val="bg-BG"/>
              </w:rPr>
              <w:t>*</w:t>
            </w:r>
            <w:r w:rsidR="009E72CA">
              <w:rPr>
                <w:rFonts w:ascii="Times New Roman" w:hAnsi="Times New Roman"/>
                <w:lang w:val="bg-BG"/>
              </w:rPr>
              <w:t xml:space="preserve">, дело № </w:t>
            </w:r>
            <w:r w:rsidR="0058588D">
              <w:rPr>
                <w:rFonts w:ascii="Times New Roman" w:hAnsi="Times New Roman"/>
                <w:lang w:val="bg-BG"/>
              </w:rPr>
              <w:t>***</w:t>
            </w:r>
            <w:r w:rsidR="009E72CA">
              <w:rPr>
                <w:rFonts w:ascii="Times New Roman" w:hAnsi="Times New Roman"/>
                <w:lang w:val="bg-BG"/>
              </w:rPr>
              <w:t>/</w:t>
            </w:r>
            <w:r w:rsidR="0058588D">
              <w:rPr>
                <w:rFonts w:ascii="Times New Roman" w:hAnsi="Times New Roman"/>
                <w:lang w:val="bg-BG"/>
              </w:rPr>
              <w:t>**</w:t>
            </w:r>
            <w:r w:rsidR="009E72CA" w:rsidRPr="00F605F8">
              <w:rPr>
                <w:rFonts w:ascii="Times New Roman" w:hAnsi="Times New Roman"/>
                <w:lang w:val="bg-BG"/>
              </w:rPr>
              <w:t xml:space="preserve"> г.</w:t>
            </w:r>
          </w:p>
          <w:p w14:paraId="26D1160C" w14:textId="7AA1B594" w:rsidR="009E72CA" w:rsidRPr="0043444C" w:rsidRDefault="009E72CA" w:rsidP="009E72CA">
            <w:pPr>
              <w:pStyle w:val="CharCharCharCharCharChar1"/>
              <w:jc w:val="both"/>
              <w:rPr>
                <w:b/>
                <w:highlight w:val="yellow"/>
                <w:lang w:val="bg-BG"/>
              </w:rPr>
            </w:pPr>
            <w:r w:rsidRPr="009A0673">
              <w:rPr>
                <w:b/>
                <w:lang w:val="bg-BG"/>
              </w:rPr>
              <w:t xml:space="preserve">      </w:t>
            </w:r>
            <w:r w:rsidRPr="00710F64">
              <w:rPr>
                <w:rFonts w:ascii="Times New Roman" w:hAnsi="Times New Roman"/>
                <w:b/>
                <w:lang w:val="bg-BG"/>
              </w:rPr>
              <w:t>3</w:t>
            </w:r>
            <w:r w:rsidR="00C91DA9">
              <w:rPr>
                <w:rFonts w:ascii="Times New Roman" w:hAnsi="Times New Roman"/>
                <w:b/>
                <w:lang w:val="bg-BG"/>
              </w:rPr>
              <w:t>2</w:t>
            </w:r>
            <w:r w:rsidRPr="009A0673">
              <w:rPr>
                <w:rFonts w:ascii="Times New Roman" w:hAnsi="Times New Roman"/>
                <w:b/>
                <w:lang w:val="bg-BG"/>
              </w:rPr>
              <w:t>.4</w:t>
            </w:r>
            <w:r w:rsidRPr="009A0673">
              <w:rPr>
                <w:rFonts w:ascii="Times New Roman" w:hAnsi="Times New Roman"/>
                <w:b/>
                <w:bCs/>
                <w:lang w:val="bg-BG"/>
              </w:rPr>
              <w:t xml:space="preserve"> </w:t>
            </w:r>
            <w:r>
              <w:rPr>
                <w:rFonts w:ascii="Times New Roman" w:hAnsi="Times New Roman"/>
                <w:b/>
                <w:bCs/>
                <w:lang w:val="bg-BG"/>
              </w:rPr>
              <w:t>П</w:t>
            </w:r>
            <w:r w:rsidRPr="00332B9C">
              <w:rPr>
                <w:rFonts w:ascii="Times New Roman" w:hAnsi="Times New Roman"/>
                <w:b/>
                <w:bCs/>
                <w:lang w:val="bg-BG"/>
              </w:rPr>
              <w:t xml:space="preserve">оземлен имот с </w:t>
            </w:r>
            <w:r>
              <w:rPr>
                <w:rFonts w:ascii="Times New Roman" w:hAnsi="Times New Roman"/>
                <w:b/>
                <w:bCs/>
                <w:lang w:val="bg-BG"/>
              </w:rPr>
              <w:t>проектен идентификатор 40909.128.453,</w:t>
            </w:r>
            <w:r>
              <w:rPr>
                <w:rFonts w:ascii="Times New Roman" w:hAnsi="Times New Roman"/>
                <w:lang w:val="bg-BG"/>
              </w:rPr>
              <w:t xml:space="preserve"> с площ 151</w:t>
            </w:r>
            <w:r w:rsidRPr="008D1C54">
              <w:rPr>
                <w:rFonts w:ascii="Times New Roman" w:hAnsi="Times New Roman"/>
                <w:lang w:val="bg-BG"/>
              </w:rPr>
              <w:t xml:space="preserve"> кв</w:t>
            </w:r>
            <w:r w:rsidRPr="009A0673">
              <w:rPr>
                <w:rFonts w:ascii="Times New Roman" w:hAnsi="Times New Roman"/>
                <w:lang w:val="bg-BG"/>
              </w:rPr>
              <w:t xml:space="preserve">.м, </w:t>
            </w:r>
            <w:r w:rsidRPr="009A0673">
              <w:rPr>
                <w:rFonts w:ascii="Times New Roman" w:hAnsi="Times New Roman"/>
                <w:lang w:val="x-none"/>
              </w:rPr>
              <w:t>с трайно предназначение на територията: урбанизирана</w:t>
            </w:r>
            <w:r w:rsidRPr="009A0673">
              <w:rPr>
                <w:rFonts w:ascii="Times New Roman" w:hAnsi="Times New Roman"/>
                <w:lang w:val="bg-BG"/>
              </w:rPr>
              <w:t xml:space="preserve"> и начин на трайно ползване: ниско застрояване /до 10 м/ по Кадастрална карта на гр.</w:t>
            </w:r>
            <w:r>
              <w:rPr>
                <w:rFonts w:ascii="Times New Roman" w:hAnsi="Times New Roman"/>
                <w:lang w:val="bg-BG"/>
              </w:rPr>
              <w:t xml:space="preserve"> </w:t>
            </w:r>
            <w:r w:rsidRPr="009A0673">
              <w:rPr>
                <w:rFonts w:ascii="Times New Roman" w:hAnsi="Times New Roman"/>
                <w:lang w:val="bg-BG"/>
              </w:rPr>
              <w:t xml:space="preserve">Кърджали, </w:t>
            </w:r>
            <w:r w:rsidRPr="009A0673">
              <w:rPr>
                <w:rFonts w:ascii="Times New Roman" w:hAnsi="Times New Roman"/>
                <w:color w:val="000000"/>
                <w:lang w:val="bg-BG"/>
              </w:rPr>
              <w:t>актуван с Акт за частна</w:t>
            </w:r>
            <w:r>
              <w:rPr>
                <w:rFonts w:ascii="Times New Roman" w:hAnsi="Times New Roman"/>
                <w:lang w:val="bg-BG"/>
              </w:rPr>
              <w:t xml:space="preserve"> общинска собственост № 8881</w:t>
            </w:r>
            <w:r w:rsidRPr="009359EA">
              <w:rPr>
                <w:rFonts w:ascii="Times New Roman" w:hAnsi="Times New Roman"/>
                <w:color w:val="FF0000"/>
                <w:lang w:val="bg-BG"/>
              </w:rPr>
              <w:t xml:space="preserve"> </w:t>
            </w:r>
            <w:r w:rsidRPr="00771CAC">
              <w:rPr>
                <w:rFonts w:ascii="Times New Roman" w:hAnsi="Times New Roman"/>
                <w:color w:val="000000"/>
                <w:lang w:val="bg-BG"/>
              </w:rPr>
              <w:t xml:space="preserve">от </w:t>
            </w:r>
            <w:r>
              <w:rPr>
                <w:rFonts w:ascii="Times New Roman" w:hAnsi="Times New Roman"/>
                <w:color w:val="000000"/>
                <w:lang w:val="bg-BG"/>
              </w:rPr>
              <w:t>16</w:t>
            </w:r>
            <w:r w:rsidRPr="00771CAC">
              <w:rPr>
                <w:rFonts w:ascii="Times New Roman" w:hAnsi="Times New Roman"/>
                <w:color w:val="000000"/>
                <w:lang w:val="bg-BG"/>
              </w:rPr>
              <w:t>.</w:t>
            </w:r>
            <w:r>
              <w:rPr>
                <w:rFonts w:ascii="Times New Roman" w:hAnsi="Times New Roman"/>
                <w:color w:val="000000"/>
                <w:lang w:val="bg-BG"/>
              </w:rPr>
              <w:t>12</w:t>
            </w:r>
            <w:r w:rsidRPr="00771CAC">
              <w:rPr>
                <w:rFonts w:ascii="Times New Roman" w:hAnsi="Times New Roman"/>
                <w:color w:val="000000"/>
                <w:lang w:val="bg-BG"/>
              </w:rPr>
              <w:t>.20</w:t>
            </w:r>
            <w:r>
              <w:rPr>
                <w:rFonts w:ascii="Times New Roman" w:hAnsi="Times New Roman"/>
                <w:color w:val="000000"/>
                <w:lang w:val="bg-BG"/>
              </w:rPr>
              <w:t>24</w:t>
            </w:r>
            <w:r w:rsidRPr="00771CAC">
              <w:rPr>
                <w:rFonts w:ascii="Times New Roman" w:hAnsi="Times New Roman"/>
                <w:color w:val="000000"/>
                <w:lang w:val="bg-BG"/>
              </w:rPr>
              <w:t xml:space="preserve"> г.,</w:t>
            </w:r>
            <w:r w:rsidRPr="009359EA">
              <w:rPr>
                <w:rFonts w:ascii="Times New Roman" w:hAnsi="Times New Roman"/>
                <w:color w:val="FF0000"/>
                <w:lang w:val="bg-BG"/>
              </w:rPr>
              <w:t xml:space="preserve"> </w:t>
            </w:r>
            <w:r>
              <w:rPr>
                <w:rFonts w:ascii="Times New Roman" w:hAnsi="Times New Roman"/>
                <w:lang w:val="bg-BG"/>
              </w:rPr>
              <w:t>попадащ в</w:t>
            </w:r>
            <w:r w:rsidRPr="00D417BB">
              <w:rPr>
                <w:rFonts w:ascii="Times New Roman" w:hAnsi="Times New Roman"/>
                <w:lang w:val="bg-BG"/>
              </w:rPr>
              <w:t xml:space="preserve"> </w:t>
            </w:r>
            <w:r w:rsidRPr="009A0673">
              <w:rPr>
                <w:rFonts w:ascii="Times New Roman" w:hAnsi="Times New Roman"/>
                <w:lang w:val="bg-BG"/>
              </w:rPr>
              <w:t xml:space="preserve">УПИ </w:t>
            </w:r>
            <w:r w:rsidRPr="009A0673">
              <w:rPr>
                <w:rFonts w:ascii="Times New Roman" w:hAnsi="Times New Roman"/>
              </w:rPr>
              <w:t>V</w:t>
            </w:r>
            <w:r w:rsidRPr="009A0673">
              <w:rPr>
                <w:rFonts w:ascii="Times New Roman" w:hAnsi="Times New Roman"/>
                <w:lang w:val="bg-BG"/>
              </w:rPr>
              <w:t>ІІ, кв</w:t>
            </w:r>
            <w:r>
              <w:rPr>
                <w:rFonts w:ascii="Times New Roman" w:hAnsi="Times New Roman"/>
                <w:lang w:val="bg-BG"/>
              </w:rPr>
              <w:t>.19</w:t>
            </w:r>
            <w:r w:rsidRPr="00F605F8">
              <w:rPr>
                <w:rFonts w:ascii="Times New Roman" w:hAnsi="Times New Roman"/>
                <w:lang w:val="bg-BG"/>
              </w:rPr>
              <w:t xml:space="preserve"> по </w:t>
            </w:r>
            <w:r>
              <w:rPr>
                <w:rFonts w:ascii="Times New Roman" w:hAnsi="Times New Roman"/>
                <w:lang w:val="bg-BG"/>
              </w:rPr>
              <w:t>ЗРП</w:t>
            </w:r>
            <w:r w:rsidRPr="00F605F8">
              <w:rPr>
                <w:rFonts w:ascii="Times New Roman" w:hAnsi="Times New Roman"/>
                <w:lang w:val="bg-BG"/>
              </w:rPr>
              <w:t xml:space="preserve"> на кв.„</w:t>
            </w:r>
            <w:r>
              <w:rPr>
                <w:rFonts w:ascii="Times New Roman" w:hAnsi="Times New Roman"/>
                <w:lang w:val="bg-BG"/>
              </w:rPr>
              <w:t>Горна гледка</w:t>
            </w:r>
            <w:r w:rsidRPr="00F605F8">
              <w:rPr>
                <w:rFonts w:ascii="Times New Roman" w:hAnsi="Times New Roman"/>
                <w:lang w:val="bg-BG"/>
              </w:rPr>
              <w:t>”</w:t>
            </w:r>
            <w:r>
              <w:rPr>
                <w:rFonts w:ascii="Times New Roman" w:hAnsi="Times New Roman"/>
                <w:lang w:val="bg-BG"/>
              </w:rPr>
              <w:t>,  гр. Кърджали, отреден за</w:t>
            </w:r>
            <w:r w:rsidRPr="00F605F8">
              <w:rPr>
                <w:rFonts w:ascii="Times New Roman" w:hAnsi="Times New Roman"/>
                <w:lang w:val="bg-BG"/>
              </w:rPr>
              <w:t xml:space="preserve"> поземлен имот с идентификатор 40909.1</w:t>
            </w:r>
            <w:r>
              <w:rPr>
                <w:rFonts w:ascii="Times New Roman" w:hAnsi="Times New Roman"/>
                <w:lang w:val="bg-BG"/>
              </w:rPr>
              <w:t>28</w:t>
            </w:r>
            <w:r w:rsidRPr="00F605F8">
              <w:rPr>
                <w:rFonts w:ascii="Times New Roman" w:hAnsi="Times New Roman"/>
                <w:lang w:val="bg-BG"/>
              </w:rPr>
              <w:t>.</w:t>
            </w:r>
            <w:r>
              <w:rPr>
                <w:rFonts w:ascii="Times New Roman" w:hAnsi="Times New Roman"/>
                <w:lang w:val="bg-BG"/>
              </w:rPr>
              <w:t>288</w:t>
            </w:r>
            <w:r w:rsidRPr="00F605F8">
              <w:rPr>
                <w:rFonts w:ascii="Times New Roman" w:hAnsi="Times New Roman"/>
                <w:lang w:val="bg-BG"/>
              </w:rPr>
              <w:t xml:space="preserve"> по Кадастрална карта на гр.</w:t>
            </w:r>
            <w:r>
              <w:rPr>
                <w:rFonts w:ascii="Times New Roman" w:hAnsi="Times New Roman"/>
                <w:lang w:val="bg-BG"/>
              </w:rPr>
              <w:t xml:space="preserve"> </w:t>
            </w:r>
            <w:r w:rsidRPr="00F605F8">
              <w:rPr>
                <w:rFonts w:ascii="Times New Roman" w:hAnsi="Times New Roman"/>
                <w:lang w:val="bg-BG"/>
              </w:rPr>
              <w:t>Кърджали,</w:t>
            </w:r>
            <w:r w:rsidRPr="009359EA">
              <w:rPr>
                <w:rFonts w:ascii="Times New Roman" w:hAnsi="Times New Roman"/>
                <w:lang w:val="bg-BG"/>
              </w:rPr>
              <w:t xml:space="preserve"> </w:t>
            </w:r>
            <w:r w:rsidRPr="00F605F8">
              <w:rPr>
                <w:rFonts w:ascii="Times New Roman" w:hAnsi="Times New Roman"/>
                <w:lang w:val="bg-BG"/>
              </w:rPr>
              <w:t>собственост на</w:t>
            </w:r>
            <w:r>
              <w:rPr>
                <w:rFonts w:ascii="Times New Roman" w:hAnsi="Times New Roman"/>
                <w:lang w:val="bg-BG"/>
              </w:rPr>
              <w:t xml:space="preserve"> Х</w:t>
            </w:r>
            <w:r w:rsidR="00392C14">
              <w:rPr>
                <w:rFonts w:ascii="Times New Roman" w:hAnsi="Times New Roman"/>
                <w:lang w:val="bg-BG"/>
              </w:rPr>
              <w:t>.</w:t>
            </w:r>
            <w:r>
              <w:rPr>
                <w:rFonts w:ascii="Times New Roman" w:hAnsi="Times New Roman"/>
                <w:lang w:val="bg-BG"/>
              </w:rPr>
              <w:t>И</w:t>
            </w:r>
            <w:r w:rsidR="00392C14">
              <w:rPr>
                <w:rFonts w:ascii="Times New Roman" w:hAnsi="Times New Roman"/>
                <w:lang w:val="bg-BG"/>
              </w:rPr>
              <w:t>.</w:t>
            </w:r>
            <w:r>
              <w:rPr>
                <w:rFonts w:ascii="Times New Roman" w:hAnsi="Times New Roman"/>
                <w:lang w:val="bg-BG"/>
              </w:rPr>
              <w:t xml:space="preserve"> и </w:t>
            </w:r>
            <w:r w:rsidRPr="009A0673">
              <w:rPr>
                <w:rFonts w:ascii="Times New Roman" w:hAnsi="Times New Roman"/>
                <w:lang w:val="bg-BG"/>
              </w:rPr>
              <w:t>С</w:t>
            </w:r>
            <w:r w:rsidR="00392C14">
              <w:rPr>
                <w:rFonts w:ascii="Times New Roman" w:hAnsi="Times New Roman"/>
                <w:lang w:val="bg-BG"/>
              </w:rPr>
              <w:t>.</w:t>
            </w:r>
            <w:r w:rsidRPr="009A0673">
              <w:rPr>
                <w:rFonts w:ascii="Times New Roman" w:hAnsi="Times New Roman"/>
                <w:lang w:val="bg-BG"/>
              </w:rPr>
              <w:t>А</w:t>
            </w:r>
            <w:r w:rsidR="00392C14">
              <w:rPr>
                <w:rFonts w:ascii="Times New Roman" w:hAnsi="Times New Roman"/>
                <w:lang w:val="bg-BG"/>
              </w:rPr>
              <w:t>.</w:t>
            </w:r>
            <w:r>
              <w:rPr>
                <w:rFonts w:ascii="Times New Roman" w:hAnsi="Times New Roman"/>
                <w:lang w:val="bg-BG"/>
              </w:rPr>
              <w:t xml:space="preserve">, съгласно Нот. акт № </w:t>
            </w:r>
            <w:r w:rsidR="00392C14">
              <w:rPr>
                <w:rFonts w:ascii="Times New Roman" w:hAnsi="Times New Roman"/>
                <w:lang w:val="bg-BG"/>
              </w:rPr>
              <w:t>**</w:t>
            </w:r>
            <w:r w:rsidRPr="00F605F8">
              <w:rPr>
                <w:rFonts w:ascii="Times New Roman" w:hAnsi="Times New Roman"/>
                <w:lang w:val="bg-BG"/>
              </w:rPr>
              <w:t xml:space="preserve"> от </w:t>
            </w:r>
            <w:r w:rsidR="00392C14">
              <w:rPr>
                <w:rFonts w:ascii="Times New Roman" w:hAnsi="Times New Roman"/>
                <w:lang w:val="bg-BG"/>
              </w:rPr>
              <w:t>**.**.****</w:t>
            </w:r>
            <w:r>
              <w:rPr>
                <w:rFonts w:ascii="Times New Roman" w:hAnsi="Times New Roman"/>
                <w:lang w:val="bg-BG"/>
              </w:rPr>
              <w:t xml:space="preserve"> г., том </w:t>
            </w:r>
            <w:r w:rsidR="00392C14">
              <w:rPr>
                <w:rFonts w:ascii="Times New Roman" w:hAnsi="Times New Roman"/>
                <w:lang w:val="bg-BG"/>
              </w:rPr>
              <w:t>*</w:t>
            </w:r>
            <w:r>
              <w:rPr>
                <w:rFonts w:ascii="Times New Roman" w:hAnsi="Times New Roman"/>
                <w:lang w:val="bg-BG"/>
              </w:rPr>
              <w:t xml:space="preserve">, рег.№ </w:t>
            </w:r>
            <w:r w:rsidR="00392C14">
              <w:rPr>
                <w:rFonts w:ascii="Times New Roman" w:hAnsi="Times New Roman"/>
                <w:lang w:val="bg-BG"/>
              </w:rPr>
              <w:t>****</w:t>
            </w:r>
            <w:r>
              <w:rPr>
                <w:rFonts w:ascii="Times New Roman" w:hAnsi="Times New Roman"/>
                <w:lang w:val="bg-BG"/>
              </w:rPr>
              <w:t xml:space="preserve">, дело </w:t>
            </w:r>
            <w:r w:rsidR="00392C14">
              <w:rPr>
                <w:rFonts w:ascii="Times New Roman" w:hAnsi="Times New Roman"/>
                <w:lang w:val="bg-BG"/>
              </w:rPr>
              <w:t>**</w:t>
            </w:r>
            <w:r>
              <w:rPr>
                <w:rFonts w:ascii="Times New Roman" w:hAnsi="Times New Roman"/>
                <w:lang w:val="bg-BG"/>
              </w:rPr>
              <w:t>/</w:t>
            </w:r>
            <w:r w:rsidR="00392C14">
              <w:rPr>
                <w:rFonts w:ascii="Times New Roman" w:hAnsi="Times New Roman"/>
                <w:lang w:val="bg-BG"/>
              </w:rPr>
              <w:t>****</w:t>
            </w:r>
            <w:r w:rsidRPr="00F605F8">
              <w:rPr>
                <w:rFonts w:ascii="Times New Roman" w:hAnsi="Times New Roman"/>
                <w:lang w:val="bg-BG"/>
              </w:rPr>
              <w:t xml:space="preserve"> г., вписан в  Служба по впис</w:t>
            </w:r>
            <w:r>
              <w:rPr>
                <w:rFonts w:ascii="Times New Roman" w:hAnsi="Times New Roman"/>
                <w:lang w:val="bg-BG"/>
              </w:rPr>
              <w:t xml:space="preserve">ванията - Кърджали с Вх.рег.№ </w:t>
            </w:r>
            <w:r w:rsidR="00392C14">
              <w:rPr>
                <w:rFonts w:ascii="Times New Roman" w:hAnsi="Times New Roman"/>
                <w:lang w:val="bg-BG"/>
              </w:rPr>
              <w:t>***</w:t>
            </w:r>
            <w:r>
              <w:rPr>
                <w:rFonts w:ascii="Times New Roman" w:hAnsi="Times New Roman"/>
                <w:lang w:val="bg-BG"/>
              </w:rPr>
              <w:t xml:space="preserve"> от </w:t>
            </w:r>
            <w:r w:rsidR="00392C14">
              <w:rPr>
                <w:rFonts w:ascii="Times New Roman" w:hAnsi="Times New Roman"/>
                <w:lang w:val="bg-BG"/>
              </w:rPr>
              <w:t>**.**.****</w:t>
            </w:r>
            <w:r>
              <w:rPr>
                <w:rFonts w:ascii="Times New Roman" w:hAnsi="Times New Roman"/>
                <w:lang w:val="bg-BG"/>
              </w:rPr>
              <w:t xml:space="preserve"> г., акт №</w:t>
            </w:r>
            <w:r w:rsidR="00392C14">
              <w:rPr>
                <w:rFonts w:ascii="Times New Roman" w:hAnsi="Times New Roman"/>
                <w:lang w:val="bg-BG"/>
              </w:rPr>
              <w:t>***</w:t>
            </w:r>
            <w:r>
              <w:rPr>
                <w:rFonts w:ascii="Times New Roman" w:hAnsi="Times New Roman"/>
                <w:lang w:val="bg-BG"/>
              </w:rPr>
              <w:t xml:space="preserve">, том </w:t>
            </w:r>
            <w:r w:rsidR="00392C14">
              <w:rPr>
                <w:rFonts w:ascii="Times New Roman" w:hAnsi="Times New Roman"/>
                <w:lang w:val="bg-BG"/>
              </w:rPr>
              <w:t>*</w:t>
            </w:r>
            <w:r>
              <w:rPr>
                <w:rFonts w:ascii="Times New Roman" w:hAnsi="Times New Roman"/>
                <w:lang w:val="bg-BG"/>
              </w:rPr>
              <w:t xml:space="preserve">, дело № </w:t>
            </w:r>
            <w:r w:rsidR="00392C14">
              <w:rPr>
                <w:rFonts w:ascii="Times New Roman" w:hAnsi="Times New Roman"/>
                <w:lang w:val="bg-BG"/>
              </w:rPr>
              <w:t>***</w:t>
            </w:r>
            <w:r>
              <w:rPr>
                <w:rFonts w:ascii="Times New Roman" w:hAnsi="Times New Roman"/>
                <w:lang w:val="bg-BG"/>
              </w:rPr>
              <w:t>/</w:t>
            </w:r>
            <w:r w:rsidR="00392C14">
              <w:rPr>
                <w:rFonts w:ascii="Times New Roman" w:hAnsi="Times New Roman"/>
                <w:lang w:val="bg-BG"/>
              </w:rPr>
              <w:t>**</w:t>
            </w:r>
            <w:r w:rsidRPr="00F605F8">
              <w:rPr>
                <w:rFonts w:ascii="Times New Roman" w:hAnsi="Times New Roman"/>
                <w:lang w:val="bg-BG"/>
              </w:rPr>
              <w:t xml:space="preserve"> г.</w:t>
            </w:r>
          </w:p>
          <w:p w14:paraId="3E477F8F" w14:textId="77777777" w:rsidR="009E72CA" w:rsidRPr="00B024B5" w:rsidRDefault="009E72CA" w:rsidP="009E72CA">
            <w:pPr>
              <w:tabs>
                <w:tab w:val="left" w:pos="709"/>
              </w:tabs>
              <w:jc w:val="both"/>
              <w:rPr>
                <w:color w:val="000000" w:themeColor="text1"/>
                <w:lang w:eastAsia="pl-PL"/>
              </w:rPr>
            </w:pPr>
          </w:p>
        </w:tc>
        <w:tc>
          <w:tcPr>
            <w:tcW w:w="2268" w:type="dxa"/>
            <w:tcBorders>
              <w:top w:val="single" w:sz="4" w:space="0" w:color="auto"/>
              <w:left w:val="single" w:sz="4" w:space="0" w:color="auto"/>
              <w:bottom w:val="single" w:sz="4" w:space="0" w:color="auto"/>
              <w:right w:val="single" w:sz="4" w:space="0" w:color="auto"/>
            </w:tcBorders>
          </w:tcPr>
          <w:p w14:paraId="57F56970" w14:textId="77777777" w:rsidR="009E72CA" w:rsidRPr="00B21D40" w:rsidRDefault="009E72CA" w:rsidP="009E72CA">
            <w:pPr>
              <w:rPr>
                <w:b/>
              </w:rPr>
            </w:pPr>
            <w:r w:rsidRPr="00766475">
              <w:rPr>
                <w:lang w:eastAsia="pl-PL"/>
              </w:rPr>
              <w:lastRenderedPageBreak/>
              <w:t>гр. Кърджали</w:t>
            </w:r>
            <w:r>
              <w:rPr>
                <w:lang w:eastAsia="pl-PL"/>
              </w:rPr>
              <w:t xml:space="preserve">, </w:t>
            </w:r>
            <w:r w:rsidRPr="00766475">
              <w:rPr>
                <w:lang w:eastAsia="pl-PL"/>
              </w:rPr>
              <w:t>кв.„Горна гледка”</w:t>
            </w:r>
          </w:p>
        </w:tc>
        <w:tc>
          <w:tcPr>
            <w:tcW w:w="1186" w:type="dxa"/>
            <w:tcBorders>
              <w:top w:val="single" w:sz="4" w:space="0" w:color="auto"/>
              <w:left w:val="single" w:sz="4" w:space="0" w:color="auto"/>
              <w:bottom w:val="single" w:sz="4" w:space="0" w:color="auto"/>
              <w:right w:val="single" w:sz="4" w:space="0" w:color="auto"/>
            </w:tcBorders>
          </w:tcPr>
          <w:p w14:paraId="7CDADB61" w14:textId="77777777" w:rsidR="009E72CA" w:rsidRDefault="009E72CA" w:rsidP="009E72CA"/>
          <w:p w14:paraId="731F1571" w14:textId="77777777" w:rsidR="009E72CA" w:rsidRDefault="009E72CA" w:rsidP="009E72CA"/>
          <w:p w14:paraId="0A867DF9" w14:textId="77777777" w:rsidR="009E72CA" w:rsidRDefault="009E72CA" w:rsidP="009E72CA"/>
          <w:p w14:paraId="649B7EEA" w14:textId="77777777" w:rsidR="009E72CA" w:rsidRDefault="009E72CA" w:rsidP="009E72CA"/>
          <w:p w14:paraId="3C60BF75" w14:textId="77777777" w:rsidR="009E72CA" w:rsidRDefault="009E72CA" w:rsidP="009E72CA"/>
          <w:p w14:paraId="669DCD49" w14:textId="77777777" w:rsidR="009E72CA" w:rsidRDefault="009E72CA" w:rsidP="009E72CA"/>
          <w:p w14:paraId="4ED944EE" w14:textId="77777777" w:rsidR="009E72CA" w:rsidRDefault="009E72CA" w:rsidP="009E72CA">
            <w:pPr>
              <w:rPr>
                <w:lang w:eastAsia="pl-PL"/>
              </w:rPr>
            </w:pPr>
            <w:r w:rsidRPr="00766475">
              <w:rPr>
                <w:lang w:eastAsia="pl-PL"/>
              </w:rPr>
              <w:t>52 кв.м</w:t>
            </w:r>
          </w:p>
          <w:p w14:paraId="00364F62" w14:textId="77777777" w:rsidR="009E72CA" w:rsidRDefault="009E72CA" w:rsidP="009E72CA">
            <w:pPr>
              <w:rPr>
                <w:lang w:eastAsia="pl-PL"/>
              </w:rPr>
            </w:pPr>
          </w:p>
          <w:p w14:paraId="3E900BD0" w14:textId="77777777" w:rsidR="009E72CA" w:rsidRDefault="009E72CA" w:rsidP="009E72CA">
            <w:pPr>
              <w:rPr>
                <w:lang w:eastAsia="pl-PL"/>
              </w:rPr>
            </w:pPr>
          </w:p>
          <w:p w14:paraId="372200A8" w14:textId="77777777" w:rsidR="009E72CA" w:rsidRDefault="009E72CA" w:rsidP="009E72CA">
            <w:pPr>
              <w:rPr>
                <w:lang w:eastAsia="pl-PL"/>
              </w:rPr>
            </w:pPr>
          </w:p>
          <w:p w14:paraId="2E8009F2" w14:textId="77777777" w:rsidR="009E72CA" w:rsidRDefault="009E72CA" w:rsidP="009E72CA">
            <w:pPr>
              <w:rPr>
                <w:lang w:eastAsia="pl-PL"/>
              </w:rPr>
            </w:pPr>
          </w:p>
          <w:p w14:paraId="010A4563" w14:textId="77777777" w:rsidR="009E72CA" w:rsidRDefault="009E72CA" w:rsidP="009E72CA">
            <w:pPr>
              <w:rPr>
                <w:lang w:eastAsia="pl-PL"/>
              </w:rPr>
            </w:pPr>
          </w:p>
          <w:p w14:paraId="02148A7C" w14:textId="77777777" w:rsidR="009E72CA" w:rsidRDefault="009E72CA" w:rsidP="009E72CA">
            <w:pPr>
              <w:rPr>
                <w:lang w:eastAsia="pl-PL"/>
              </w:rPr>
            </w:pPr>
          </w:p>
          <w:p w14:paraId="69116E45" w14:textId="77777777" w:rsidR="009E72CA" w:rsidRDefault="009E72CA" w:rsidP="009E72CA">
            <w:pPr>
              <w:rPr>
                <w:lang w:eastAsia="pl-PL"/>
              </w:rPr>
            </w:pPr>
          </w:p>
          <w:p w14:paraId="5CC02D62" w14:textId="77777777" w:rsidR="009E72CA" w:rsidRDefault="009E72CA" w:rsidP="009E72CA">
            <w:pPr>
              <w:rPr>
                <w:lang w:eastAsia="pl-PL"/>
              </w:rPr>
            </w:pPr>
          </w:p>
          <w:p w14:paraId="5399F1CD" w14:textId="77777777" w:rsidR="009E72CA" w:rsidRDefault="009E72CA" w:rsidP="009E72CA">
            <w:pPr>
              <w:rPr>
                <w:lang w:eastAsia="pl-PL"/>
              </w:rPr>
            </w:pPr>
          </w:p>
          <w:p w14:paraId="53DE2036" w14:textId="77777777" w:rsidR="009E72CA" w:rsidRDefault="009E72CA" w:rsidP="009E72CA">
            <w:pPr>
              <w:rPr>
                <w:lang w:eastAsia="pl-PL"/>
              </w:rPr>
            </w:pPr>
          </w:p>
          <w:p w14:paraId="0B869030" w14:textId="77777777" w:rsidR="009E72CA" w:rsidRDefault="009E72CA" w:rsidP="009E72CA">
            <w:pPr>
              <w:rPr>
                <w:lang w:eastAsia="pl-PL"/>
              </w:rPr>
            </w:pPr>
          </w:p>
          <w:p w14:paraId="44562960" w14:textId="77777777" w:rsidR="009E72CA" w:rsidRDefault="009E72CA" w:rsidP="009E72CA">
            <w:pPr>
              <w:rPr>
                <w:lang w:eastAsia="pl-PL"/>
              </w:rPr>
            </w:pPr>
          </w:p>
          <w:p w14:paraId="387E1A99" w14:textId="77777777" w:rsidR="009E72CA" w:rsidRDefault="009E72CA" w:rsidP="009E72CA">
            <w:pPr>
              <w:rPr>
                <w:lang w:eastAsia="pl-PL"/>
              </w:rPr>
            </w:pPr>
            <w:r w:rsidRPr="00766475">
              <w:rPr>
                <w:lang w:eastAsia="pl-PL"/>
              </w:rPr>
              <w:t>57 кв.м</w:t>
            </w:r>
          </w:p>
          <w:p w14:paraId="58CF2770" w14:textId="77777777" w:rsidR="009E72CA" w:rsidRDefault="009E72CA" w:rsidP="009E72CA">
            <w:pPr>
              <w:rPr>
                <w:lang w:eastAsia="pl-PL"/>
              </w:rPr>
            </w:pPr>
          </w:p>
          <w:p w14:paraId="1E28D4F2" w14:textId="77777777" w:rsidR="009E72CA" w:rsidRDefault="009E72CA" w:rsidP="009E72CA">
            <w:pPr>
              <w:rPr>
                <w:lang w:eastAsia="pl-PL"/>
              </w:rPr>
            </w:pPr>
          </w:p>
          <w:p w14:paraId="1F7E18EA" w14:textId="77777777" w:rsidR="009E72CA" w:rsidRDefault="009E72CA" w:rsidP="009E72CA">
            <w:pPr>
              <w:rPr>
                <w:lang w:eastAsia="pl-PL"/>
              </w:rPr>
            </w:pPr>
          </w:p>
          <w:p w14:paraId="438E8A0C" w14:textId="77777777" w:rsidR="009E72CA" w:rsidRDefault="009E72CA" w:rsidP="009E72CA">
            <w:pPr>
              <w:rPr>
                <w:lang w:eastAsia="pl-PL"/>
              </w:rPr>
            </w:pPr>
          </w:p>
          <w:p w14:paraId="4E52BB4F" w14:textId="77777777" w:rsidR="009E72CA" w:rsidRDefault="009E72CA" w:rsidP="009E72CA">
            <w:pPr>
              <w:rPr>
                <w:lang w:eastAsia="pl-PL"/>
              </w:rPr>
            </w:pPr>
          </w:p>
          <w:p w14:paraId="56E8B471" w14:textId="77777777" w:rsidR="009E72CA" w:rsidRDefault="009E72CA" w:rsidP="009E72CA">
            <w:pPr>
              <w:rPr>
                <w:lang w:eastAsia="pl-PL"/>
              </w:rPr>
            </w:pPr>
          </w:p>
          <w:p w14:paraId="385F3EB9" w14:textId="77777777" w:rsidR="009E72CA" w:rsidRDefault="009E72CA" w:rsidP="009E72CA">
            <w:pPr>
              <w:rPr>
                <w:lang w:eastAsia="pl-PL"/>
              </w:rPr>
            </w:pPr>
          </w:p>
          <w:p w14:paraId="38F619B9" w14:textId="77777777" w:rsidR="009E72CA" w:rsidRDefault="009E72CA" w:rsidP="009E72CA">
            <w:pPr>
              <w:rPr>
                <w:lang w:eastAsia="pl-PL"/>
              </w:rPr>
            </w:pPr>
          </w:p>
          <w:p w14:paraId="544591DE" w14:textId="77777777" w:rsidR="009E72CA" w:rsidRDefault="009E72CA" w:rsidP="009E72CA">
            <w:pPr>
              <w:rPr>
                <w:lang w:eastAsia="pl-PL"/>
              </w:rPr>
            </w:pPr>
          </w:p>
          <w:p w14:paraId="0BF9CC51" w14:textId="77777777" w:rsidR="009E72CA" w:rsidRDefault="009E72CA" w:rsidP="009E72CA">
            <w:pPr>
              <w:rPr>
                <w:lang w:eastAsia="pl-PL"/>
              </w:rPr>
            </w:pPr>
          </w:p>
          <w:p w14:paraId="091FEAAA" w14:textId="77777777" w:rsidR="009E72CA" w:rsidRDefault="009E72CA" w:rsidP="009E72CA">
            <w:pPr>
              <w:rPr>
                <w:lang w:eastAsia="pl-PL"/>
              </w:rPr>
            </w:pPr>
          </w:p>
          <w:p w14:paraId="287A27D1" w14:textId="77777777" w:rsidR="009E72CA" w:rsidRDefault="009E72CA" w:rsidP="009E72CA">
            <w:pPr>
              <w:rPr>
                <w:lang w:eastAsia="pl-PL"/>
              </w:rPr>
            </w:pPr>
          </w:p>
          <w:p w14:paraId="71564F45" w14:textId="77777777" w:rsidR="009E72CA" w:rsidRDefault="009E72CA" w:rsidP="009E72CA">
            <w:pPr>
              <w:rPr>
                <w:lang w:eastAsia="pl-PL"/>
              </w:rPr>
            </w:pPr>
            <w:r>
              <w:rPr>
                <w:lang w:eastAsia="pl-PL"/>
              </w:rPr>
              <w:t>63</w:t>
            </w:r>
            <w:r w:rsidRPr="00766475">
              <w:rPr>
                <w:lang w:eastAsia="pl-PL"/>
              </w:rPr>
              <w:t xml:space="preserve"> кв.м</w:t>
            </w:r>
          </w:p>
          <w:p w14:paraId="172BFBCF" w14:textId="77777777" w:rsidR="009E72CA" w:rsidRDefault="009E72CA" w:rsidP="009E72CA">
            <w:pPr>
              <w:rPr>
                <w:lang w:eastAsia="pl-PL"/>
              </w:rPr>
            </w:pPr>
          </w:p>
          <w:p w14:paraId="0D6803DA" w14:textId="77777777" w:rsidR="009E72CA" w:rsidRDefault="009E72CA" w:rsidP="009E72CA">
            <w:pPr>
              <w:rPr>
                <w:lang w:eastAsia="pl-PL"/>
              </w:rPr>
            </w:pPr>
          </w:p>
          <w:p w14:paraId="6A6878E4" w14:textId="77777777" w:rsidR="009E72CA" w:rsidRDefault="009E72CA" w:rsidP="009E72CA">
            <w:pPr>
              <w:rPr>
                <w:lang w:eastAsia="pl-PL"/>
              </w:rPr>
            </w:pPr>
          </w:p>
          <w:p w14:paraId="44F2B398" w14:textId="77777777" w:rsidR="009E72CA" w:rsidRDefault="009E72CA" w:rsidP="009E72CA">
            <w:pPr>
              <w:rPr>
                <w:lang w:eastAsia="pl-PL"/>
              </w:rPr>
            </w:pPr>
          </w:p>
          <w:p w14:paraId="2DE0B638" w14:textId="77777777" w:rsidR="009E72CA" w:rsidRDefault="009E72CA" w:rsidP="009E72CA">
            <w:pPr>
              <w:rPr>
                <w:lang w:eastAsia="pl-PL"/>
              </w:rPr>
            </w:pPr>
          </w:p>
          <w:p w14:paraId="20BB60AE" w14:textId="77777777" w:rsidR="009E72CA" w:rsidRDefault="009E72CA" w:rsidP="009E72CA">
            <w:pPr>
              <w:rPr>
                <w:lang w:eastAsia="pl-PL"/>
              </w:rPr>
            </w:pPr>
          </w:p>
          <w:p w14:paraId="4F78C0FC" w14:textId="77777777" w:rsidR="009E72CA" w:rsidRDefault="009E72CA" w:rsidP="009E72CA">
            <w:pPr>
              <w:rPr>
                <w:lang w:eastAsia="pl-PL"/>
              </w:rPr>
            </w:pPr>
          </w:p>
          <w:p w14:paraId="66907237" w14:textId="77777777" w:rsidR="009E72CA" w:rsidRDefault="009E72CA" w:rsidP="009E72CA">
            <w:pPr>
              <w:rPr>
                <w:lang w:eastAsia="pl-PL"/>
              </w:rPr>
            </w:pPr>
          </w:p>
          <w:p w14:paraId="4E7A8CAF" w14:textId="77777777" w:rsidR="009E72CA" w:rsidRDefault="009E72CA" w:rsidP="009E72CA">
            <w:pPr>
              <w:rPr>
                <w:lang w:eastAsia="pl-PL"/>
              </w:rPr>
            </w:pPr>
          </w:p>
          <w:p w14:paraId="4E73F435" w14:textId="77777777" w:rsidR="009E72CA" w:rsidRDefault="009E72CA" w:rsidP="009E72CA">
            <w:pPr>
              <w:rPr>
                <w:lang w:eastAsia="pl-PL"/>
              </w:rPr>
            </w:pPr>
          </w:p>
          <w:p w14:paraId="516C7EE7" w14:textId="77777777" w:rsidR="009E72CA" w:rsidRDefault="009E72CA" w:rsidP="009E72CA">
            <w:pPr>
              <w:rPr>
                <w:lang w:eastAsia="pl-PL"/>
              </w:rPr>
            </w:pPr>
          </w:p>
          <w:p w14:paraId="4A4D421A" w14:textId="77777777" w:rsidR="009E72CA" w:rsidRDefault="009E72CA" w:rsidP="009E72CA">
            <w:pPr>
              <w:rPr>
                <w:lang w:eastAsia="pl-PL"/>
              </w:rPr>
            </w:pPr>
          </w:p>
          <w:p w14:paraId="10EDC5A7" w14:textId="77777777" w:rsidR="009E72CA" w:rsidRPr="007D1E6C" w:rsidRDefault="009E72CA" w:rsidP="009E72CA">
            <w:r>
              <w:rPr>
                <w:lang w:eastAsia="pl-PL"/>
              </w:rPr>
              <w:t>151</w:t>
            </w:r>
            <w:r w:rsidRPr="00766475">
              <w:rPr>
                <w:lang w:eastAsia="pl-PL"/>
              </w:rPr>
              <w:t xml:space="preserve"> кв.м</w:t>
            </w:r>
          </w:p>
        </w:tc>
      </w:tr>
      <w:tr w:rsidR="009E72CA" w:rsidRPr="00FA62DB" w14:paraId="3FAA57B6" w14:textId="77777777" w:rsidTr="00B5440F">
        <w:tc>
          <w:tcPr>
            <w:tcW w:w="709" w:type="dxa"/>
            <w:tcBorders>
              <w:top w:val="single" w:sz="4" w:space="0" w:color="auto"/>
              <w:left w:val="single" w:sz="4" w:space="0" w:color="auto"/>
              <w:bottom w:val="single" w:sz="4" w:space="0" w:color="auto"/>
              <w:right w:val="single" w:sz="4" w:space="0" w:color="auto"/>
            </w:tcBorders>
          </w:tcPr>
          <w:p w14:paraId="601F2C26" w14:textId="77777777" w:rsidR="009E72CA" w:rsidRDefault="00C91DA9" w:rsidP="009E72CA">
            <w:pPr>
              <w:jc w:val="right"/>
              <w:rPr>
                <w:color w:val="000000"/>
              </w:rPr>
            </w:pPr>
            <w:r>
              <w:rPr>
                <w:color w:val="000000"/>
              </w:rPr>
              <w:lastRenderedPageBreak/>
              <w:t>33</w:t>
            </w:r>
            <w:r w:rsidR="009E72CA">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26ED937C" w14:textId="77777777" w:rsidR="009E72CA" w:rsidRPr="00710F64" w:rsidRDefault="009E72CA" w:rsidP="009E72CA">
            <w:pPr>
              <w:pStyle w:val="HTML"/>
              <w:jc w:val="both"/>
              <w:rPr>
                <w:rFonts w:ascii="Times New Roman" w:hAnsi="Times New Roman"/>
                <w:b/>
                <w:color w:val="000000" w:themeColor="text1"/>
                <w:lang w:val="bg-BG"/>
              </w:rPr>
            </w:pPr>
            <w:r w:rsidRPr="007D1E6C">
              <w:rPr>
                <w:rFonts w:ascii="Times New Roman" w:hAnsi="Times New Roman"/>
                <w:b/>
                <w:sz w:val="24"/>
                <w:szCs w:val="24"/>
                <w:lang w:val="bg-BG" w:eastAsia="pl-PL"/>
              </w:rPr>
              <w:t xml:space="preserve">ПРОДАЖБИ ПО </w:t>
            </w:r>
            <w:r w:rsidRPr="00BC1646">
              <w:rPr>
                <w:rFonts w:ascii="Times New Roman" w:hAnsi="Times New Roman"/>
                <w:b/>
                <w:color w:val="000000" w:themeColor="text1"/>
                <w:lang w:val="bg-BG"/>
              </w:rPr>
              <w:t>ЧЛ.</w:t>
            </w:r>
            <w:r w:rsidRPr="00BC1646">
              <w:rPr>
                <w:rFonts w:ascii="Times New Roman" w:hAnsi="Times New Roman"/>
                <w:b/>
                <w:color w:val="000000" w:themeColor="text1"/>
              </w:rPr>
              <w:t xml:space="preserve"> </w:t>
            </w:r>
            <w:r w:rsidRPr="00BC1646">
              <w:rPr>
                <w:rFonts w:ascii="Times New Roman" w:hAnsi="Times New Roman"/>
                <w:b/>
                <w:color w:val="000000" w:themeColor="text1"/>
                <w:lang w:val="bg-BG"/>
              </w:rPr>
              <w:t>35, АЛ.</w:t>
            </w:r>
            <w:r w:rsidRPr="00BC1646">
              <w:rPr>
                <w:rFonts w:ascii="Times New Roman" w:hAnsi="Times New Roman"/>
                <w:b/>
                <w:color w:val="000000" w:themeColor="text1"/>
              </w:rPr>
              <w:t xml:space="preserve"> </w:t>
            </w:r>
            <w:r w:rsidRPr="00BC1646">
              <w:rPr>
                <w:rFonts w:ascii="Times New Roman" w:hAnsi="Times New Roman"/>
                <w:b/>
                <w:color w:val="000000" w:themeColor="text1"/>
                <w:lang w:val="bg-BG"/>
              </w:rPr>
              <w:t>4 ОТ ЗОС</w:t>
            </w:r>
            <w:r>
              <w:rPr>
                <w:rFonts w:ascii="Times New Roman" w:hAnsi="Times New Roman"/>
                <w:b/>
                <w:color w:val="000000" w:themeColor="text1"/>
                <w:lang w:val="bg-BG"/>
              </w:rPr>
              <w:t>, по</w:t>
            </w:r>
            <w:r w:rsidRPr="007D1E6C">
              <w:rPr>
                <w:rFonts w:ascii="Times New Roman" w:hAnsi="Times New Roman"/>
                <w:b/>
                <w:sz w:val="24"/>
                <w:szCs w:val="24"/>
                <w:lang w:val="bg-BG" w:eastAsia="pl-PL"/>
              </w:rPr>
              <w:t xml:space="preserve"> РЕДА НА ЧЛ.15, АЛ.3 И АЛ.5 ОТ ЗУТ, ВЪВ ВРЪЗКА С §8 ОТ ПЗР НА ЗУТ, ЗА УРЕЖДАНЕ НА ПРИДАВАЕМИ ЧАСТИ:</w:t>
            </w:r>
          </w:p>
          <w:p w14:paraId="033FC22F" w14:textId="77777777" w:rsidR="009E72CA" w:rsidRDefault="009E72CA" w:rsidP="009E72CA">
            <w:pPr>
              <w:jc w:val="both"/>
            </w:pPr>
            <w:r w:rsidRPr="00CF11C6">
              <w:t xml:space="preserve">         </w:t>
            </w:r>
            <w:r>
              <w:t>3</w:t>
            </w:r>
            <w:r w:rsidR="00C91DA9">
              <w:t>3</w:t>
            </w:r>
            <w:r w:rsidRPr="00CF11C6">
              <w:t xml:space="preserve">.1. </w:t>
            </w:r>
            <w:r w:rsidRPr="00CF11C6">
              <w:rPr>
                <w:b/>
              </w:rPr>
              <w:t>Продажба</w:t>
            </w:r>
            <w:r w:rsidRPr="00CF11C6">
              <w:t xml:space="preserve"> на общински поземлени имоти, представляващи: </w:t>
            </w:r>
          </w:p>
          <w:p w14:paraId="40093926" w14:textId="13697494" w:rsidR="009E72CA" w:rsidRDefault="009E72CA" w:rsidP="009E72CA">
            <w:pPr>
              <w:jc w:val="both"/>
            </w:pPr>
            <w:r>
              <w:t xml:space="preserve"> - </w:t>
            </w:r>
            <w:r>
              <w:rPr>
                <w:b/>
                <w:lang w:val="x-none"/>
              </w:rPr>
              <w:t>п</w:t>
            </w:r>
            <w:r w:rsidRPr="00C969D3">
              <w:rPr>
                <w:b/>
                <w:lang w:val="x-none"/>
              </w:rPr>
              <w:t>оземлен имот с идентификатор 40909.128.414</w:t>
            </w:r>
            <w:r>
              <w:rPr>
                <w:lang w:val="x-none"/>
              </w:rPr>
              <w:t>, с площ 17 кв.м, с трайно предназначение на територията: Урбанизирана и начин на трайно ползване: Ниско застрояване /до 10 м/ по Кадастралната карта на гр.Кърджали</w:t>
            </w:r>
            <w:r w:rsidRPr="00CF11C6">
              <w:t xml:space="preserve">, актуван с Акт за общинска частна собственост № </w:t>
            </w:r>
            <w:r>
              <w:t>7946 от 21</w:t>
            </w:r>
            <w:r w:rsidRPr="00CF11C6">
              <w:t>.0</w:t>
            </w:r>
            <w:r>
              <w:t>9</w:t>
            </w:r>
            <w:r w:rsidRPr="00CF11C6">
              <w:t>.20</w:t>
            </w:r>
            <w:r>
              <w:t>23</w:t>
            </w:r>
            <w:r w:rsidRPr="00CF11C6">
              <w:t xml:space="preserve"> </w:t>
            </w:r>
            <w:r>
              <w:t xml:space="preserve">г. </w:t>
            </w:r>
            <w:r>
              <w:rPr>
                <w:lang w:val="ru-RU"/>
              </w:rPr>
              <w:t xml:space="preserve">и </w:t>
            </w:r>
            <w:r w:rsidRPr="000674F9">
              <w:rPr>
                <w:b/>
                <w:lang w:val="x-none"/>
              </w:rPr>
              <w:t>поземлен имот с идентификатор 40909.128.415</w:t>
            </w:r>
            <w:r>
              <w:rPr>
                <w:lang w:val="x-none"/>
              </w:rPr>
              <w:t>, с площ 135 кв.м, с трайно предназначение на територията: Урбанизирана и начин на трайно ползване: Ниско застрояване /до 10 м/ по Кадастралната карта на гр.Кърджали</w:t>
            </w:r>
            <w:r w:rsidRPr="00CF11C6">
              <w:t>, актуван с Акт за об</w:t>
            </w:r>
            <w:r>
              <w:t>щинска частна собственост № 7945 от 21</w:t>
            </w:r>
            <w:r w:rsidRPr="00CF11C6">
              <w:t>.0</w:t>
            </w:r>
            <w:r>
              <w:t>9</w:t>
            </w:r>
            <w:r w:rsidRPr="00CF11C6">
              <w:t>.20</w:t>
            </w:r>
            <w:r>
              <w:t>23 г.</w:t>
            </w:r>
            <w:r w:rsidRPr="00CF11C6">
              <w:rPr>
                <w:lang w:val="ru-RU"/>
              </w:rPr>
              <w:t>,</w:t>
            </w:r>
            <w:r w:rsidRPr="00CF11C6">
              <w:rPr>
                <w:color w:val="FF0000"/>
              </w:rPr>
              <w:t xml:space="preserve"> </w:t>
            </w:r>
            <w:r>
              <w:rPr>
                <w:b/>
              </w:rPr>
              <w:t>попадащи в</w:t>
            </w:r>
            <w:r w:rsidRPr="00CF11C6">
              <w:t xml:space="preserve"> </w:t>
            </w:r>
            <w:r w:rsidRPr="00B05B4D">
              <w:rPr>
                <w:b/>
              </w:rPr>
              <w:t xml:space="preserve">УПИ </w:t>
            </w:r>
            <w:r w:rsidRPr="00B05B4D">
              <w:rPr>
                <w:b/>
                <w:lang w:val="x-none"/>
              </w:rPr>
              <w:t>Х, кв.1 по ЗРП на кв."Горна гледка", гр. Кърджали</w:t>
            </w:r>
            <w:r>
              <w:rPr>
                <w:lang w:val="x-none"/>
              </w:rPr>
              <w:t>, отреден за жилищно строителство</w:t>
            </w:r>
            <w:r>
              <w:t>,</w:t>
            </w:r>
            <w:r w:rsidRPr="00CF11C6">
              <w:t xml:space="preserve"> </w:t>
            </w:r>
            <w:r>
              <w:rPr>
                <w:lang w:val="x-none"/>
              </w:rPr>
              <w:t>одобрен със Заповед № 958</w:t>
            </w:r>
            <w:r>
              <w:t xml:space="preserve"> от </w:t>
            </w:r>
            <w:r>
              <w:rPr>
                <w:lang w:val="x-none"/>
              </w:rPr>
              <w:t>30.07.1985 г.</w:t>
            </w:r>
            <w:r w:rsidRPr="00CF11C6">
              <w:t>, отреден за поземле</w:t>
            </w:r>
            <w:r>
              <w:t xml:space="preserve">н </w:t>
            </w:r>
            <w:r>
              <w:lastRenderedPageBreak/>
              <w:t>имот с идентификатор 40909.128</w:t>
            </w:r>
            <w:r w:rsidRPr="00CF11C6">
              <w:t>.</w:t>
            </w:r>
            <w:r>
              <w:t>4</w:t>
            </w:r>
            <w:r w:rsidRPr="00CF11C6">
              <w:t>10 по Кадастралната карта на гр. Кърджали, собственост на</w:t>
            </w:r>
            <w:r>
              <w:t xml:space="preserve"> И</w:t>
            </w:r>
            <w:r w:rsidR="005E3D00">
              <w:t>.</w:t>
            </w:r>
            <w:r>
              <w:t>Б</w:t>
            </w:r>
            <w:r w:rsidR="005E3D00">
              <w:t>.</w:t>
            </w:r>
            <w:r>
              <w:t>, съгласно Нотариален</w:t>
            </w:r>
            <w:r w:rsidRPr="00CF11C6">
              <w:t xml:space="preserve"> </w:t>
            </w:r>
            <w:r>
              <w:t>а</w:t>
            </w:r>
            <w:r w:rsidRPr="00CF11C6">
              <w:t>кт</w:t>
            </w:r>
            <w:r>
              <w:t xml:space="preserve"> за дарение на недвижим имот № </w:t>
            </w:r>
            <w:r w:rsidR="005E3D00">
              <w:t>***</w:t>
            </w:r>
            <w:r w:rsidRPr="00CF11C6">
              <w:t xml:space="preserve"> от</w:t>
            </w:r>
            <w:r>
              <w:t xml:space="preserve"> </w:t>
            </w:r>
            <w:r w:rsidR="005E3D00">
              <w:t>**.**.****</w:t>
            </w:r>
            <w:r>
              <w:t xml:space="preserve"> г., том </w:t>
            </w:r>
            <w:r w:rsidR="005E3D00">
              <w:t>*, рег. № *</w:t>
            </w:r>
            <w:r>
              <w:t xml:space="preserve"> </w:t>
            </w:r>
            <w:r w:rsidR="005E3D00">
              <w:t>***</w:t>
            </w:r>
            <w:r>
              <w:t xml:space="preserve">, </w:t>
            </w:r>
            <w:proofErr w:type="spellStart"/>
            <w:r>
              <w:t>нот</w:t>
            </w:r>
            <w:proofErr w:type="spellEnd"/>
            <w:r>
              <w:t xml:space="preserve">.дело </w:t>
            </w:r>
            <w:r w:rsidR="005E3D00">
              <w:t>***</w:t>
            </w:r>
            <w:r>
              <w:t>/</w:t>
            </w:r>
            <w:r w:rsidR="005E3D00">
              <w:t>****</w:t>
            </w:r>
            <w:r>
              <w:t xml:space="preserve"> г.</w:t>
            </w:r>
            <w:r w:rsidRPr="00CF11C6">
              <w:t>,  вписан в  Служба по вписван</w:t>
            </w:r>
            <w:r>
              <w:t xml:space="preserve">ията – Кърджали с Вх.рег. № </w:t>
            </w:r>
            <w:r w:rsidR="005E3D00">
              <w:t>****</w:t>
            </w:r>
            <w:r>
              <w:t xml:space="preserve"> от </w:t>
            </w:r>
            <w:r w:rsidR="005E3D00">
              <w:t>**.**.****</w:t>
            </w:r>
            <w:r w:rsidRPr="00CF11C6">
              <w:t xml:space="preserve"> г.,</w:t>
            </w:r>
            <w:r w:rsidRPr="00530E0B">
              <w:t xml:space="preserve"> </w:t>
            </w:r>
            <w:r>
              <w:t xml:space="preserve">Акт № </w:t>
            </w:r>
            <w:r w:rsidR="005E3D00">
              <w:t>***</w:t>
            </w:r>
            <w:r>
              <w:t xml:space="preserve">, том </w:t>
            </w:r>
            <w:r w:rsidR="005E3D00">
              <w:t>*</w:t>
            </w:r>
            <w:r>
              <w:t xml:space="preserve">, дело </w:t>
            </w:r>
            <w:r w:rsidR="005E3D00">
              <w:t>***</w:t>
            </w:r>
            <w:r>
              <w:t>/</w:t>
            </w:r>
            <w:r w:rsidR="005E3D00">
              <w:t>**</w:t>
            </w:r>
            <w:r w:rsidRPr="00CF11C6">
              <w:t xml:space="preserve"> г.; </w:t>
            </w:r>
          </w:p>
          <w:p w14:paraId="3CE249DD" w14:textId="6AC62BDA" w:rsidR="009E72CA" w:rsidRDefault="009E72CA" w:rsidP="009E72CA">
            <w:pPr>
              <w:jc w:val="both"/>
            </w:pPr>
            <w:r>
              <w:rPr>
                <w:b/>
              </w:rPr>
              <w:t xml:space="preserve">- </w:t>
            </w:r>
            <w:r>
              <w:rPr>
                <w:b/>
                <w:lang w:val="x-none"/>
              </w:rPr>
              <w:t>п</w:t>
            </w:r>
            <w:r w:rsidRPr="00FA2684">
              <w:rPr>
                <w:b/>
                <w:lang w:val="x-none"/>
              </w:rPr>
              <w:t>оземлен имот с идентификатор 40909.128.411</w:t>
            </w:r>
            <w:r>
              <w:rPr>
                <w:lang w:val="x-none"/>
              </w:rPr>
              <w:t>, с площ 2  кв.м, с трайно предназначение на територията: Урбанизирана и начин на трайно ползване: Ниско застрояване /до 10 м/ по Кадастралната карта на гр.Кърджали</w:t>
            </w:r>
            <w:r w:rsidRPr="00CF11C6">
              <w:t>, актуван с Акт за об</w:t>
            </w:r>
            <w:r>
              <w:t>щинска частна собственост № 7949 от 21</w:t>
            </w:r>
            <w:r w:rsidRPr="00CF11C6">
              <w:t>.0</w:t>
            </w:r>
            <w:r>
              <w:t>9.2023</w:t>
            </w:r>
            <w:r w:rsidRPr="00CF11C6">
              <w:t xml:space="preserve"> г., </w:t>
            </w:r>
            <w:proofErr w:type="spellStart"/>
            <w:r w:rsidRPr="008C0BF5">
              <w:rPr>
                <w:b/>
              </w:rPr>
              <w:t>попад</w:t>
            </w:r>
            <w:r w:rsidRPr="008C0BF5">
              <w:rPr>
                <w:b/>
                <w:lang w:val="x-none"/>
              </w:rPr>
              <w:t>ащ</w:t>
            </w:r>
            <w:proofErr w:type="spellEnd"/>
            <w:r w:rsidRPr="008C0BF5">
              <w:rPr>
                <w:b/>
                <w:lang w:val="x-none"/>
              </w:rPr>
              <w:t xml:space="preserve"> в  УПИ  ХI, кв.1 по ЗРП на кв."Горна гледка", </w:t>
            </w:r>
            <w:r>
              <w:rPr>
                <w:b/>
              </w:rPr>
              <w:t xml:space="preserve">                       </w:t>
            </w:r>
            <w:r w:rsidRPr="008C0BF5">
              <w:rPr>
                <w:b/>
                <w:lang w:val="x-none"/>
              </w:rPr>
              <w:t>гр. Кърджали</w:t>
            </w:r>
            <w:r>
              <w:rPr>
                <w:lang w:val="x-none"/>
              </w:rPr>
              <w:t>, отреден за жилищно строителство</w:t>
            </w:r>
            <w:r w:rsidRPr="00CF11C6">
              <w:t xml:space="preserve">, </w:t>
            </w:r>
            <w:r>
              <w:rPr>
                <w:lang w:val="x-none"/>
              </w:rPr>
              <w:t>одобрен със Заповед № 958</w:t>
            </w:r>
            <w:r>
              <w:t xml:space="preserve"> от </w:t>
            </w:r>
            <w:r>
              <w:rPr>
                <w:lang w:val="x-none"/>
              </w:rPr>
              <w:t>30.07.1985 г.</w:t>
            </w:r>
            <w:r w:rsidRPr="00CF11C6">
              <w:t>, отреден за поземле</w:t>
            </w:r>
            <w:r>
              <w:t>н имот с идентификатор 40909.128</w:t>
            </w:r>
            <w:r w:rsidRPr="00CF11C6">
              <w:t>.</w:t>
            </w:r>
            <w:r>
              <w:t>4</w:t>
            </w:r>
            <w:r w:rsidRPr="00CF11C6">
              <w:t>10 по Кадастралната карта на гр. Кърджали, собственост на</w:t>
            </w:r>
            <w:r>
              <w:t xml:space="preserve"> И</w:t>
            </w:r>
            <w:r w:rsidR="00C51F29">
              <w:t>.</w:t>
            </w:r>
            <w:r>
              <w:t>Б</w:t>
            </w:r>
            <w:r w:rsidR="00C51F29">
              <w:t>.</w:t>
            </w:r>
            <w:r>
              <w:t>, съгласно Нотариален</w:t>
            </w:r>
            <w:r w:rsidRPr="00CF11C6">
              <w:t xml:space="preserve"> </w:t>
            </w:r>
            <w:r>
              <w:t>а</w:t>
            </w:r>
            <w:r w:rsidRPr="00CF11C6">
              <w:t>кт</w:t>
            </w:r>
            <w:r>
              <w:t xml:space="preserve"> за дарение на недвижим имот № </w:t>
            </w:r>
            <w:r w:rsidR="00C51F29">
              <w:t>***</w:t>
            </w:r>
            <w:r w:rsidRPr="00CF11C6">
              <w:t xml:space="preserve"> от</w:t>
            </w:r>
            <w:r>
              <w:t xml:space="preserve"> </w:t>
            </w:r>
            <w:r w:rsidR="00C51F29">
              <w:t>**.**.****</w:t>
            </w:r>
            <w:r>
              <w:t xml:space="preserve"> г., том </w:t>
            </w:r>
            <w:r w:rsidR="00C51F29">
              <w:t>*</w:t>
            </w:r>
            <w:r>
              <w:t xml:space="preserve">, рег. № </w:t>
            </w:r>
            <w:r w:rsidR="00C51F29">
              <w:t>* ***</w:t>
            </w:r>
            <w:r>
              <w:t xml:space="preserve">, </w:t>
            </w:r>
            <w:proofErr w:type="spellStart"/>
            <w:r>
              <w:t>нот</w:t>
            </w:r>
            <w:proofErr w:type="spellEnd"/>
            <w:r>
              <w:t xml:space="preserve">.дело </w:t>
            </w:r>
            <w:r w:rsidR="00C51F29">
              <w:t>***</w:t>
            </w:r>
            <w:r>
              <w:t>/</w:t>
            </w:r>
            <w:r w:rsidR="00C51F29">
              <w:t>****</w:t>
            </w:r>
            <w:r>
              <w:t xml:space="preserve"> г.</w:t>
            </w:r>
            <w:r w:rsidRPr="00CF11C6">
              <w:t>,  вписан в  Служба по вписван</w:t>
            </w:r>
            <w:r>
              <w:t xml:space="preserve">ията – Кърджали с Вх.рег. № </w:t>
            </w:r>
            <w:r w:rsidR="00C51F29">
              <w:t>****</w:t>
            </w:r>
            <w:r>
              <w:t xml:space="preserve">от </w:t>
            </w:r>
            <w:r w:rsidR="00C51F29">
              <w:t>**.**.****</w:t>
            </w:r>
            <w:r w:rsidRPr="00CF11C6">
              <w:t xml:space="preserve"> г.,</w:t>
            </w:r>
            <w:r w:rsidRPr="00530E0B">
              <w:t xml:space="preserve"> </w:t>
            </w:r>
            <w:r>
              <w:t xml:space="preserve">Акт № </w:t>
            </w:r>
            <w:r w:rsidR="00C51F29">
              <w:t>***</w:t>
            </w:r>
            <w:r>
              <w:t xml:space="preserve">, том </w:t>
            </w:r>
            <w:r w:rsidR="00C51F29">
              <w:t>*</w:t>
            </w:r>
            <w:r>
              <w:t xml:space="preserve">, дело </w:t>
            </w:r>
            <w:r w:rsidR="00C51F29">
              <w:t>***</w:t>
            </w:r>
            <w:r>
              <w:t>/</w:t>
            </w:r>
            <w:r w:rsidR="00C51F29">
              <w:t>**</w:t>
            </w:r>
            <w:r w:rsidRPr="00CF11C6">
              <w:t xml:space="preserve"> г.; </w:t>
            </w:r>
          </w:p>
          <w:p w14:paraId="503872B5" w14:textId="0C523F3C" w:rsidR="009E72CA" w:rsidRPr="007B01DF" w:rsidRDefault="009E72CA" w:rsidP="009E72CA">
            <w:pPr>
              <w:jc w:val="both"/>
            </w:pPr>
            <w:r>
              <w:t>-</w:t>
            </w:r>
            <w:r w:rsidRPr="007A0AD4">
              <w:rPr>
                <w:lang w:val="x-none"/>
              </w:rPr>
              <w:t xml:space="preserve"> </w:t>
            </w:r>
            <w:r w:rsidRPr="00FA2684">
              <w:rPr>
                <w:b/>
              </w:rPr>
              <w:t>п</w:t>
            </w:r>
            <w:r w:rsidRPr="00B05B4D">
              <w:rPr>
                <w:b/>
                <w:lang w:val="x-none"/>
              </w:rPr>
              <w:t>оземлен имот с идентификатор 40909.128.412</w:t>
            </w:r>
            <w:r>
              <w:rPr>
                <w:lang w:val="x-none"/>
              </w:rPr>
              <w:t>, с площ 119 кв.м, с трайно предназначение на територията: Урбанизирана и начин на трайно ползване: Ниско застрояване /до 10 м/ по Кадастралната карта на гр.Кърджали</w:t>
            </w:r>
            <w:r>
              <w:t xml:space="preserve">, </w:t>
            </w:r>
            <w:r w:rsidRPr="00CF11C6">
              <w:t xml:space="preserve">актуван с Акт за </w:t>
            </w:r>
            <w:r>
              <w:t>частна</w:t>
            </w:r>
            <w:r w:rsidRPr="00CF11C6">
              <w:t xml:space="preserve"> об</w:t>
            </w:r>
            <w:r>
              <w:t>щинска собственост № 7948 от 21</w:t>
            </w:r>
            <w:r w:rsidRPr="00CF11C6">
              <w:t>.0</w:t>
            </w:r>
            <w:r>
              <w:t>9.2023</w:t>
            </w:r>
            <w:r w:rsidRPr="00CF11C6">
              <w:t xml:space="preserve"> г.</w:t>
            </w:r>
            <w:r>
              <w:t xml:space="preserve"> и </w:t>
            </w:r>
            <w:r w:rsidRPr="00B05B4D">
              <w:rPr>
                <w:b/>
              </w:rPr>
              <w:t>п</w:t>
            </w:r>
            <w:r w:rsidRPr="00B05B4D">
              <w:rPr>
                <w:b/>
                <w:lang w:val="x-none"/>
              </w:rPr>
              <w:t>оземлен имот с идентификатор 40909.128.413</w:t>
            </w:r>
            <w:r>
              <w:rPr>
                <w:lang w:val="x-none"/>
              </w:rPr>
              <w:t xml:space="preserve">, с площ 14 кв.м, с трайно предназначение на територията: Урбанизирана и начин на трайно ползване: Ниско застрояване /до 10 м/ по Кадастралната карта на гр.Кърджали, </w:t>
            </w:r>
            <w:r w:rsidRPr="00CF11C6">
              <w:t xml:space="preserve">актуван с Акт за </w:t>
            </w:r>
            <w:r>
              <w:t>частна</w:t>
            </w:r>
            <w:r w:rsidRPr="00CF11C6">
              <w:t xml:space="preserve"> об</w:t>
            </w:r>
            <w:r>
              <w:t>щинска собственост № 7947 от 21</w:t>
            </w:r>
            <w:r w:rsidRPr="00CF11C6">
              <w:t>.0</w:t>
            </w:r>
            <w:r>
              <w:t>9.2023</w:t>
            </w:r>
            <w:r w:rsidRPr="00CF11C6">
              <w:t xml:space="preserve"> г.</w:t>
            </w:r>
            <w:r>
              <w:t xml:space="preserve">, </w:t>
            </w:r>
            <w:proofErr w:type="spellStart"/>
            <w:r w:rsidRPr="00B05B4D">
              <w:rPr>
                <w:b/>
              </w:rPr>
              <w:t>попад</w:t>
            </w:r>
            <w:r w:rsidRPr="00B05B4D">
              <w:rPr>
                <w:b/>
                <w:lang w:val="x-none"/>
              </w:rPr>
              <w:t>ащ</w:t>
            </w:r>
            <w:r>
              <w:rPr>
                <w:b/>
              </w:rPr>
              <w:t>и</w:t>
            </w:r>
            <w:proofErr w:type="spellEnd"/>
            <w:r w:rsidRPr="00B05B4D">
              <w:rPr>
                <w:b/>
                <w:lang w:val="x-none"/>
              </w:rPr>
              <w:t xml:space="preserve"> в</w:t>
            </w:r>
            <w:r>
              <w:rPr>
                <w:lang w:val="x-none"/>
              </w:rPr>
              <w:t xml:space="preserve">  </w:t>
            </w:r>
            <w:r w:rsidRPr="00B05B4D">
              <w:rPr>
                <w:b/>
                <w:lang w:val="x-none"/>
              </w:rPr>
              <w:t>УПИ  ХII, кв.1 по ЗРП на кв."Горна гледка", гр. Кърджали</w:t>
            </w:r>
            <w:r>
              <w:rPr>
                <w:lang w:val="x-none"/>
              </w:rPr>
              <w:t>, отреден за жилищно строителство, одобрен със Заповед № 958</w:t>
            </w:r>
            <w:r>
              <w:t xml:space="preserve"> от </w:t>
            </w:r>
            <w:r>
              <w:rPr>
                <w:lang w:val="x-none"/>
              </w:rPr>
              <w:t>30.07.1985 г.</w:t>
            </w:r>
            <w:r w:rsidRPr="00CF11C6">
              <w:t>, отреден за поземле</w:t>
            </w:r>
            <w:r>
              <w:t>н имот с идентификатор 40909.128</w:t>
            </w:r>
            <w:r w:rsidRPr="00CF11C6">
              <w:t>.</w:t>
            </w:r>
            <w:r>
              <w:t>4</w:t>
            </w:r>
            <w:r w:rsidRPr="00CF11C6">
              <w:t>10 по Кадастралната карта на гр. Кърджали, собственост на</w:t>
            </w:r>
            <w:r>
              <w:t xml:space="preserve"> И</w:t>
            </w:r>
            <w:r w:rsidR="00C51F29">
              <w:t>.</w:t>
            </w:r>
            <w:r>
              <w:t xml:space="preserve"> Б</w:t>
            </w:r>
            <w:r w:rsidR="00C51F29">
              <w:t>.</w:t>
            </w:r>
            <w:r>
              <w:t>, съгласно Нотариален</w:t>
            </w:r>
            <w:r w:rsidRPr="00CF11C6">
              <w:t xml:space="preserve"> </w:t>
            </w:r>
            <w:r>
              <w:t>а</w:t>
            </w:r>
            <w:r w:rsidRPr="00CF11C6">
              <w:t>кт</w:t>
            </w:r>
            <w:r>
              <w:t xml:space="preserve"> за дарение на недвижим имот № </w:t>
            </w:r>
            <w:r w:rsidR="00C51F29">
              <w:t>***</w:t>
            </w:r>
            <w:r w:rsidRPr="00CF11C6">
              <w:t xml:space="preserve"> от</w:t>
            </w:r>
            <w:r>
              <w:t xml:space="preserve"> </w:t>
            </w:r>
            <w:r w:rsidR="00C51F29">
              <w:t>**.**.****</w:t>
            </w:r>
            <w:r>
              <w:t xml:space="preserve"> г., том </w:t>
            </w:r>
            <w:r w:rsidR="00C51F29">
              <w:t>*</w:t>
            </w:r>
            <w:r>
              <w:t xml:space="preserve">, рег. № </w:t>
            </w:r>
            <w:r w:rsidR="00C51F29">
              <w:t>*</w:t>
            </w:r>
            <w:r>
              <w:t xml:space="preserve"> </w:t>
            </w:r>
            <w:r w:rsidR="00C51F29">
              <w:t>***</w:t>
            </w:r>
            <w:r>
              <w:t xml:space="preserve">, </w:t>
            </w:r>
            <w:proofErr w:type="spellStart"/>
            <w:r>
              <w:t>нот</w:t>
            </w:r>
            <w:proofErr w:type="spellEnd"/>
            <w:r>
              <w:t xml:space="preserve">.дело </w:t>
            </w:r>
            <w:r w:rsidR="00C51F29">
              <w:t>***</w:t>
            </w:r>
            <w:r>
              <w:t>/</w:t>
            </w:r>
            <w:r w:rsidR="00C51F29">
              <w:t>****</w:t>
            </w:r>
            <w:r>
              <w:t xml:space="preserve"> г.</w:t>
            </w:r>
            <w:r w:rsidRPr="00CF11C6">
              <w:t>,  вписан в  Служба по вписван</w:t>
            </w:r>
            <w:r>
              <w:t xml:space="preserve">ията – Кърджали с Вх.рег. № </w:t>
            </w:r>
            <w:r w:rsidR="00C51F29">
              <w:t>****</w:t>
            </w:r>
            <w:r>
              <w:t xml:space="preserve"> от </w:t>
            </w:r>
            <w:r w:rsidR="00C51F29">
              <w:t>**.**.****</w:t>
            </w:r>
            <w:r w:rsidRPr="00CF11C6">
              <w:t xml:space="preserve"> г.,</w:t>
            </w:r>
            <w:r w:rsidRPr="00530E0B">
              <w:t xml:space="preserve"> </w:t>
            </w:r>
            <w:r>
              <w:t xml:space="preserve">Акт № </w:t>
            </w:r>
            <w:r w:rsidR="00C51F29">
              <w:t>***, том *</w:t>
            </w:r>
            <w:r>
              <w:t xml:space="preserve">, дело </w:t>
            </w:r>
            <w:r w:rsidR="00C51F29">
              <w:t>***</w:t>
            </w:r>
            <w:r>
              <w:t>/</w:t>
            </w:r>
            <w:r w:rsidR="00C51F29">
              <w:t>**</w:t>
            </w:r>
            <w:r w:rsidRPr="00CF11C6">
              <w:t xml:space="preserve"> г. </w:t>
            </w:r>
          </w:p>
          <w:p w14:paraId="20957846" w14:textId="7494E0F9" w:rsidR="009E72CA" w:rsidRPr="00B024B5" w:rsidRDefault="009E72CA" w:rsidP="00473BB6">
            <w:pPr>
              <w:tabs>
                <w:tab w:val="left" w:pos="709"/>
              </w:tabs>
              <w:jc w:val="both"/>
              <w:rPr>
                <w:color w:val="000000" w:themeColor="text1"/>
                <w:lang w:eastAsia="pl-PL"/>
              </w:rPr>
            </w:pPr>
            <w:r w:rsidRPr="00CF11C6">
              <w:t xml:space="preserve">      </w:t>
            </w:r>
            <w:r>
              <w:t xml:space="preserve">  </w:t>
            </w:r>
            <w:r w:rsidRPr="00CF11C6">
              <w:t xml:space="preserve"> </w:t>
            </w:r>
            <w:r>
              <w:t>3</w:t>
            </w:r>
            <w:r w:rsidR="00C91DA9">
              <w:t>3</w:t>
            </w:r>
            <w:r w:rsidRPr="00CF11C6">
              <w:t xml:space="preserve">.2. </w:t>
            </w:r>
            <w:r w:rsidRPr="00CF11C6">
              <w:rPr>
                <w:b/>
              </w:rPr>
              <w:t>Изкупуване</w:t>
            </w:r>
            <w:r w:rsidRPr="00CF11C6">
              <w:t xml:space="preserve"> от Община Кърджали </w:t>
            </w:r>
            <w:r w:rsidRPr="00B53773">
              <w:rPr>
                <w:b/>
              </w:rPr>
              <w:t>на</w:t>
            </w:r>
            <w:r w:rsidRPr="00CF11C6">
              <w:t xml:space="preserve"> </w:t>
            </w:r>
            <w:r w:rsidRPr="00CF11C6">
              <w:rPr>
                <w:b/>
              </w:rPr>
              <w:t>проектен имот с идентификатор 40909.1</w:t>
            </w:r>
            <w:r>
              <w:rPr>
                <w:b/>
              </w:rPr>
              <w:t>28</w:t>
            </w:r>
            <w:r w:rsidRPr="00CF11C6">
              <w:rPr>
                <w:b/>
              </w:rPr>
              <w:t>.</w:t>
            </w:r>
            <w:r>
              <w:rPr>
                <w:b/>
              </w:rPr>
              <w:t>276</w:t>
            </w:r>
            <w:r>
              <w:t>, с площ 9</w:t>
            </w:r>
            <w:r w:rsidRPr="00CF11C6">
              <w:t xml:space="preserve"> кв.м, образуван от поземлен имот с </w:t>
            </w:r>
            <w:r>
              <w:t>40909.128</w:t>
            </w:r>
            <w:r w:rsidRPr="00CF11C6">
              <w:t>.</w:t>
            </w:r>
            <w:r>
              <w:t>4</w:t>
            </w:r>
            <w:r w:rsidRPr="00CF11C6">
              <w:t>10</w:t>
            </w:r>
            <w:r>
              <w:t xml:space="preserve">, целият </w:t>
            </w:r>
            <w:r>
              <w:rPr>
                <w:lang w:val="x-none"/>
              </w:rPr>
              <w:t xml:space="preserve">с площ </w:t>
            </w:r>
            <w:r>
              <w:t xml:space="preserve">     </w:t>
            </w:r>
            <w:r>
              <w:rPr>
                <w:lang w:val="x-none"/>
              </w:rPr>
              <w:t xml:space="preserve">1 759 кв.м, с трайно предназначение на територията: Урбанизирана и начин на трайно ползване: Ниско застрояване /до 10 м/ </w:t>
            </w:r>
            <w:r w:rsidRPr="00CF11C6">
              <w:t xml:space="preserve"> по Кадастралната карта на гр. Кърджали, собственост на</w:t>
            </w:r>
            <w:r>
              <w:t xml:space="preserve"> И</w:t>
            </w:r>
            <w:r w:rsidR="00473BB6">
              <w:t>.</w:t>
            </w:r>
            <w:r>
              <w:t xml:space="preserve"> Б</w:t>
            </w:r>
            <w:r w:rsidR="00473BB6">
              <w:t>.</w:t>
            </w:r>
            <w:r>
              <w:t>, съгласно Нотариален</w:t>
            </w:r>
            <w:r w:rsidRPr="00CF11C6">
              <w:t xml:space="preserve"> </w:t>
            </w:r>
            <w:r>
              <w:t>а</w:t>
            </w:r>
            <w:r w:rsidRPr="00CF11C6">
              <w:t>кт</w:t>
            </w:r>
            <w:r>
              <w:t xml:space="preserve"> за дарение на недвижим имот № </w:t>
            </w:r>
            <w:r w:rsidR="00473BB6">
              <w:t>***</w:t>
            </w:r>
            <w:r w:rsidRPr="00CF11C6">
              <w:t xml:space="preserve"> от</w:t>
            </w:r>
            <w:r>
              <w:t xml:space="preserve"> </w:t>
            </w:r>
            <w:r w:rsidR="00473BB6">
              <w:t>**.**.****</w:t>
            </w:r>
            <w:r>
              <w:t xml:space="preserve"> г., том </w:t>
            </w:r>
            <w:r w:rsidR="00473BB6">
              <w:t>*</w:t>
            </w:r>
            <w:r>
              <w:t xml:space="preserve">, рег. № </w:t>
            </w:r>
            <w:r w:rsidR="00473BB6">
              <w:t>*</w:t>
            </w:r>
            <w:r>
              <w:t xml:space="preserve"> </w:t>
            </w:r>
            <w:r w:rsidR="00473BB6">
              <w:t>***</w:t>
            </w:r>
            <w:r>
              <w:t xml:space="preserve">, </w:t>
            </w:r>
            <w:proofErr w:type="spellStart"/>
            <w:r>
              <w:t>нот</w:t>
            </w:r>
            <w:proofErr w:type="spellEnd"/>
            <w:r>
              <w:t xml:space="preserve">.дело </w:t>
            </w:r>
            <w:r w:rsidR="00473BB6">
              <w:t>***</w:t>
            </w:r>
            <w:r>
              <w:t>/</w:t>
            </w:r>
            <w:r w:rsidR="00473BB6">
              <w:t>****</w:t>
            </w:r>
            <w:r>
              <w:t xml:space="preserve"> г.</w:t>
            </w:r>
            <w:r w:rsidRPr="00CF11C6">
              <w:t>,  вписан в  Служба по вписван</w:t>
            </w:r>
            <w:r>
              <w:t xml:space="preserve">ията – Кърджали с Вх.рег. № </w:t>
            </w:r>
            <w:r w:rsidR="00473BB6">
              <w:t>****</w:t>
            </w:r>
            <w:r>
              <w:t xml:space="preserve">от </w:t>
            </w:r>
            <w:r w:rsidR="00473BB6">
              <w:t>**.**.****</w:t>
            </w:r>
            <w:r w:rsidRPr="00CF11C6">
              <w:t xml:space="preserve"> г.,</w:t>
            </w:r>
            <w:r w:rsidRPr="00530E0B">
              <w:t xml:space="preserve"> </w:t>
            </w:r>
            <w:r w:rsidR="00473BB6">
              <w:t>Акт № ***, том *</w:t>
            </w:r>
            <w:r>
              <w:t xml:space="preserve">, дело </w:t>
            </w:r>
            <w:r w:rsidR="00473BB6">
              <w:t>***</w:t>
            </w:r>
            <w:r>
              <w:t>/</w:t>
            </w:r>
            <w:r w:rsidR="00473BB6">
              <w:t>**</w:t>
            </w:r>
            <w:r w:rsidRPr="00CF11C6">
              <w:t xml:space="preserve"> г., </w:t>
            </w:r>
            <w:r w:rsidRPr="003313A6">
              <w:rPr>
                <w:b/>
              </w:rPr>
              <w:t>попадащ в</w:t>
            </w:r>
            <w:r w:rsidRPr="003313A6">
              <w:rPr>
                <w:b/>
                <w:color w:val="FF0000"/>
              </w:rPr>
              <w:t xml:space="preserve"> </w:t>
            </w:r>
            <w:r w:rsidRPr="003313A6">
              <w:rPr>
                <w:b/>
              </w:rPr>
              <w:t>улица с ос.т. 96-76</w:t>
            </w:r>
            <w:r>
              <w:t xml:space="preserve">, </w:t>
            </w:r>
            <w:r w:rsidRPr="00B53773">
              <w:rPr>
                <w:b/>
              </w:rPr>
              <w:t xml:space="preserve">кв.1 </w:t>
            </w:r>
            <w:r w:rsidRPr="00B53773">
              <w:rPr>
                <w:b/>
                <w:lang w:val="x-none"/>
              </w:rPr>
              <w:t>по ЗРП на кв."Горна гледка", гр. Кърджали</w:t>
            </w:r>
            <w:r>
              <w:rPr>
                <w:b/>
              </w:rPr>
              <w:t xml:space="preserve">, </w:t>
            </w:r>
            <w:r>
              <w:rPr>
                <w:lang w:val="x-none"/>
              </w:rPr>
              <w:lastRenderedPageBreak/>
              <w:t>одобрен със Заповед № 958</w:t>
            </w:r>
            <w:r>
              <w:t xml:space="preserve"> от </w:t>
            </w:r>
            <w:r>
              <w:rPr>
                <w:lang w:val="x-none"/>
              </w:rPr>
              <w:t>30.07.1985 г</w:t>
            </w:r>
            <w:r>
              <w:t>.</w:t>
            </w:r>
          </w:p>
        </w:tc>
        <w:tc>
          <w:tcPr>
            <w:tcW w:w="2268" w:type="dxa"/>
            <w:tcBorders>
              <w:top w:val="single" w:sz="4" w:space="0" w:color="auto"/>
              <w:left w:val="single" w:sz="4" w:space="0" w:color="auto"/>
              <w:bottom w:val="single" w:sz="4" w:space="0" w:color="auto"/>
              <w:right w:val="single" w:sz="4" w:space="0" w:color="auto"/>
            </w:tcBorders>
          </w:tcPr>
          <w:p w14:paraId="2133EC33" w14:textId="77777777" w:rsidR="009E72CA" w:rsidRPr="00D371CB" w:rsidRDefault="009E72CA" w:rsidP="009E72CA">
            <w:pPr>
              <w:rPr>
                <w:lang w:eastAsia="pl-PL"/>
              </w:rPr>
            </w:pPr>
            <w:r w:rsidRPr="00D371CB">
              <w:rPr>
                <w:lang w:val="x-none"/>
              </w:rPr>
              <w:lastRenderedPageBreak/>
              <w:t>гр. Кърджали</w:t>
            </w:r>
            <w:r w:rsidRPr="00D371CB">
              <w:t xml:space="preserve">, </w:t>
            </w:r>
            <w:r w:rsidRPr="00D371CB">
              <w:rPr>
                <w:lang w:val="x-none"/>
              </w:rPr>
              <w:t>кв."Горна гледка"</w:t>
            </w:r>
          </w:p>
        </w:tc>
        <w:tc>
          <w:tcPr>
            <w:tcW w:w="1186" w:type="dxa"/>
            <w:tcBorders>
              <w:top w:val="single" w:sz="4" w:space="0" w:color="auto"/>
              <w:left w:val="single" w:sz="4" w:space="0" w:color="auto"/>
              <w:bottom w:val="single" w:sz="4" w:space="0" w:color="auto"/>
              <w:right w:val="single" w:sz="4" w:space="0" w:color="auto"/>
            </w:tcBorders>
          </w:tcPr>
          <w:p w14:paraId="5FF9210A" w14:textId="77777777" w:rsidR="009E72CA" w:rsidRDefault="009E72CA" w:rsidP="009E72CA"/>
          <w:p w14:paraId="73756588" w14:textId="77777777" w:rsidR="009E72CA" w:rsidRDefault="009E72CA" w:rsidP="009E72CA"/>
          <w:p w14:paraId="79C4F7A2" w14:textId="77777777" w:rsidR="009E72CA" w:rsidRDefault="009E72CA" w:rsidP="009E72CA"/>
          <w:p w14:paraId="145CEAFB" w14:textId="77777777" w:rsidR="009E72CA" w:rsidRDefault="009E72CA" w:rsidP="009E72CA"/>
          <w:p w14:paraId="4BAF4CAA" w14:textId="77777777" w:rsidR="009E72CA" w:rsidRDefault="009E72CA" w:rsidP="009E72CA"/>
          <w:p w14:paraId="1F1CF96A" w14:textId="77777777" w:rsidR="009E72CA" w:rsidRDefault="009E72CA" w:rsidP="009E72CA">
            <w:r>
              <w:t>17 кв.м</w:t>
            </w:r>
          </w:p>
          <w:p w14:paraId="35992150" w14:textId="77777777" w:rsidR="009E72CA" w:rsidRDefault="009E72CA" w:rsidP="009E72CA"/>
          <w:p w14:paraId="4E9FD0AE" w14:textId="77777777" w:rsidR="009E72CA" w:rsidRDefault="009E72CA" w:rsidP="009E72CA">
            <w:r>
              <w:t>135 кв.м</w:t>
            </w:r>
          </w:p>
          <w:p w14:paraId="64157C26" w14:textId="77777777" w:rsidR="009E72CA" w:rsidRDefault="009E72CA" w:rsidP="009E72CA"/>
          <w:p w14:paraId="2748AEF3" w14:textId="77777777" w:rsidR="009E72CA" w:rsidRDefault="009E72CA" w:rsidP="009E72CA"/>
          <w:p w14:paraId="2A6C5E65" w14:textId="77777777" w:rsidR="009E72CA" w:rsidRDefault="009E72CA" w:rsidP="009E72CA"/>
          <w:p w14:paraId="1A6E126C" w14:textId="77777777" w:rsidR="009E72CA" w:rsidRDefault="009E72CA" w:rsidP="009E72CA"/>
          <w:p w14:paraId="0BC588E3" w14:textId="77777777" w:rsidR="009E72CA" w:rsidRDefault="009E72CA" w:rsidP="009E72CA"/>
          <w:p w14:paraId="3421232A" w14:textId="77777777" w:rsidR="009E72CA" w:rsidRDefault="009E72CA" w:rsidP="009E72CA"/>
          <w:p w14:paraId="764ECCA9" w14:textId="77777777" w:rsidR="009E72CA" w:rsidRDefault="009E72CA" w:rsidP="009E72CA"/>
          <w:p w14:paraId="480E5765" w14:textId="77777777" w:rsidR="009E72CA" w:rsidRDefault="009E72CA" w:rsidP="009E72CA"/>
          <w:p w14:paraId="693B9C06" w14:textId="77777777" w:rsidR="009E72CA" w:rsidRDefault="009E72CA" w:rsidP="009E72CA"/>
          <w:p w14:paraId="2EDD8652" w14:textId="77777777" w:rsidR="009E72CA" w:rsidRDefault="009E72CA" w:rsidP="009E72CA"/>
          <w:p w14:paraId="0376C019" w14:textId="77777777" w:rsidR="009E72CA" w:rsidRDefault="009E72CA" w:rsidP="009E72CA"/>
          <w:p w14:paraId="7DB43D6B" w14:textId="77777777" w:rsidR="009E72CA" w:rsidRDefault="009E72CA" w:rsidP="009E72CA"/>
          <w:p w14:paraId="06A536DF" w14:textId="77777777" w:rsidR="009E72CA" w:rsidRDefault="009E72CA" w:rsidP="009E72CA"/>
          <w:p w14:paraId="0B36CC60" w14:textId="77777777" w:rsidR="009E72CA" w:rsidRDefault="009E72CA" w:rsidP="009E72CA"/>
          <w:p w14:paraId="504B3DAA" w14:textId="77777777" w:rsidR="009E72CA" w:rsidRDefault="009E72CA" w:rsidP="009E72CA"/>
          <w:p w14:paraId="718984D6" w14:textId="77777777" w:rsidR="009E72CA" w:rsidRDefault="009E72CA" w:rsidP="009E72CA"/>
          <w:p w14:paraId="43B9FD07" w14:textId="77777777" w:rsidR="009E72CA" w:rsidRDefault="009E72CA" w:rsidP="009E72CA"/>
          <w:p w14:paraId="512CD5FA" w14:textId="77777777" w:rsidR="009E72CA" w:rsidRDefault="009E72CA" w:rsidP="009E72CA">
            <w:r>
              <w:t>2 кв.м</w:t>
            </w:r>
          </w:p>
          <w:p w14:paraId="4019A8E5" w14:textId="77777777" w:rsidR="009E72CA" w:rsidRDefault="009E72CA" w:rsidP="009E72CA"/>
          <w:p w14:paraId="33712133" w14:textId="77777777" w:rsidR="009E72CA" w:rsidRDefault="009E72CA" w:rsidP="009E72CA"/>
          <w:p w14:paraId="16136A5C" w14:textId="77777777" w:rsidR="009E72CA" w:rsidRDefault="009E72CA" w:rsidP="009E72CA"/>
          <w:p w14:paraId="01E4142E" w14:textId="77777777" w:rsidR="009E72CA" w:rsidRDefault="009E72CA" w:rsidP="009E72CA"/>
          <w:p w14:paraId="25E6EA80" w14:textId="77777777" w:rsidR="009E72CA" w:rsidRDefault="009E72CA" w:rsidP="009E72CA"/>
          <w:p w14:paraId="26BEF66A" w14:textId="77777777" w:rsidR="009E72CA" w:rsidRDefault="009E72CA" w:rsidP="009E72CA"/>
          <w:p w14:paraId="06FFF6AF" w14:textId="77777777" w:rsidR="009E72CA" w:rsidRDefault="009E72CA" w:rsidP="009E72CA"/>
          <w:p w14:paraId="24A75791" w14:textId="77777777" w:rsidR="009E72CA" w:rsidRDefault="009E72CA" w:rsidP="009E72CA"/>
          <w:p w14:paraId="42D70DCC" w14:textId="77777777" w:rsidR="009E72CA" w:rsidRDefault="009E72CA" w:rsidP="009E72CA"/>
          <w:p w14:paraId="4F3926D2" w14:textId="77777777" w:rsidR="009E72CA" w:rsidRDefault="009E72CA" w:rsidP="009E72CA"/>
          <w:p w14:paraId="5E932CB7" w14:textId="77777777" w:rsidR="009E72CA" w:rsidRDefault="009E72CA" w:rsidP="009E72CA"/>
          <w:p w14:paraId="4F274DEF" w14:textId="77777777" w:rsidR="009E72CA" w:rsidRDefault="009E72CA" w:rsidP="009E72CA"/>
          <w:p w14:paraId="31E5A16B" w14:textId="77777777" w:rsidR="009E72CA" w:rsidRDefault="009E72CA" w:rsidP="009E72CA"/>
          <w:p w14:paraId="516E464F" w14:textId="77777777" w:rsidR="009E72CA" w:rsidRDefault="009E72CA" w:rsidP="009E72CA"/>
          <w:p w14:paraId="0E8C26A2" w14:textId="77777777" w:rsidR="009E72CA" w:rsidRDefault="009E72CA" w:rsidP="009E72CA">
            <w:r>
              <w:t>119 кв.м</w:t>
            </w:r>
          </w:p>
          <w:p w14:paraId="31B2D7D7" w14:textId="77777777" w:rsidR="009E72CA" w:rsidRDefault="009E72CA" w:rsidP="009E72CA"/>
          <w:p w14:paraId="350F156B" w14:textId="77777777" w:rsidR="009E72CA" w:rsidRDefault="009E72CA" w:rsidP="009E72CA"/>
          <w:p w14:paraId="1EB57A32" w14:textId="77777777" w:rsidR="009E72CA" w:rsidRDefault="009E72CA" w:rsidP="009E72CA">
            <w:r>
              <w:t>14 кв.м</w:t>
            </w:r>
          </w:p>
          <w:p w14:paraId="331D9F37" w14:textId="77777777" w:rsidR="009E72CA" w:rsidRDefault="009E72CA" w:rsidP="009E72CA"/>
          <w:p w14:paraId="1271CCA9" w14:textId="77777777" w:rsidR="009E72CA" w:rsidRDefault="009E72CA" w:rsidP="009E72CA"/>
          <w:p w14:paraId="32C53468" w14:textId="77777777" w:rsidR="009E72CA" w:rsidRDefault="009E72CA" w:rsidP="009E72CA"/>
          <w:p w14:paraId="5278386C" w14:textId="77777777" w:rsidR="009E72CA" w:rsidRDefault="009E72CA" w:rsidP="009E72CA"/>
          <w:p w14:paraId="69195B60" w14:textId="77777777" w:rsidR="009E72CA" w:rsidRDefault="009E72CA" w:rsidP="009E72CA"/>
          <w:p w14:paraId="0CD37168" w14:textId="77777777" w:rsidR="009E72CA" w:rsidRDefault="009E72CA" w:rsidP="009E72CA"/>
          <w:p w14:paraId="26B25C1A" w14:textId="77777777" w:rsidR="009E72CA" w:rsidRDefault="009E72CA" w:rsidP="009E72CA"/>
          <w:p w14:paraId="23842990" w14:textId="77777777" w:rsidR="009E72CA" w:rsidRDefault="009E72CA" w:rsidP="009E72CA"/>
          <w:p w14:paraId="203B442B" w14:textId="77777777" w:rsidR="009E72CA" w:rsidRDefault="009E72CA" w:rsidP="009E72CA"/>
          <w:p w14:paraId="1CB2EAB5" w14:textId="77777777" w:rsidR="009E72CA" w:rsidRDefault="009E72CA" w:rsidP="009E72CA"/>
          <w:p w14:paraId="16E2E75D" w14:textId="77777777" w:rsidR="009E72CA" w:rsidRDefault="009E72CA" w:rsidP="009E72CA"/>
          <w:p w14:paraId="19D2AAD0" w14:textId="77777777" w:rsidR="009E72CA" w:rsidRDefault="009E72CA" w:rsidP="009E72CA"/>
          <w:p w14:paraId="41EFA0BD" w14:textId="77777777" w:rsidR="009E72CA" w:rsidRDefault="009E72CA" w:rsidP="009E72CA"/>
          <w:p w14:paraId="20F64ED3" w14:textId="77777777" w:rsidR="009E72CA" w:rsidRDefault="009E72CA" w:rsidP="009E72CA"/>
          <w:p w14:paraId="243AB82A" w14:textId="77777777" w:rsidR="009E72CA" w:rsidRDefault="009E72CA" w:rsidP="009E72CA"/>
          <w:p w14:paraId="7BB7EFFB" w14:textId="77777777" w:rsidR="009E72CA" w:rsidRDefault="009E72CA" w:rsidP="009E72CA"/>
          <w:p w14:paraId="5A7E7062" w14:textId="77777777" w:rsidR="009E72CA" w:rsidRPr="00D371CB" w:rsidRDefault="009E72CA" w:rsidP="009E72CA">
            <w:r>
              <w:t>9 кв.м</w:t>
            </w:r>
          </w:p>
        </w:tc>
      </w:tr>
    </w:tbl>
    <w:p w14:paraId="04F3C17B" w14:textId="77777777" w:rsidR="00AF767C" w:rsidRDefault="00AF767C" w:rsidP="000D45C7">
      <w:pPr>
        <w:pStyle w:val="CharCharCharCharCharChar0"/>
        <w:rPr>
          <w:rFonts w:ascii="Times New Roman" w:hAnsi="Times New Roman"/>
          <w:b/>
          <w:lang w:val="bg-BG"/>
        </w:rPr>
      </w:pPr>
    </w:p>
    <w:p w14:paraId="16522F6D" w14:textId="77777777" w:rsidR="00873064" w:rsidRDefault="00873064" w:rsidP="000D45C7">
      <w:pPr>
        <w:pStyle w:val="CharCharCharCharCharChar0"/>
        <w:rPr>
          <w:rFonts w:ascii="Times New Roman" w:hAnsi="Times New Roman"/>
          <w:b/>
          <w:lang w:val="bg-BG"/>
        </w:rPr>
      </w:pPr>
    </w:p>
    <w:p w14:paraId="69F234B9" w14:textId="77777777" w:rsidR="000D45C7" w:rsidRPr="00184F8A" w:rsidRDefault="000D45C7" w:rsidP="000D45C7">
      <w:pPr>
        <w:pStyle w:val="CharCharCharCharCharChar0"/>
        <w:rPr>
          <w:rFonts w:ascii="Times New Roman" w:hAnsi="Times New Roman"/>
          <w:b/>
          <w:color w:val="000000" w:themeColor="text1"/>
          <w:lang w:val="bg-BG"/>
        </w:rPr>
      </w:pPr>
      <w:r w:rsidRPr="00FA62DB">
        <w:rPr>
          <w:rFonts w:ascii="Times New Roman" w:hAnsi="Times New Roman"/>
          <w:b/>
          <w:lang w:val="en-US"/>
        </w:rPr>
        <w:t>II</w:t>
      </w:r>
      <w:r w:rsidR="0086380F">
        <w:rPr>
          <w:rFonts w:ascii="Times New Roman" w:hAnsi="Times New Roman"/>
          <w:b/>
        </w:rPr>
        <w:t xml:space="preserve">. ПРОДАЖБА НА ИМОТИ </w:t>
      </w:r>
      <w:r w:rsidRPr="00FA62DB">
        <w:rPr>
          <w:rFonts w:ascii="Times New Roman" w:hAnsi="Times New Roman"/>
          <w:b/>
        </w:rPr>
        <w:t xml:space="preserve">ЧРЕЗ ПУБЛИЧНО ОПОВЕСТЕН ТЪРГ ИЛИ КОНКУРС </w:t>
      </w:r>
      <w:r w:rsidR="008763A8" w:rsidRPr="00184F8A">
        <w:rPr>
          <w:rFonts w:ascii="Times New Roman" w:hAnsi="Times New Roman"/>
          <w:b/>
          <w:color w:val="000000" w:themeColor="text1"/>
          <w:lang w:val="bg-BG"/>
        </w:rPr>
        <w:t>ПО РЕДА НА ЧЛ.</w:t>
      </w:r>
      <w:r w:rsidR="009B5B95" w:rsidRPr="00184F8A">
        <w:rPr>
          <w:rFonts w:ascii="Times New Roman" w:hAnsi="Times New Roman"/>
          <w:b/>
          <w:color w:val="000000" w:themeColor="text1"/>
          <w:lang w:val="bg-BG"/>
        </w:rPr>
        <w:t xml:space="preserve"> </w:t>
      </w:r>
      <w:r w:rsidR="008763A8" w:rsidRPr="00184F8A">
        <w:rPr>
          <w:rFonts w:ascii="Times New Roman" w:hAnsi="Times New Roman"/>
          <w:b/>
          <w:color w:val="000000" w:themeColor="text1"/>
          <w:lang w:val="bg-BG"/>
        </w:rPr>
        <w:t>35, АЛ.</w:t>
      </w:r>
      <w:r w:rsidR="009B5B95" w:rsidRPr="00184F8A">
        <w:rPr>
          <w:rFonts w:ascii="Times New Roman" w:hAnsi="Times New Roman"/>
          <w:b/>
          <w:color w:val="000000" w:themeColor="text1"/>
          <w:lang w:val="bg-BG"/>
        </w:rPr>
        <w:t xml:space="preserve"> </w:t>
      </w:r>
      <w:r w:rsidR="008763A8" w:rsidRPr="00184F8A">
        <w:rPr>
          <w:rFonts w:ascii="Times New Roman" w:hAnsi="Times New Roman"/>
          <w:b/>
          <w:color w:val="000000" w:themeColor="text1"/>
          <w:lang w:val="bg-BG"/>
        </w:rPr>
        <w:t>1 ОТ ЗОС</w:t>
      </w:r>
    </w:p>
    <w:p w14:paraId="0BDD8C08" w14:textId="77777777" w:rsidR="006F1562" w:rsidRPr="00184F8A" w:rsidRDefault="006F1562" w:rsidP="000D45C7">
      <w:pPr>
        <w:pStyle w:val="CharCharCharCharCharChar0"/>
        <w:rPr>
          <w:rFonts w:ascii="Times New Roman" w:hAnsi="Times New Roman"/>
          <w:b/>
          <w:color w:val="000000" w:themeColor="text1"/>
          <w:lang w:val="bg-BG"/>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6095"/>
        <w:gridCol w:w="2259"/>
        <w:gridCol w:w="9"/>
        <w:gridCol w:w="1134"/>
      </w:tblGrid>
      <w:tr w:rsidR="00E00801" w:rsidRPr="00FA62DB" w14:paraId="4D1B93AA" w14:textId="77777777" w:rsidTr="005442AE">
        <w:tc>
          <w:tcPr>
            <w:tcW w:w="993" w:type="dxa"/>
            <w:vAlign w:val="center"/>
          </w:tcPr>
          <w:p w14:paraId="4D51B4D2" w14:textId="77777777" w:rsidR="00E00801" w:rsidRPr="00B21D40" w:rsidRDefault="00E00801" w:rsidP="00E00801">
            <w:pPr>
              <w:jc w:val="center"/>
              <w:rPr>
                <w:b/>
              </w:rPr>
            </w:pPr>
            <w:r w:rsidRPr="00B21D40">
              <w:rPr>
                <w:b/>
              </w:rPr>
              <w:t>№ по ред</w:t>
            </w:r>
          </w:p>
        </w:tc>
        <w:tc>
          <w:tcPr>
            <w:tcW w:w="6095" w:type="dxa"/>
            <w:vAlign w:val="center"/>
          </w:tcPr>
          <w:p w14:paraId="5292B2AE" w14:textId="77777777" w:rsidR="00E00801" w:rsidRPr="00B21D40" w:rsidRDefault="00E00801" w:rsidP="00E00801">
            <w:pPr>
              <w:jc w:val="center"/>
              <w:rPr>
                <w:b/>
              </w:rPr>
            </w:pPr>
            <w:r w:rsidRPr="00B21D40">
              <w:rPr>
                <w:b/>
              </w:rPr>
              <w:t>Имот</w:t>
            </w:r>
          </w:p>
        </w:tc>
        <w:tc>
          <w:tcPr>
            <w:tcW w:w="2268" w:type="dxa"/>
            <w:gridSpan w:val="2"/>
            <w:tcBorders>
              <w:top w:val="single" w:sz="4" w:space="0" w:color="auto"/>
              <w:bottom w:val="single" w:sz="4" w:space="0" w:color="auto"/>
              <w:right w:val="single" w:sz="4" w:space="0" w:color="auto"/>
            </w:tcBorders>
            <w:vAlign w:val="center"/>
          </w:tcPr>
          <w:p w14:paraId="60DDA79C" w14:textId="77777777" w:rsidR="00E00801" w:rsidRPr="00B21D40" w:rsidRDefault="00E00801" w:rsidP="00E00801">
            <w:pPr>
              <w:jc w:val="center"/>
              <w:rPr>
                <w:b/>
              </w:rPr>
            </w:pPr>
            <w:r w:rsidRPr="00B21D40">
              <w:rPr>
                <w:b/>
              </w:rPr>
              <w:t>Местонахождение</w:t>
            </w:r>
          </w:p>
        </w:tc>
        <w:tc>
          <w:tcPr>
            <w:tcW w:w="1134" w:type="dxa"/>
            <w:tcBorders>
              <w:top w:val="single" w:sz="4" w:space="0" w:color="auto"/>
              <w:left w:val="single" w:sz="4" w:space="0" w:color="auto"/>
              <w:bottom w:val="single" w:sz="4" w:space="0" w:color="auto"/>
              <w:right w:val="single" w:sz="4" w:space="0" w:color="auto"/>
            </w:tcBorders>
            <w:vAlign w:val="center"/>
          </w:tcPr>
          <w:p w14:paraId="3273E2D1" w14:textId="77777777" w:rsidR="00E00801" w:rsidRDefault="00E00801" w:rsidP="00E00801">
            <w:pPr>
              <w:jc w:val="center"/>
              <w:rPr>
                <w:b/>
              </w:rPr>
            </w:pPr>
            <w:r w:rsidRPr="00B21D40">
              <w:rPr>
                <w:b/>
              </w:rPr>
              <w:t>Площ/</w:t>
            </w:r>
          </w:p>
          <w:p w14:paraId="22D128EB" w14:textId="77777777" w:rsidR="00E00801" w:rsidRPr="00B21D40" w:rsidRDefault="00E00801" w:rsidP="00E00801">
            <w:pPr>
              <w:jc w:val="center"/>
              <w:rPr>
                <w:b/>
              </w:rPr>
            </w:pPr>
            <w:r w:rsidRPr="00B21D40">
              <w:rPr>
                <w:b/>
              </w:rPr>
              <w:t>кв.м</w:t>
            </w:r>
          </w:p>
        </w:tc>
      </w:tr>
      <w:tr w:rsidR="00E96EC8" w:rsidRPr="00FA62DB" w14:paraId="4C1F82C1" w14:textId="77777777" w:rsidTr="005442AE">
        <w:tc>
          <w:tcPr>
            <w:tcW w:w="993" w:type="dxa"/>
          </w:tcPr>
          <w:p w14:paraId="35FCC7DC" w14:textId="77777777" w:rsidR="00E052E8" w:rsidRPr="001D2585" w:rsidRDefault="00E052E8" w:rsidP="00035075">
            <w:pPr>
              <w:pStyle w:val="CharCharCharCharCharChar0"/>
              <w:numPr>
                <w:ilvl w:val="0"/>
                <w:numId w:val="14"/>
              </w:numPr>
              <w:tabs>
                <w:tab w:val="clear" w:pos="709"/>
              </w:tabs>
              <w:jc w:val="right"/>
              <w:rPr>
                <w:rFonts w:ascii="Times New Roman" w:hAnsi="Times New Roman"/>
                <w:lang w:val="bg-BG"/>
              </w:rPr>
            </w:pPr>
          </w:p>
        </w:tc>
        <w:tc>
          <w:tcPr>
            <w:tcW w:w="6095" w:type="dxa"/>
          </w:tcPr>
          <w:p w14:paraId="3D8C1A5D" w14:textId="77777777" w:rsidR="00E96EC8" w:rsidRDefault="00E96EC8" w:rsidP="008900E6">
            <w:pPr>
              <w:jc w:val="both"/>
            </w:pPr>
            <w:r>
              <w:t xml:space="preserve">Самостоятелен обект  в сграда с идентификатор 40909.108.70.3.18, находящ се  в гр. Кърджали, бул. ”Тракия” № 13, </w:t>
            </w:r>
            <w:r w:rsidR="001D070C">
              <w:t xml:space="preserve">ет.1, </w:t>
            </w:r>
            <w:r>
              <w:t>кабинети се</w:t>
            </w:r>
            <w:r w:rsidR="00D5533A">
              <w:t>ктор „В”, със застроена площ 82.</w:t>
            </w:r>
            <w:r>
              <w:t>49 кв.м и предназначение: за здравни и социални услуги по Кадастралната карта на гр. Кърджали, състоящ се от: чети</w:t>
            </w:r>
            <w:r w:rsidR="00D5533A">
              <w:t>ри стаи и коридор,  ведно  с 4.</w:t>
            </w:r>
            <w:r>
              <w:t xml:space="preserve">132 % идеални части </w:t>
            </w:r>
            <w:r w:rsidR="00D5533A">
              <w:t>от общите части на сградата и 4.</w:t>
            </w:r>
            <w:r>
              <w:t>132% идеалн</w:t>
            </w:r>
            <w:r w:rsidR="00D5533A">
              <w:t>и части от правото на строеж; 5.</w:t>
            </w:r>
            <w:r>
              <w:t>729</w:t>
            </w:r>
            <w:r w:rsidRPr="004E6FA8">
              <w:t>%</w:t>
            </w:r>
            <w:r>
              <w:t xml:space="preserve"> идеални части от входна площадка, вход, фоайе и стълбищна клетка</w:t>
            </w:r>
            <w:r w:rsidR="00D5533A">
              <w:t xml:space="preserve"> от бул. ”Тракия” в размер на 7.47 кв.м, 5.</w:t>
            </w:r>
            <w:r>
              <w:t>769 % идеални части от компресорно в размер на 0,90 кв.м</w:t>
            </w:r>
            <w:r w:rsidRPr="004E6FA8">
              <w:t>,</w:t>
            </w:r>
            <w:r w:rsidR="00D5533A">
              <w:t xml:space="preserve"> 5.</w:t>
            </w:r>
            <w:r>
              <w:t>392% идеални части от вход и стълбище от ул.„Екзарх Йосиф” в</w:t>
            </w:r>
            <w:r w:rsidR="00D5533A">
              <w:t xml:space="preserve"> размер на 4,32 кв.м, ведно с 4.</w:t>
            </w:r>
            <w:r>
              <w:t>771% идеални</w:t>
            </w:r>
            <w:r w:rsidR="00D5533A">
              <w:t xml:space="preserve"> части от котелно в размер на 6.56 кв.м, 31.</w:t>
            </w:r>
            <w:r>
              <w:t>137% идеални части от санитарен възел на първи етаж от вход  откъм ул.</w:t>
            </w:r>
            <w:r w:rsidR="00D5533A">
              <w:t xml:space="preserve"> ”Екзарх Йосиф” в размер на 9.</w:t>
            </w:r>
            <w:r>
              <w:t xml:space="preserve">08 кв.м, </w:t>
            </w:r>
            <w:proofErr w:type="spellStart"/>
            <w:r w:rsidRPr="00DC6FAD">
              <w:rPr>
                <w:lang w:val="ru-RU"/>
              </w:rPr>
              <w:t>актуван</w:t>
            </w:r>
            <w:proofErr w:type="spellEnd"/>
            <w:r w:rsidRPr="00DC6FAD">
              <w:rPr>
                <w:lang w:val="ru-RU"/>
              </w:rPr>
              <w:t xml:space="preserve"> с Акт за </w:t>
            </w:r>
            <w:proofErr w:type="spellStart"/>
            <w:r w:rsidRPr="00DC6FAD">
              <w:rPr>
                <w:lang w:val="ru-RU"/>
              </w:rPr>
              <w:t>об</w:t>
            </w:r>
            <w:r>
              <w:rPr>
                <w:lang w:val="ru-RU"/>
              </w:rPr>
              <w:t>щинска</w:t>
            </w:r>
            <w:proofErr w:type="spellEnd"/>
            <w:r>
              <w:rPr>
                <w:lang w:val="ru-RU"/>
              </w:rPr>
              <w:t xml:space="preserve"> </w:t>
            </w:r>
            <w:proofErr w:type="spellStart"/>
            <w:r>
              <w:rPr>
                <w:lang w:val="ru-RU"/>
              </w:rPr>
              <w:t>частна</w:t>
            </w:r>
            <w:proofErr w:type="spellEnd"/>
            <w:r>
              <w:rPr>
                <w:lang w:val="ru-RU"/>
              </w:rPr>
              <w:t xml:space="preserve"> </w:t>
            </w:r>
            <w:proofErr w:type="spellStart"/>
            <w:r>
              <w:rPr>
                <w:lang w:val="ru-RU"/>
              </w:rPr>
              <w:t>собственост</w:t>
            </w:r>
            <w:proofErr w:type="spellEnd"/>
            <w:r>
              <w:rPr>
                <w:lang w:val="ru-RU"/>
              </w:rPr>
              <w:t xml:space="preserve"> № 2700</w:t>
            </w:r>
            <w:r w:rsidRPr="00DC6FAD">
              <w:rPr>
                <w:lang w:val="ru-RU"/>
              </w:rPr>
              <w:t xml:space="preserve"> от 0</w:t>
            </w:r>
            <w:r>
              <w:rPr>
                <w:lang w:val="ru-RU"/>
              </w:rPr>
              <w:t>4</w:t>
            </w:r>
            <w:r w:rsidRPr="00DC6FAD">
              <w:rPr>
                <w:lang w:val="ru-RU"/>
              </w:rPr>
              <w:t>.</w:t>
            </w:r>
            <w:r>
              <w:rPr>
                <w:lang w:val="ru-RU"/>
              </w:rPr>
              <w:t>05</w:t>
            </w:r>
            <w:r w:rsidRPr="00DC6FAD">
              <w:rPr>
                <w:lang w:val="ru-RU"/>
              </w:rPr>
              <w:t>.201</w:t>
            </w:r>
            <w:r>
              <w:rPr>
                <w:lang w:val="ru-RU"/>
              </w:rPr>
              <w:t xml:space="preserve">0 </w:t>
            </w:r>
            <w:r w:rsidRPr="00DC6FAD">
              <w:rPr>
                <w:lang w:val="ru-RU"/>
              </w:rPr>
              <w:t xml:space="preserve">г., вписан в Служба по </w:t>
            </w:r>
            <w:proofErr w:type="spellStart"/>
            <w:r w:rsidRPr="00DC6FAD">
              <w:rPr>
                <w:lang w:val="ru-RU"/>
              </w:rPr>
              <w:t>вписванията</w:t>
            </w:r>
            <w:proofErr w:type="spellEnd"/>
            <w:r w:rsidRPr="00DC6FAD">
              <w:rPr>
                <w:lang w:val="ru-RU"/>
              </w:rPr>
              <w:t xml:space="preserve"> – </w:t>
            </w:r>
            <w:proofErr w:type="spellStart"/>
            <w:r w:rsidRPr="00DC6FAD">
              <w:rPr>
                <w:lang w:val="ru-RU"/>
              </w:rPr>
              <w:t>Кърджали</w:t>
            </w:r>
            <w:proofErr w:type="spellEnd"/>
            <w:r w:rsidRPr="00DC6FAD">
              <w:rPr>
                <w:lang w:val="ru-RU"/>
              </w:rPr>
              <w:t xml:space="preserve"> с </w:t>
            </w:r>
            <w:proofErr w:type="spellStart"/>
            <w:r w:rsidRPr="00DC6FAD">
              <w:rPr>
                <w:lang w:val="ru-RU"/>
              </w:rPr>
              <w:t>Дв.вх</w:t>
            </w:r>
            <w:proofErr w:type="spellEnd"/>
            <w:r w:rsidRPr="00DC6FAD">
              <w:rPr>
                <w:lang w:val="ru-RU"/>
              </w:rPr>
              <w:t>. №</w:t>
            </w:r>
            <w:r>
              <w:rPr>
                <w:lang w:val="ru-RU"/>
              </w:rPr>
              <w:t xml:space="preserve"> 1376</w:t>
            </w:r>
            <w:r w:rsidRPr="00DC6FAD">
              <w:rPr>
                <w:lang w:val="ru-RU"/>
              </w:rPr>
              <w:t xml:space="preserve"> от 0</w:t>
            </w:r>
            <w:r>
              <w:rPr>
                <w:lang w:val="ru-RU"/>
              </w:rPr>
              <w:t>1</w:t>
            </w:r>
            <w:r w:rsidRPr="00DC6FAD">
              <w:rPr>
                <w:lang w:val="ru-RU"/>
              </w:rPr>
              <w:t>.0</w:t>
            </w:r>
            <w:r>
              <w:rPr>
                <w:lang w:val="ru-RU"/>
              </w:rPr>
              <w:t>6</w:t>
            </w:r>
            <w:r w:rsidRPr="00DC6FAD">
              <w:rPr>
                <w:lang w:val="ru-RU"/>
              </w:rPr>
              <w:t>.201</w:t>
            </w:r>
            <w:r>
              <w:rPr>
                <w:lang w:val="ru-RU"/>
              </w:rPr>
              <w:t>0</w:t>
            </w:r>
            <w:r w:rsidRPr="00DC6FAD">
              <w:rPr>
                <w:lang w:val="ru-RU"/>
              </w:rPr>
              <w:t xml:space="preserve"> г., парт. 4</w:t>
            </w:r>
            <w:r>
              <w:rPr>
                <w:lang w:val="ru-RU"/>
              </w:rPr>
              <w:t>4,8744</w:t>
            </w:r>
            <w:r w:rsidRPr="00DC6FAD">
              <w:rPr>
                <w:lang w:val="ru-RU"/>
              </w:rPr>
              <w:t xml:space="preserve">, Акт № </w:t>
            </w:r>
            <w:r>
              <w:rPr>
                <w:lang w:val="ru-RU"/>
              </w:rPr>
              <w:t>139</w:t>
            </w:r>
            <w:r w:rsidRPr="00DC6FAD">
              <w:rPr>
                <w:lang w:val="ru-RU"/>
              </w:rPr>
              <w:t xml:space="preserve">, том </w:t>
            </w:r>
            <w:r>
              <w:rPr>
                <w:lang w:val="ru-RU"/>
              </w:rPr>
              <w:t>5</w:t>
            </w:r>
            <w:r w:rsidRPr="00DC6FAD">
              <w:rPr>
                <w:lang w:val="ru-RU"/>
              </w:rPr>
              <w:t xml:space="preserve">, дело </w:t>
            </w:r>
            <w:r>
              <w:rPr>
                <w:lang w:val="ru-RU"/>
              </w:rPr>
              <w:t>992</w:t>
            </w:r>
            <w:r w:rsidRPr="00DC6FAD">
              <w:rPr>
                <w:lang w:val="ru-RU"/>
              </w:rPr>
              <w:t xml:space="preserve">, </w:t>
            </w:r>
            <w:proofErr w:type="spellStart"/>
            <w:r w:rsidRPr="00DC6FAD">
              <w:rPr>
                <w:lang w:val="ru-RU"/>
              </w:rPr>
              <w:t>преактуван</w:t>
            </w:r>
            <w:proofErr w:type="spellEnd"/>
            <w:r w:rsidRPr="00DC6FAD">
              <w:rPr>
                <w:lang w:val="ru-RU"/>
              </w:rPr>
              <w:t xml:space="preserve"> с Акт за поправка на акт за </w:t>
            </w:r>
            <w:proofErr w:type="spellStart"/>
            <w:r w:rsidRPr="00DC6FAD">
              <w:rPr>
                <w:lang w:val="ru-RU"/>
              </w:rPr>
              <w:t>общинска</w:t>
            </w:r>
            <w:proofErr w:type="spellEnd"/>
            <w:r w:rsidRPr="00DC6FAD">
              <w:rPr>
                <w:lang w:val="ru-RU"/>
              </w:rPr>
              <w:t xml:space="preserve"> </w:t>
            </w:r>
            <w:proofErr w:type="spellStart"/>
            <w:r w:rsidRPr="00DC6FAD">
              <w:rPr>
                <w:lang w:val="ru-RU"/>
              </w:rPr>
              <w:t>частна</w:t>
            </w:r>
            <w:proofErr w:type="spellEnd"/>
            <w:r w:rsidRPr="00DC6FAD">
              <w:rPr>
                <w:lang w:val="ru-RU"/>
              </w:rPr>
              <w:t xml:space="preserve"> </w:t>
            </w:r>
            <w:proofErr w:type="spellStart"/>
            <w:r w:rsidRPr="00DC6FAD">
              <w:rPr>
                <w:lang w:val="ru-RU"/>
              </w:rPr>
              <w:t>собственост</w:t>
            </w:r>
            <w:proofErr w:type="spellEnd"/>
            <w:r w:rsidRPr="00DC6FAD">
              <w:rPr>
                <w:lang w:val="ru-RU"/>
              </w:rPr>
              <w:t xml:space="preserve"> №</w:t>
            </w:r>
            <w:r>
              <w:rPr>
                <w:lang w:val="ru-RU"/>
              </w:rPr>
              <w:t xml:space="preserve"> 2700</w:t>
            </w:r>
            <w:r w:rsidRPr="00DC6FAD">
              <w:rPr>
                <w:lang w:val="ru-RU"/>
              </w:rPr>
              <w:t xml:space="preserve"> от 0</w:t>
            </w:r>
            <w:r>
              <w:rPr>
                <w:lang w:val="ru-RU"/>
              </w:rPr>
              <w:t>5</w:t>
            </w:r>
            <w:r w:rsidRPr="00DC6FAD">
              <w:rPr>
                <w:lang w:val="ru-RU"/>
              </w:rPr>
              <w:t>.1</w:t>
            </w:r>
            <w:r>
              <w:rPr>
                <w:lang w:val="ru-RU"/>
              </w:rPr>
              <w:t>0</w:t>
            </w:r>
            <w:r w:rsidRPr="00DC6FAD">
              <w:rPr>
                <w:lang w:val="ru-RU"/>
              </w:rPr>
              <w:t>.201</w:t>
            </w:r>
            <w:r>
              <w:rPr>
                <w:lang w:val="ru-RU"/>
              </w:rPr>
              <w:t>0</w:t>
            </w:r>
            <w:r w:rsidRPr="00DC6FAD">
              <w:rPr>
                <w:lang w:val="ru-RU"/>
              </w:rPr>
              <w:t xml:space="preserve"> г., вписан в Служба по </w:t>
            </w:r>
            <w:proofErr w:type="spellStart"/>
            <w:r w:rsidRPr="00DC6FAD">
              <w:rPr>
                <w:lang w:val="ru-RU"/>
              </w:rPr>
              <w:t>вписванията</w:t>
            </w:r>
            <w:proofErr w:type="spellEnd"/>
            <w:r w:rsidRPr="00DC6FAD">
              <w:rPr>
                <w:lang w:val="ru-RU"/>
              </w:rPr>
              <w:t xml:space="preserve"> – </w:t>
            </w:r>
            <w:proofErr w:type="spellStart"/>
            <w:r w:rsidRPr="00DC6FAD">
              <w:rPr>
                <w:lang w:val="ru-RU"/>
              </w:rPr>
              <w:t>Кърджали</w:t>
            </w:r>
            <w:proofErr w:type="spellEnd"/>
            <w:r w:rsidRPr="00DC6FAD">
              <w:rPr>
                <w:lang w:val="ru-RU"/>
              </w:rPr>
              <w:t xml:space="preserve"> с </w:t>
            </w:r>
            <w:proofErr w:type="spellStart"/>
            <w:r w:rsidRPr="00DC6FAD">
              <w:rPr>
                <w:lang w:val="ru-RU"/>
              </w:rPr>
              <w:t>Дв.вх</w:t>
            </w:r>
            <w:proofErr w:type="spellEnd"/>
            <w:r w:rsidRPr="00DC6FAD">
              <w:rPr>
                <w:lang w:val="ru-RU"/>
              </w:rPr>
              <w:t>. №</w:t>
            </w:r>
            <w:r>
              <w:rPr>
                <w:lang w:val="ru-RU"/>
              </w:rPr>
              <w:t xml:space="preserve"> 2711</w:t>
            </w:r>
            <w:r w:rsidRPr="00DC6FAD">
              <w:rPr>
                <w:lang w:val="ru-RU"/>
              </w:rPr>
              <w:t xml:space="preserve"> от </w:t>
            </w:r>
            <w:r>
              <w:rPr>
                <w:lang w:val="ru-RU"/>
              </w:rPr>
              <w:t>12</w:t>
            </w:r>
            <w:r w:rsidRPr="00DC6FAD">
              <w:rPr>
                <w:lang w:val="ru-RU"/>
              </w:rPr>
              <w:t>.1</w:t>
            </w:r>
            <w:r>
              <w:rPr>
                <w:lang w:val="ru-RU"/>
              </w:rPr>
              <w:t>0</w:t>
            </w:r>
            <w:r w:rsidRPr="00DC6FAD">
              <w:rPr>
                <w:lang w:val="ru-RU"/>
              </w:rPr>
              <w:t>.201</w:t>
            </w:r>
            <w:r>
              <w:rPr>
                <w:lang w:val="ru-RU"/>
              </w:rPr>
              <w:t>0</w:t>
            </w:r>
            <w:r w:rsidRPr="00DC6FAD">
              <w:rPr>
                <w:lang w:val="ru-RU"/>
              </w:rPr>
              <w:t xml:space="preserve"> г., парт.</w:t>
            </w:r>
            <w:r>
              <w:rPr>
                <w:lang w:val="ru-RU"/>
              </w:rPr>
              <w:t>8744</w:t>
            </w:r>
            <w:r w:rsidRPr="00DC6FAD">
              <w:rPr>
                <w:lang w:val="ru-RU"/>
              </w:rPr>
              <w:t>, Акт № 1</w:t>
            </w:r>
            <w:r>
              <w:rPr>
                <w:lang w:val="ru-RU"/>
              </w:rPr>
              <w:t>05</w:t>
            </w:r>
            <w:r w:rsidRPr="00DC6FAD">
              <w:rPr>
                <w:lang w:val="ru-RU"/>
              </w:rPr>
              <w:t>, том 1</w:t>
            </w:r>
            <w:r>
              <w:rPr>
                <w:lang w:val="ru-RU"/>
              </w:rPr>
              <w:t>0</w:t>
            </w:r>
            <w:r w:rsidRPr="00DC6FAD">
              <w:rPr>
                <w:lang w:val="ru-RU"/>
              </w:rPr>
              <w:t xml:space="preserve">, дело </w:t>
            </w:r>
            <w:r>
              <w:rPr>
                <w:lang w:val="ru-RU"/>
              </w:rPr>
              <w:t>1994</w:t>
            </w:r>
            <w:r w:rsidR="00D91BC4">
              <w:rPr>
                <w:lang w:val="ru-RU"/>
              </w:rPr>
              <w:t>.</w:t>
            </w:r>
          </w:p>
        </w:tc>
        <w:tc>
          <w:tcPr>
            <w:tcW w:w="2268" w:type="dxa"/>
            <w:gridSpan w:val="2"/>
            <w:tcBorders>
              <w:top w:val="single" w:sz="4" w:space="0" w:color="auto"/>
              <w:bottom w:val="single" w:sz="4" w:space="0" w:color="auto"/>
              <w:right w:val="single" w:sz="4" w:space="0" w:color="auto"/>
            </w:tcBorders>
          </w:tcPr>
          <w:p w14:paraId="42DC3AA6" w14:textId="77777777" w:rsidR="00E96EC8" w:rsidRDefault="00E96EC8" w:rsidP="003D5EC6">
            <w:pPr>
              <w:pStyle w:val="CharCharCharCharCharChar1"/>
              <w:rPr>
                <w:rFonts w:ascii="Times New Roman" w:hAnsi="Times New Roman"/>
                <w:lang w:val="bg-BG"/>
              </w:rPr>
            </w:pPr>
            <w:r>
              <w:rPr>
                <w:rFonts w:ascii="Times New Roman" w:hAnsi="Times New Roman"/>
                <w:lang w:val="bg-BG"/>
              </w:rPr>
              <w:t>гр. Кърджали,</w:t>
            </w:r>
          </w:p>
          <w:p w14:paraId="15C2DC7B" w14:textId="77777777" w:rsidR="00E96EC8" w:rsidRDefault="00E96EC8" w:rsidP="003D5EC6">
            <w:pPr>
              <w:pStyle w:val="CharCharCharCharCharChar1"/>
              <w:rPr>
                <w:rFonts w:ascii="Times New Roman" w:hAnsi="Times New Roman"/>
                <w:lang w:val="bg-BG"/>
              </w:rPr>
            </w:pPr>
            <w:r>
              <w:rPr>
                <w:rFonts w:ascii="Times New Roman" w:hAnsi="Times New Roman"/>
                <w:lang w:val="bg-BG"/>
              </w:rPr>
              <w:t>бул. ”Тракия” № 13</w:t>
            </w:r>
          </w:p>
          <w:p w14:paraId="6F911CEB" w14:textId="77777777" w:rsidR="00E96EC8" w:rsidRDefault="00E96EC8" w:rsidP="003D5EC6">
            <w:pPr>
              <w:pStyle w:val="CharCharCharCharCharChar1"/>
              <w:rPr>
                <w:rFonts w:ascii="Times New Roman" w:hAnsi="Times New Roman"/>
                <w:lang w:val="bg-BG"/>
              </w:rPr>
            </w:pPr>
          </w:p>
          <w:p w14:paraId="2D0F5317" w14:textId="77777777" w:rsidR="00E96EC8" w:rsidRDefault="00E96EC8" w:rsidP="003D5EC6">
            <w:pPr>
              <w:pStyle w:val="CharCharCharCharCharChar1"/>
              <w:rPr>
                <w:rFonts w:ascii="Times New Roman" w:hAnsi="Times New Roman"/>
                <w:lang w:val="bg-BG"/>
              </w:rPr>
            </w:pPr>
          </w:p>
          <w:p w14:paraId="3FF36C9A" w14:textId="77777777" w:rsidR="00E96EC8" w:rsidRPr="00CD0326" w:rsidRDefault="00E96EC8" w:rsidP="003D5EC6">
            <w:pPr>
              <w:pStyle w:val="CharCharCharCharCharChar1"/>
              <w:rPr>
                <w:rFonts w:ascii="Times New Roman" w:hAnsi="Times New Roman"/>
                <w:color w:val="FF0000"/>
                <w:lang w:val="bg-BG"/>
              </w:rPr>
            </w:pPr>
          </w:p>
        </w:tc>
        <w:tc>
          <w:tcPr>
            <w:tcW w:w="1134" w:type="dxa"/>
            <w:tcBorders>
              <w:top w:val="single" w:sz="4" w:space="0" w:color="auto"/>
              <w:left w:val="single" w:sz="4" w:space="0" w:color="auto"/>
              <w:bottom w:val="single" w:sz="4" w:space="0" w:color="auto"/>
              <w:right w:val="single" w:sz="4" w:space="0" w:color="auto"/>
            </w:tcBorders>
          </w:tcPr>
          <w:p w14:paraId="789A2237" w14:textId="77777777" w:rsidR="00E96EC8" w:rsidRPr="00B70727" w:rsidRDefault="00E27289" w:rsidP="00F06872">
            <w:pPr>
              <w:pStyle w:val="CharCharCharCharCharChar0"/>
              <w:jc w:val="center"/>
              <w:rPr>
                <w:rFonts w:ascii="Times New Roman" w:hAnsi="Times New Roman"/>
                <w:lang w:val="bg-BG"/>
              </w:rPr>
            </w:pPr>
            <w:r>
              <w:rPr>
                <w:rFonts w:ascii="Times New Roman" w:hAnsi="Times New Roman"/>
              </w:rPr>
              <w:t>82</w:t>
            </w:r>
            <w:r>
              <w:rPr>
                <w:rFonts w:ascii="Times New Roman" w:hAnsi="Times New Roman"/>
                <w:lang w:val="bg-BG"/>
              </w:rPr>
              <w:t>.</w:t>
            </w:r>
            <w:r w:rsidR="00B70727" w:rsidRPr="00B70727">
              <w:rPr>
                <w:rFonts w:ascii="Times New Roman" w:hAnsi="Times New Roman"/>
              </w:rPr>
              <w:t>49 кв.м</w:t>
            </w:r>
          </w:p>
        </w:tc>
      </w:tr>
      <w:tr w:rsidR="00DE62B2" w:rsidRPr="00B70727" w14:paraId="48FB0175" w14:textId="77777777" w:rsidTr="005442AE">
        <w:tc>
          <w:tcPr>
            <w:tcW w:w="993" w:type="dxa"/>
          </w:tcPr>
          <w:p w14:paraId="6FE7F9CE" w14:textId="77777777" w:rsidR="00E052E8" w:rsidRPr="001D2585" w:rsidRDefault="00E052E8" w:rsidP="009A587E">
            <w:pPr>
              <w:pStyle w:val="CharCharCharCharCharChar0"/>
              <w:numPr>
                <w:ilvl w:val="0"/>
                <w:numId w:val="14"/>
              </w:numPr>
              <w:tabs>
                <w:tab w:val="clear" w:pos="709"/>
              </w:tabs>
              <w:jc w:val="right"/>
              <w:rPr>
                <w:rFonts w:ascii="Times New Roman" w:hAnsi="Times New Roman"/>
                <w:lang w:val="bg-BG"/>
              </w:rPr>
            </w:pPr>
          </w:p>
        </w:tc>
        <w:tc>
          <w:tcPr>
            <w:tcW w:w="6095" w:type="dxa"/>
          </w:tcPr>
          <w:p w14:paraId="31674FEB" w14:textId="77777777" w:rsidR="00DE62B2" w:rsidRDefault="00DE62B2" w:rsidP="008900E6">
            <w:pPr>
              <w:jc w:val="both"/>
            </w:pPr>
            <w:r>
              <w:t xml:space="preserve">Самостоятелен обект  в сграда с идентификатор 40909.108.70.3.22, находящ се  в гр. Кърджали, бул. ”Тракия” № 13, </w:t>
            </w:r>
            <w:r w:rsidR="001D070C">
              <w:t xml:space="preserve">ет.2, </w:t>
            </w:r>
            <w:r>
              <w:t xml:space="preserve"> сек</w:t>
            </w:r>
            <w:r w:rsidR="00CE6336">
              <w:t>тор „В”, със застроена площ 111.</w:t>
            </w:r>
            <w:r>
              <w:t xml:space="preserve">64 кв.м и предназначение: за здравни и социални услуги по Кадастралната карта на гр. Кърджали, състоящ се от: три стаи, коридор и санитарен възел на </w:t>
            </w:r>
            <w:proofErr w:type="spellStart"/>
            <w:r>
              <w:t>стълбищната</w:t>
            </w:r>
            <w:proofErr w:type="spellEnd"/>
            <w:r>
              <w:t xml:space="preserve"> площадка от ул.”Екзарх Йосиф”,  ведно  с 5</w:t>
            </w:r>
            <w:r w:rsidR="00CE6336">
              <w:t>.</w:t>
            </w:r>
            <w:r w:rsidRPr="001D070C">
              <w:t>593 % идеални части от общите части на сгр</w:t>
            </w:r>
            <w:r w:rsidR="00CE6336">
              <w:t>адата и от правото на строеж; 7.</w:t>
            </w:r>
            <w:r w:rsidRPr="001D070C">
              <w:t>753% идеални</w:t>
            </w:r>
            <w:r>
              <w:t xml:space="preserve"> части от входна площадка, вход</w:t>
            </w:r>
            <w:r w:rsidR="001D070C">
              <w:t>, фоайе и стълбищна клетка от</w:t>
            </w:r>
            <w:r>
              <w:t xml:space="preserve"> бул. ”Тракия”, равняващи се н</w:t>
            </w:r>
            <w:r w:rsidR="00CE6336">
              <w:t>а 10.11 кв.м, ведно със 7.</w:t>
            </w:r>
            <w:r>
              <w:t>808 % и</w:t>
            </w:r>
            <w:r w:rsidR="00CE6336">
              <w:t>деални части, равняващи се на 1.</w:t>
            </w:r>
            <w:r>
              <w:t>22 кв.м от компресорно</w:t>
            </w:r>
            <w:r w:rsidRPr="004E6FA8">
              <w:t>,</w:t>
            </w:r>
            <w:r w:rsidR="00CE6336">
              <w:t xml:space="preserve"> ведно със 7.</w:t>
            </w:r>
            <w:r>
              <w:t>297% идеални части, равняващи се на 5.84 кв.м от вход и ст</w:t>
            </w:r>
            <w:r w:rsidR="00CE6336">
              <w:t>ълбище от ул. „Екзарх Йосиф” и 6.</w:t>
            </w:r>
            <w:r>
              <w:t xml:space="preserve">457% идеални части, </w:t>
            </w:r>
            <w:r w:rsidR="001D070C">
              <w:t>равняващи се на 8,87 кв.м от кот</w:t>
            </w:r>
            <w:r>
              <w:t xml:space="preserve">елно, </w:t>
            </w:r>
            <w:proofErr w:type="spellStart"/>
            <w:r w:rsidRPr="00DC6FAD">
              <w:rPr>
                <w:lang w:val="ru-RU"/>
              </w:rPr>
              <w:t>актуван</w:t>
            </w:r>
            <w:proofErr w:type="spellEnd"/>
            <w:r w:rsidRPr="00DC6FAD">
              <w:rPr>
                <w:lang w:val="ru-RU"/>
              </w:rPr>
              <w:t xml:space="preserve"> с Акт за </w:t>
            </w:r>
            <w:proofErr w:type="spellStart"/>
            <w:r w:rsidRPr="00DC6FAD">
              <w:rPr>
                <w:lang w:val="ru-RU"/>
              </w:rPr>
              <w:t>об</w:t>
            </w:r>
            <w:r>
              <w:rPr>
                <w:lang w:val="ru-RU"/>
              </w:rPr>
              <w:t>щинска</w:t>
            </w:r>
            <w:proofErr w:type="spellEnd"/>
            <w:r>
              <w:rPr>
                <w:lang w:val="ru-RU"/>
              </w:rPr>
              <w:t xml:space="preserve"> </w:t>
            </w:r>
            <w:proofErr w:type="spellStart"/>
            <w:r>
              <w:rPr>
                <w:lang w:val="ru-RU"/>
              </w:rPr>
              <w:t>частна</w:t>
            </w:r>
            <w:proofErr w:type="spellEnd"/>
            <w:r>
              <w:rPr>
                <w:lang w:val="ru-RU"/>
              </w:rPr>
              <w:t xml:space="preserve"> </w:t>
            </w:r>
            <w:proofErr w:type="spellStart"/>
            <w:r>
              <w:rPr>
                <w:lang w:val="ru-RU"/>
              </w:rPr>
              <w:t>собственост</w:t>
            </w:r>
            <w:proofErr w:type="spellEnd"/>
            <w:r>
              <w:rPr>
                <w:lang w:val="ru-RU"/>
              </w:rPr>
              <w:t xml:space="preserve"> № 2721</w:t>
            </w:r>
            <w:r w:rsidRPr="00DC6FAD">
              <w:rPr>
                <w:lang w:val="ru-RU"/>
              </w:rPr>
              <w:t xml:space="preserve"> от </w:t>
            </w:r>
            <w:r>
              <w:rPr>
                <w:lang w:val="ru-RU"/>
              </w:rPr>
              <w:t>18</w:t>
            </w:r>
            <w:r w:rsidRPr="00DC6FAD">
              <w:rPr>
                <w:lang w:val="ru-RU"/>
              </w:rPr>
              <w:t>.</w:t>
            </w:r>
            <w:r>
              <w:rPr>
                <w:lang w:val="ru-RU"/>
              </w:rPr>
              <w:t>05</w:t>
            </w:r>
            <w:r w:rsidRPr="00DC6FAD">
              <w:rPr>
                <w:lang w:val="ru-RU"/>
              </w:rPr>
              <w:t>.201</w:t>
            </w:r>
            <w:r>
              <w:rPr>
                <w:lang w:val="ru-RU"/>
              </w:rPr>
              <w:t xml:space="preserve">0 </w:t>
            </w:r>
            <w:r w:rsidRPr="00DC6FAD">
              <w:rPr>
                <w:lang w:val="ru-RU"/>
              </w:rPr>
              <w:t>г., вписан в</w:t>
            </w:r>
            <w:r w:rsidR="002B1762">
              <w:rPr>
                <w:lang w:val="ru-RU"/>
              </w:rPr>
              <w:t xml:space="preserve"> </w:t>
            </w:r>
            <w:r w:rsidRPr="00DC6FAD">
              <w:rPr>
                <w:lang w:val="ru-RU"/>
              </w:rPr>
              <w:t xml:space="preserve">Служба по </w:t>
            </w:r>
            <w:proofErr w:type="spellStart"/>
            <w:r w:rsidRPr="00DC6FAD">
              <w:rPr>
                <w:lang w:val="ru-RU"/>
              </w:rPr>
              <w:t>вписванията</w:t>
            </w:r>
            <w:proofErr w:type="spellEnd"/>
            <w:r w:rsidRPr="00DC6FAD">
              <w:rPr>
                <w:lang w:val="ru-RU"/>
              </w:rPr>
              <w:t xml:space="preserve"> – </w:t>
            </w:r>
            <w:proofErr w:type="spellStart"/>
            <w:r w:rsidRPr="00DC6FAD">
              <w:rPr>
                <w:lang w:val="ru-RU"/>
              </w:rPr>
              <w:t>Кърджали</w:t>
            </w:r>
            <w:proofErr w:type="spellEnd"/>
            <w:r w:rsidRPr="00DC6FAD">
              <w:rPr>
                <w:lang w:val="ru-RU"/>
              </w:rPr>
              <w:t xml:space="preserve"> с </w:t>
            </w:r>
            <w:proofErr w:type="spellStart"/>
            <w:r w:rsidRPr="00DC6FAD">
              <w:rPr>
                <w:lang w:val="ru-RU"/>
              </w:rPr>
              <w:t>Дв.вх</w:t>
            </w:r>
            <w:proofErr w:type="spellEnd"/>
            <w:r w:rsidRPr="00DC6FAD">
              <w:rPr>
                <w:lang w:val="ru-RU"/>
              </w:rPr>
              <w:t>. №</w:t>
            </w:r>
            <w:r>
              <w:rPr>
                <w:lang w:val="ru-RU"/>
              </w:rPr>
              <w:t xml:space="preserve"> 1406</w:t>
            </w:r>
            <w:r w:rsidRPr="00DC6FAD">
              <w:rPr>
                <w:lang w:val="ru-RU"/>
              </w:rPr>
              <w:t xml:space="preserve"> от 0</w:t>
            </w:r>
            <w:r>
              <w:rPr>
                <w:lang w:val="ru-RU"/>
              </w:rPr>
              <w:t>2</w:t>
            </w:r>
            <w:r w:rsidRPr="00DC6FAD">
              <w:rPr>
                <w:lang w:val="ru-RU"/>
              </w:rPr>
              <w:t>.0</w:t>
            </w:r>
            <w:r>
              <w:rPr>
                <w:lang w:val="ru-RU"/>
              </w:rPr>
              <w:t>6</w:t>
            </w:r>
            <w:r w:rsidRPr="00DC6FAD">
              <w:rPr>
                <w:lang w:val="ru-RU"/>
              </w:rPr>
              <w:t>.201</w:t>
            </w:r>
            <w:r>
              <w:rPr>
                <w:lang w:val="ru-RU"/>
              </w:rPr>
              <w:t>0</w:t>
            </w:r>
            <w:r w:rsidRPr="00DC6FAD">
              <w:rPr>
                <w:lang w:val="ru-RU"/>
              </w:rPr>
              <w:t xml:space="preserve"> г., парт. 4</w:t>
            </w:r>
            <w:r>
              <w:rPr>
                <w:lang w:val="ru-RU"/>
              </w:rPr>
              <w:t>4,8786</w:t>
            </w:r>
            <w:r w:rsidRPr="00DC6FAD">
              <w:rPr>
                <w:lang w:val="ru-RU"/>
              </w:rPr>
              <w:t xml:space="preserve">, Акт № </w:t>
            </w:r>
            <w:r>
              <w:rPr>
                <w:lang w:val="ru-RU"/>
              </w:rPr>
              <w:t>161</w:t>
            </w:r>
            <w:r w:rsidRPr="00DC6FAD">
              <w:rPr>
                <w:lang w:val="ru-RU"/>
              </w:rPr>
              <w:t xml:space="preserve">, том </w:t>
            </w:r>
            <w:r>
              <w:rPr>
                <w:lang w:val="ru-RU"/>
              </w:rPr>
              <w:t>5</w:t>
            </w:r>
            <w:r w:rsidRPr="00DC6FAD">
              <w:rPr>
                <w:lang w:val="ru-RU"/>
              </w:rPr>
              <w:t xml:space="preserve">, дело </w:t>
            </w:r>
            <w:r>
              <w:rPr>
                <w:lang w:val="ru-RU"/>
              </w:rPr>
              <w:t>1014.</w:t>
            </w:r>
          </w:p>
        </w:tc>
        <w:tc>
          <w:tcPr>
            <w:tcW w:w="2268" w:type="dxa"/>
            <w:gridSpan w:val="2"/>
            <w:tcBorders>
              <w:top w:val="single" w:sz="4" w:space="0" w:color="auto"/>
            </w:tcBorders>
          </w:tcPr>
          <w:p w14:paraId="6371BC6A" w14:textId="77777777" w:rsidR="00DE62B2" w:rsidRDefault="00DE62B2" w:rsidP="003D5EC6">
            <w:pPr>
              <w:pStyle w:val="CharCharCharCharCharChar1"/>
              <w:rPr>
                <w:rFonts w:ascii="Times New Roman" w:hAnsi="Times New Roman"/>
                <w:lang w:val="bg-BG"/>
              </w:rPr>
            </w:pPr>
            <w:r>
              <w:rPr>
                <w:rFonts w:ascii="Times New Roman" w:hAnsi="Times New Roman"/>
                <w:lang w:val="bg-BG"/>
              </w:rPr>
              <w:t>гр. Кърджали,</w:t>
            </w:r>
          </w:p>
          <w:p w14:paraId="1D562ABE" w14:textId="77777777" w:rsidR="00DE62B2" w:rsidRDefault="00DE62B2" w:rsidP="003D5EC6">
            <w:pPr>
              <w:pStyle w:val="CharCharCharCharCharChar1"/>
              <w:rPr>
                <w:rFonts w:ascii="Times New Roman" w:hAnsi="Times New Roman"/>
                <w:lang w:val="bg-BG"/>
              </w:rPr>
            </w:pPr>
            <w:r>
              <w:rPr>
                <w:rFonts w:ascii="Times New Roman" w:hAnsi="Times New Roman"/>
                <w:lang w:val="bg-BG"/>
              </w:rPr>
              <w:t>бул. ”Тракия” № 13</w:t>
            </w:r>
          </w:p>
          <w:p w14:paraId="0DB274A6" w14:textId="77777777" w:rsidR="00DE62B2" w:rsidRDefault="00DE62B2" w:rsidP="003D5EC6">
            <w:pPr>
              <w:pStyle w:val="CharCharCharCharCharChar1"/>
              <w:rPr>
                <w:rFonts w:ascii="Times New Roman" w:hAnsi="Times New Roman"/>
                <w:lang w:val="bg-BG"/>
              </w:rPr>
            </w:pPr>
          </w:p>
          <w:p w14:paraId="1231AB92" w14:textId="77777777" w:rsidR="00DE62B2" w:rsidRDefault="00DE62B2" w:rsidP="003D5EC6">
            <w:pPr>
              <w:pStyle w:val="CharCharCharCharCharChar1"/>
              <w:rPr>
                <w:rFonts w:ascii="Times New Roman" w:hAnsi="Times New Roman"/>
                <w:lang w:val="bg-BG"/>
              </w:rPr>
            </w:pPr>
          </w:p>
          <w:p w14:paraId="168FBA69" w14:textId="77777777" w:rsidR="00DE62B2" w:rsidRPr="00CD0326" w:rsidRDefault="00DE62B2" w:rsidP="003D5EC6">
            <w:pPr>
              <w:pStyle w:val="CharCharCharCharCharChar1"/>
              <w:rPr>
                <w:rFonts w:ascii="Times New Roman" w:hAnsi="Times New Roman"/>
                <w:color w:val="FF0000"/>
                <w:lang w:val="bg-BG"/>
              </w:rPr>
            </w:pPr>
          </w:p>
        </w:tc>
        <w:tc>
          <w:tcPr>
            <w:tcW w:w="1134" w:type="dxa"/>
            <w:tcBorders>
              <w:top w:val="single" w:sz="4" w:space="0" w:color="auto"/>
            </w:tcBorders>
          </w:tcPr>
          <w:p w14:paraId="22EF14BB" w14:textId="77777777" w:rsidR="00DE62B2" w:rsidRPr="00B70727" w:rsidRDefault="00E27289" w:rsidP="00F06872">
            <w:pPr>
              <w:pStyle w:val="CharCharCharCharCharChar0"/>
              <w:jc w:val="center"/>
              <w:rPr>
                <w:rFonts w:ascii="Times New Roman" w:hAnsi="Times New Roman"/>
                <w:lang w:val="bg-BG"/>
              </w:rPr>
            </w:pPr>
            <w:r>
              <w:rPr>
                <w:rFonts w:ascii="Times New Roman" w:hAnsi="Times New Roman"/>
              </w:rPr>
              <w:t>111</w:t>
            </w:r>
            <w:r>
              <w:rPr>
                <w:rFonts w:ascii="Times New Roman" w:hAnsi="Times New Roman"/>
                <w:lang w:val="bg-BG"/>
              </w:rPr>
              <w:t>.</w:t>
            </w:r>
            <w:r w:rsidR="00B70727" w:rsidRPr="00B70727">
              <w:rPr>
                <w:rFonts w:ascii="Times New Roman" w:hAnsi="Times New Roman"/>
              </w:rPr>
              <w:t>64 кв.м</w:t>
            </w:r>
          </w:p>
        </w:tc>
      </w:tr>
      <w:tr w:rsidR="000B70EC" w:rsidRPr="00B70727" w14:paraId="04289FD8" w14:textId="77777777" w:rsidTr="005442AE">
        <w:tc>
          <w:tcPr>
            <w:tcW w:w="993" w:type="dxa"/>
          </w:tcPr>
          <w:p w14:paraId="6073AFD5" w14:textId="77777777" w:rsidR="000B70EC" w:rsidRPr="001D2585" w:rsidRDefault="000B70EC" w:rsidP="009A587E">
            <w:pPr>
              <w:pStyle w:val="CharCharCharCharCharChar0"/>
              <w:numPr>
                <w:ilvl w:val="0"/>
                <w:numId w:val="14"/>
              </w:numPr>
              <w:tabs>
                <w:tab w:val="clear" w:pos="709"/>
              </w:tabs>
              <w:jc w:val="right"/>
              <w:rPr>
                <w:rFonts w:ascii="Times New Roman" w:hAnsi="Times New Roman"/>
                <w:lang w:val="bg-BG"/>
              </w:rPr>
            </w:pPr>
          </w:p>
        </w:tc>
        <w:tc>
          <w:tcPr>
            <w:tcW w:w="6095" w:type="dxa"/>
            <w:tcBorders>
              <w:bottom w:val="single" w:sz="4" w:space="0" w:color="auto"/>
            </w:tcBorders>
          </w:tcPr>
          <w:p w14:paraId="512D5F69" w14:textId="77777777" w:rsidR="000B70EC" w:rsidRPr="00BF210D" w:rsidRDefault="00BF210D" w:rsidP="00CE6336">
            <w:pPr>
              <w:jc w:val="both"/>
            </w:pPr>
            <w:r w:rsidRPr="00E868D9">
              <w:rPr>
                <w:color w:val="000000" w:themeColor="text1"/>
              </w:rPr>
              <w:t xml:space="preserve">Самостоятелен обект  в сграда с идентификатор 40909.108.70.3.20, </w:t>
            </w:r>
            <w:proofErr w:type="spellStart"/>
            <w:r w:rsidRPr="00E868D9">
              <w:rPr>
                <w:color w:val="000000" w:themeColor="text1"/>
              </w:rPr>
              <w:t>находящ</w:t>
            </w:r>
            <w:proofErr w:type="spellEnd"/>
            <w:r w:rsidRPr="00E868D9">
              <w:rPr>
                <w:color w:val="000000" w:themeColor="text1"/>
              </w:rPr>
              <w:t xml:space="preserve"> се  в гр.Кърджали, бул.</w:t>
            </w:r>
            <w:r w:rsidR="001643D5">
              <w:rPr>
                <w:color w:val="000000" w:themeColor="text1"/>
              </w:rPr>
              <w:t xml:space="preserve"> </w:t>
            </w:r>
            <w:r w:rsidRPr="00E868D9">
              <w:rPr>
                <w:color w:val="000000" w:themeColor="text1"/>
              </w:rPr>
              <w:t>"Тракия"</w:t>
            </w:r>
            <w:r w:rsidR="001643D5">
              <w:rPr>
                <w:color w:val="000000" w:themeColor="text1"/>
              </w:rPr>
              <w:t xml:space="preserve"> </w:t>
            </w:r>
            <w:r w:rsidRPr="00E868D9">
              <w:rPr>
                <w:color w:val="000000" w:themeColor="text1"/>
              </w:rPr>
              <w:t>№13, сграда №3, ет.2, сектор</w:t>
            </w:r>
            <w:r w:rsidR="002B1762">
              <w:rPr>
                <w:color w:val="000000" w:themeColor="text1"/>
              </w:rPr>
              <w:t xml:space="preserve"> </w:t>
            </w:r>
            <w:r w:rsidRPr="00E868D9">
              <w:rPr>
                <w:color w:val="000000" w:themeColor="text1"/>
              </w:rPr>
              <w:t>"А</w:t>
            </w:r>
            <w:r w:rsidR="00CE6336" w:rsidRPr="00E868D9">
              <w:rPr>
                <w:color w:val="000000" w:themeColor="text1"/>
              </w:rPr>
              <w:t>"</w:t>
            </w:r>
            <w:r w:rsidRPr="00E868D9">
              <w:rPr>
                <w:color w:val="000000" w:themeColor="text1"/>
              </w:rPr>
              <w:t xml:space="preserve">, </w:t>
            </w:r>
            <w:r w:rsidR="00CE6336">
              <w:rPr>
                <w:color w:val="000000" w:themeColor="text1"/>
              </w:rPr>
              <w:t xml:space="preserve">със </w:t>
            </w:r>
            <w:r w:rsidR="00CE6336">
              <w:rPr>
                <w:color w:val="000000" w:themeColor="text1"/>
              </w:rPr>
              <w:lastRenderedPageBreak/>
              <w:t>застроена площ 45.</w:t>
            </w:r>
            <w:r w:rsidRPr="00E868D9">
              <w:rPr>
                <w:color w:val="000000" w:themeColor="text1"/>
              </w:rPr>
              <w:t>53  кв.м и предназначение: за здравни и социални услуги по Кадастралната карта на гр.</w:t>
            </w:r>
            <w:r w:rsidR="00CE6336">
              <w:rPr>
                <w:color w:val="000000" w:themeColor="text1"/>
              </w:rPr>
              <w:t xml:space="preserve"> Кърджали, ведно  с 2.</w:t>
            </w:r>
            <w:r w:rsidRPr="00E868D9">
              <w:rPr>
                <w:color w:val="000000" w:themeColor="text1"/>
              </w:rPr>
              <w:t xml:space="preserve">27 % идеални части </w:t>
            </w:r>
            <w:r w:rsidR="00CE6336">
              <w:rPr>
                <w:color w:val="000000" w:themeColor="text1"/>
              </w:rPr>
              <w:t>от общите части на сградата и 2.</w:t>
            </w:r>
            <w:r w:rsidRPr="00E868D9">
              <w:rPr>
                <w:color w:val="000000" w:themeColor="text1"/>
              </w:rPr>
              <w:t>27% идеалн</w:t>
            </w:r>
            <w:r w:rsidR="00CE6336">
              <w:rPr>
                <w:color w:val="000000" w:themeColor="text1"/>
              </w:rPr>
              <w:t>и части от правото на строеж, 3.</w:t>
            </w:r>
            <w:r w:rsidRPr="00E868D9">
              <w:rPr>
                <w:color w:val="000000" w:themeColor="text1"/>
              </w:rPr>
              <w:t xml:space="preserve">14% идеални части от входа, </w:t>
            </w:r>
            <w:proofErr w:type="spellStart"/>
            <w:r w:rsidRPr="00E868D9">
              <w:rPr>
                <w:color w:val="000000" w:themeColor="text1"/>
              </w:rPr>
              <w:t>фоаие</w:t>
            </w:r>
            <w:proofErr w:type="spellEnd"/>
            <w:r w:rsidRPr="00E868D9">
              <w:rPr>
                <w:color w:val="000000" w:themeColor="text1"/>
              </w:rPr>
              <w:t xml:space="preserve"> и </w:t>
            </w:r>
            <w:proofErr w:type="spellStart"/>
            <w:r w:rsidRPr="00E868D9">
              <w:rPr>
                <w:color w:val="000000" w:themeColor="text1"/>
              </w:rPr>
              <w:t>стълбищна</w:t>
            </w:r>
            <w:proofErr w:type="spellEnd"/>
            <w:r>
              <w:t xml:space="preserve"> клетка от към бул.</w:t>
            </w:r>
            <w:r w:rsidR="00CE6336">
              <w:t xml:space="preserve"> "Тракия", 3.</w:t>
            </w:r>
            <w:r>
              <w:t xml:space="preserve">18% </w:t>
            </w:r>
            <w:r w:rsidR="00CE6336">
              <w:t>идеални части от компресорно, 2.95</w:t>
            </w:r>
            <w:r>
              <w:t xml:space="preserve">% идеални части от входа към </w:t>
            </w:r>
            <w:r w:rsidR="00CE6336">
              <w:t xml:space="preserve">ул. </w:t>
            </w:r>
            <w:r>
              <w:t>"Е</w:t>
            </w:r>
            <w:r w:rsidR="00CE6336">
              <w:t>кз</w:t>
            </w:r>
            <w:r>
              <w:t>.</w:t>
            </w:r>
            <w:r w:rsidR="00CE6336">
              <w:t xml:space="preserve"> Йосиф", 2.</w:t>
            </w:r>
            <w:r>
              <w:t>59% идеални части от</w:t>
            </w:r>
            <w:r w:rsidR="00CE6336">
              <w:t xml:space="preserve"> котелното, 11.</w:t>
            </w:r>
            <w:r>
              <w:t xml:space="preserve">29% идеални части от коридор и санитарен възел на етажа, </w:t>
            </w:r>
            <w:proofErr w:type="spellStart"/>
            <w:r w:rsidRPr="00DC6FAD">
              <w:rPr>
                <w:lang w:val="ru-RU"/>
              </w:rPr>
              <w:t>актуван</w:t>
            </w:r>
            <w:proofErr w:type="spellEnd"/>
            <w:r w:rsidRPr="00DC6FAD">
              <w:rPr>
                <w:lang w:val="ru-RU"/>
              </w:rPr>
              <w:t xml:space="preserve"> с Акт</w:t>
            </w:r>
            <w:r>
              <w:rPr>
                <w:lang w:val="ru-RU"/>
              </w:rPr>
              <w:t xml:space="preserve"> №2697 от 02.08.2010 г. </w:t>
            </w:r>
            <w:proofErr w:type="spellStart"/>
            <w:r>
              <w:rPr>
                <w:lang w:val="ru-RU"/>
              </w:rPr>
              <w:t>запоправка</w:t>
            </w:r>
            <w:proofErr w:type="spellEnd"/>
            <w:r>
              <w:rPr>
                <w:lang w:val="ru-RU"/>
              </w:rPr>
              <w:t xml:space="preserve"> на Акт</w:t>
            </w:r>
            <w:r w:rsidRPr="00DC6FAD">
              <w:rPr>
                <w:lang w:val="ru-RU"/>
              </w:rPr>
              <w:t xml:space="preserve"> за </w:t>
            </w:r>
            <w:proofErr w:type="spellStart"/>
            <w:r w:rsidRPr="00DC6FAD">
              <w:rPr>
                <w:lang w:val="ru-RU"/>
              </w:rPr>
              <w:t>об</w:t>
            </w:r>
            <w:r>
              <w:rPr>
                <w:lang w:val="ru-RU"/>
              </w:rPr>
              <w:t>щинска</w:t>
            </w:r>
            <w:proofErr w:type="spellEnd"/>
            <w:r>
              <w:rPr>
                <w:lang w:val="ru-RU"/>
              </w:rPr>
              <w:t xml:space="preserve"> </w:t>
            </w:r>
            <w:proofErr w:type="spellStart"/>
            <w:r>
              <w:rPr>
                <w:lang w:val="ru-RU"/>
              </w:rPr>
              <w:t>частна</w:t>
            </w:r>
            <w:proofErr w:type="spellEnd"/>
            <w:r>
              <w:rPr>
                <w:lang w:val="ru-RU"/>
              </w:rPr>
              <w:t xml:space="preserve"> </w:t>
            </w:r>
            <w:proofErr w:type="spellStart"/>
            <w:r>
              <w:rPr>
                <w:lang w:val="ru-RU"/>
              </w:rPr>
              <w:t>собственост</w:t>
            </w:r>
            <w:proofErr w:type="spellEnd"/>
            <w:r>
              <w:rPr>
                <w:lang w:val="ru-RU"/>
              </w:rPr>
              <w:t xml:space="preserve"> № 2697/03</w:t>
            </w:r>
            <w:r w:rsidRPr="00DC6FAD">
              <w:rPr>
                <w:lang w:val="ru-RU"/>
              </w:rPr>
              <w:t>.</w:t>
            </w:r>
            <w:r>
              <w:rPr>
                <w:lang w:val="ru-RU"/>
              </w:rPr>
              <w:t>05</w:t>
            </w:r>
            <w:r w:rsidRPr="00DC6FAD">
              <w:rPr>
                <w:lang w:val="ru-RU"/>
              </w:rPr>
              <w:t>.201</w:t>
            </w:r>
            <w:r>
              <w:rPr>
                <w:lang w:val="ru-RU"/>
              </w:rPr>
              <w:t xml:space="preserve">0 </w:t>
            </w:r>
            <w:r w:rsidRPr="00DC6FAD">
              <w:rPr>
                <w:lang w:val="ru-RU"/>
              </w:rPr>
              <w:t>г., вписан в</w:t>
            </w:r>
            <w:r w:rsidR="00541DA7">
              <w:rPr>
                <w:lang w:val="ru-RU"/>
              </w:rPr>
              <w:t xml:space="preserve"> </w:t>
            </w:r>
            <w:r w:rsidRPr="00DC6FAD">
              <w:rPr>
                <w:lang w:val="ru-RU"/>
              </w:rPr>
              <w:t xml:space="preserve">Служба по </w:t>
            </w:r>
            <w:proofErr w:type="spellStart"/>
            <w:r w:rsidRPr="00DC6FAD">
              <w:rPr>
                <w:lang w:val="ru-RU"/>
              </w:rPr>
              <w:t>вписванията</w:t>
            </w:r>
            <w:proofErr w:type="spellEnd"/>
            <w:r w:rsidRPr="00DC6FAD">
              <w:rPr>
                <w:lang w:val="ru-RU"/>
              </w:rPr>
              <w:t xml:space="preserve"> – </w:t>
            </w:r>
            <w:proofErr w:type="spellStart"/>
            <w:r w:rsidRPr="00DC6FAD">
              <w:rPr>
                <w:lang w:val="ru-RU"/>
              </w:rPr>
              <w:t>Кърджали</w:t>
            </w:r>
            <w:proofErr w:type="spellEnd"/>
            <w:r w:rsidRPr="00DC6FAD">
              <w:rPr>
                <w:lang w:val="ru-RU"/>
              </w:rPr>
              <w:t xml:space="preserve"> с </w:t>
            </w:r>
            <w:proofErr w:type="spellStart"/>
            <w:r w:rsidRPr="00DC6FAD">
              <w:rPr>
                <w:lang w:val="ru-RU"/>
              </w:rPr>
              <w:t>Дв.вх</w:t>
            </w:r>
            <w:proofErr w:type="spellEnd"/>
            <w:r w:rsidRPr="00DC6FAD">
              <w:rPr>
                <w:lang w:val="ru-RU"/>
              </w:rPr>
              <w:t>. №</w:t>
            </w:r>
            <w:r>
              <w:rPr>
                <w:lang w:val="ru-RU"/>
              </w:rPr>
              <w:t xml:space="preserve"> 2321</w:t>
            </w:r>
            <w:r w:rsidRPr="00DC6FAD">
              <w:rPr>
                <w:lang w:val="ru-RU"/>
              </w:rPr>
              <w:t xml:space="preserve"> от </w:t>
            </w:r>
            <w:r>
              <w:rPr>
                <w:lang w:val="ru-RU"/>
              </w:rPr>
              <w:t>30</w:t>
            </w:r>
            <w:r w:rsidRPr="00DC6FAD">
              <w:rPr>
                <w:lang w:val="ru-RU"/>
              </w:rPr>
              <w:t>.0</w:t>
            </w:r>
            <w:r>
              <w:rPr>
                <w:lang w:val="ru-RU"/>
              </w:rPr>
              <w:t>8</w:t>
            </w:r>
            <w:r w:rsidRPr="00DC6FAD">
              <w:rPr>
                <w:lang w:val="ru-RU"/>
              </w:rPr>
              <w:t>.201</w:t>
            </w:r>
            <w:r>
              <w:rPr>
                <w:lang w:val="ru-RU"/>
              </w:rPr>
              <w:t>0</w:t>
            </w:r>
            <w:r w:rsidRPr="00DC6FAD">
              <w:rPr>
                <w:lang w:val="ru-RU"/>
              </w:rPr>
              <w:t xml:space="preserve"> г., парт. </w:t>
            </w:r>
            <w:r>
              <w:rPr>
                <w:lang w:val="ru-RU"/>
              </w:rPr>
              <w:t>8870,9752</w:t>
            </w:r>
            <w:r w:rsidRPr="00DC6FAD">
              <w:rPr>
                <w:lang w:val="ru-RU"/>
              </w:rPr>
              <w:t xml:space="preserve">, Акт № </w:t>
            </w:r>
            <w:r>
              <w:rPr>
                <w:lang w:val="ru-RU"/>
              </w:rPr>
              <w:t>1</w:t>
            </w:r>
            <w:r w:rsidRPr="00DC6FAD">
              <w:rPr>
                <w:lang w:val="ru-RU"/>
              </w:rPr>
              <w:t xml:space="preserve">, том </w:t>
            </w:r>
            <w:r>
              <w:rPr>
                <w:lang w:val="ru-RU"/>
              </w:rPr>
              <w:t>9</w:t>
            </w:r>
            <w:r w:rsidRPr="00DC6FAD">
              <w:rPr>
                <w:lang w:val="ru-RU"/>
              </w:rPr>
              <w:t xml:space="preserve">, дело </w:t>
            </w:r>
            <w:r>
              <w:rPr>
                <w:lang w:val="ru-RU"/>
              </w:rPr>
              <w:t>1684/10 г.</w:t>
            </w:r>
          </w:p>
        </w:tc>
        <w:tc>
          <w:tcPr>
            <w:tcW w:w="2268" w:type="dxa"/>
            <w:gridSpan w:val="2"/>
            <w:tcBorders>
              <w:bottom w:val="single" w:sz="4" w:space="0" w:color="auto"/>
            </w:tcBorders>
          </w:tcPr>
          <w:p w14:paraId="54B22199" w14:textId="77777777" w:rsidR="00CE6336" w:rsidRDefault="00BF210D" w:rsidP="003D5EC6">
            <w:pPr>
              <w:pStyle w:val="CharCharCharCharCharChar1"/>
              <w:rPr>
                <w:rFonts w:ascii="Times New Roman" w:hAnsi="Times New Roman"/>
                <w:lang w:val="bg-BG"/>
              </w:rPr>
            </w:pPr>
            <w:r w:rsidRPr="00BF210D">
              <w:rPr>
                <w:rFonts w:ascii="Times New Roman" w:hAnsi="Times New Roman"/>
              </w:rPr>
              <w:lastRenderedPageBreak/>
              <w:t>гр.</w:t>
            </w:r>
            <w:r w:rsidR="002D25EA">
              <w:rPr>
                <w:rFonts w:ascii="Times New Roman" w:hAnsi="Times New Roman"/>
                <w:lang w:val="bg-BG"/>
              </w:rPr>
              <w:t xml:space="preserve"> </w:t>
            </w:r>
            <w:r w:rsidRPr="00BF210D">
              <w:rPr>
                <w:rFonts w:ascii="Times New Roman" w:hAnsi="Times New Roman"/>
              </w:rPr>
              <w:t xml:space="preserve">Кърджали, </w:t>
            </w:r>
          </w:p>
          <w:p w14:paraId="50BFDE58" w14:textId="77777777" w:rsidR="000B70EC" w:rsidRPr="00BF210D" w:rsidRDefault="00BF210D" w:rsidP="003D5EC6">
            <w:pPr>
              <w:pStyle w:val="CharCharCharCharCharChar1"/>
              <w:rPr>
                <w:rFonts w:ascii="Times New Roman" w:hAnsi="Times New Roman"/>
                <w:lang w:val="bg-BG"/>
              </w:rPr>
            </w:pPr>
            <w:r w:rsidRPr="00BF210D">
              <w:rPr>
                <w:rFonts w:ascii="Times New Roman" w:hAnsi="Times New Roman"/>
              </w:rPr>
              <w:t>бул.</w:t>
            </w:r>
            <w:r w:rsidR="00501BB8">
              <w:rPr>
                <w:rFonts w:ascii="Times New Roman" w:hAnsi="Times New Roman"/>
              </w:rPr>
              <w:t xml:space="preserve"> </w:t>
            </w:r>
            <w:r w:rsidRPr="00BF210D">
              <w:rPr>
                <w:rFonts w:ascii="Times New Roman" w:hAnsi="Times New Roman"/>
              </w:rPr>
              <w:t>"Тракия"№13</w:t>
            </w:r>
          </w:p>
        </w:tc>
        <w:tc>
          <w:tcPr>
            <w:tcW w:w="1134" w:type="dxa"/>
            <w:tcBorders>
              <w:bottom w:val="single" w:sz="4" w:space="0" w:color="auto"/>
            </w:tcBorders>
          </w:tcPr>
          <w:p w14:paraId="6BC1C828" w14:textId="77777777" w:rsidR="000B70EC" w:rsidRPr="00BF210D" w:rsidRDefault="009F026A" w:rsidP="00F06872">
            <w:pPr>
              <w:pStyle w:val="CharCharCharCharCharChar0"/>
              <w:jc w:val="center"/>
              <w:rPr>
                <w:rFonts w:ascii="Times New Roman" w:hAnsi="Times New Roman"/>
                <w:lang w:val="bg-BG"/>
              </w:rPr>
            </w:pPr>
            <w:r>
              <w:rPr>
                <w:rFonts w:ascii="Times New Roman" w:hAnsi="Times New Roman"/>
                <w:lang w:val="bg-BG"/>
              </w:rPr>
              <w:t>45.</w:t>
            </w:r>
            <w:r w:rsidR="00BF210D">
              <w:rPr>
                <w:rFonts w:ascii="Times New Roman" w:hAnsi="Times New Roman"/>
                <w:lang w:val="bg-BG"/>
              </w:rPr>
              <w:t>53 кв.м</w:t>
            </w:r>
          </w:p>
        </w:tc>
      </w:tr>
      <w:tr w:rsidR="00EC7E63" w:rsidRPr="00B70727" w14:paraId="17E1454E" w14:textId="77777777" w:rsidTr="005442AE">
        <w:tc>
          <w:tcPr>
            <w:tcW w:w="993" w:type="dxa"/>
          </w:tcPr>
          <w:p w14:paraId="2588D7F2" w14:textId="77777777" w:rsidR="00EC7E63" w:rsidRPr="001D2585" w:rsidRDefault="00EC7E63" w:rsidP="009A587E">
            <w:pPr>
              <w:pStyle w:val="CharCharCharCharCharChar0"/>
              <w:numPr>
                <w:ilvl w:val="0"/>
                <w:numId w:val="14"/>
              </w:numPr>
              <w:tabs>
                <w:tab w:val="clear" w:pos="709"/>
              </w:tabs>
              <w:jc w:val="right"/>
              <w:rPr>
                <w:rFonts w:ascii="Times New Roman" w:hAnsi="Times New Roman"/>
                <w:lang w:val="bg-BG"/>
              </w:rPr>
            </w:pPr>
          </w:p>
        </w:tc>
        <w:tc>
          <w:tcPr>
            <w:tcW w:w="6095" w:type="dxa"/>
            <w:tcBorders>
              <w:bottom w:val="single" w:sz="4" w:space="0" w:color="auto"/>
            </w:tcBorders>
          </w:tcPr>
          <w:p w14:paraId="0DD1146B" w14:textId="77777777" w:rsidR="00EC7E63" w:rsidRPr="00E868D9" w:rsidRDefault="00541DA7" w:rsidP="00A01F69">
            <w:pPr>
              <w:jc w:val="both"/>
              <w:rPr>
                <w:color w:val="000000" w:themeColor="text1"/>
              </w:rPr>
            </w:pPr>
            <w:r>
              <w:t>Самостоятелен обект в сграда на бул.”Тракия” № 13, ет.2, кабинети, сектор “Б”, с идентификатор 40909.108</w:t>
            </w:r>
            <w:r w:rsidR="009F026A">
              <w:t>.70.3.21 със застроена площ 182.</w:t>
            </w:r>
            <w:r>
              <w:t>44</w:t>
            </w:r>
            <w:r w:rsidR="002E1752">
              <w:t xml:space="preserve"> кв.м</w:t>
            </w:r>
            <w:r>
              <w:t xml:space="preserve"> с предназначение: За здравни и социални услуги по Кадастрална карта на гр. Кърджали, състоящ се от: коридор и шест стаи, ведно с 9,140 % идеални части от общите части на сградата и 9,140 % идеални части от правото на строеж, ведно с 12,671 % идеални части от входна площадка, вход, фоайе и </w:t>
            </w:r>
            <w:proofErr w:type="spellStart"/>
            <w:r>
              <w:t>стълбищна</w:t>
            </w:r>
            <w:proofErr w:type="spellEnd"/>
            <w:r>
              <w:t xml:space="preserve"> клетка от бул.”Тракия” в размер на 16,53 кв.м., ведно с</w:t>
            </w:r>
            <w:r w:rsidR="00613567">
              <w:t xml:space="preserve"> 12,759 % части от компресорно в размер на 2,00 кв.м, ведно с 11,926 % идеални части от вход и стълбище от ул. Екзарх Йосиф в размер на 9,55 кв.м, ведно с 10,552% идеални части от котелно в размер на 14,50 кв.м, ведно с 45,293 % идеални части от коридора и санитарния възел на етажа /сектор „А“/ в размер на 43,38 кв.м., </w:t>
            </w:r>
            <w:proofErr w:type="spellStart"/>
            <w:r w:rsidR="00613567" w:rsidRPr="00DC6FAD">
              <w:rPr>
                <w:lang w:val="ru-RU"/>
              </w:rPr>
              <w:t>актуван</w:t>
            </w:r>
            <w:proofErr w:type="spellEnd"/>
            <w:r w:rsidR="00613567" w:rsidRPr="00DC6FAD">
              <w:rPr>
                <w:lang w:val="ru-RU"/>
              </w:rPr>
              <w:t xml:space="preserve"> с Акт</w:t>
            </w:r>
            <w:r w:rsidR="002E1752" w:rsidRPr="00DC6FAD">
              <w:rPr>
                <w:lang w:val="ru-RU"/>
              </w:rPr>
              <w:t xml:space="preserve"> за </w:t>
            </w:r>
            <w:proofErr w:type="spellStart"/>
            <w:r w:rsidR="002E1752" w:rsidRPr="00DC6FAD">
              <w:rPr>
                <w:lang w:val="ru-RU"/>
              </w:rPr>
              <w:t>об</w:t>
            </w:r>
            <w:r w:rsidR="002E1752">
              <w:rPr>
                <w:lang w:val="ru-RU"/>
              </w:rPr>
              <w:t>щинска</w:t>
            </w:r>
            <w:proofErr w:type="spellEnd"/>
            <w:r w:rsidR="002E1752">
              <w:rPr>
                <w:lang w:val="ru-RU"/>
              </w:rPr>
              <w:t xml:space="preserve"> </w:t>
            </w:r>
            <w:proofErr w:type="spellStart"/>
            <w:r w:rsidR="002E1752">
              <w:rPr>
                <w:lang w:val="ru-RU"/>
              </w:rPr>
              <w:t>частна</w:t>
            </w:r>
            <w:proofErr w:type="spellEnd"/>
            <w:r w:rsidR="002E1752">
              <w:rPr>
                <w:lang w:val="ru-RU"/>
              </w:rPr>
              <w:t xml:space="preserve"> </w:t>
            </w:r>
            <w:proofErr w:type="spellStart"/>
            <w:r w:rsidR="002E1752">
              <w:rPr>
                <w:lang w:val="ru-RU"/>
              </w:rPr>
              <w:t>собственост</w:t>
            </w:r>
            <w:proofErr w:type="spellEnd"/>
            <w:r w:rsidR="00613567">
              <w:rPr>
                <w:lang w:val="ru-RU"/>
              </w:rPr>
              <w:t xml:space="preserve"> № </w:t>
            </w:r>
            <w:r w:rsidR="002E1752">
              <w:rPr>
                <w:lang w:val="ru-RU"/>
              </w:rPr>
              <w:t>2699 от 04</w:t>
            </w:r>
            <w:r w:rsidR="00613567">
              <w:rPr>
                <w:lang w:val="ru-RU"/>
              </w:rPr>
              <w:t>.0</w:t>
            </w:r>
            <w:r w:rsidR="002E1752">
              <w:rPr>
                <w:lang w:val="ru-RU"/>
              </w:rPr>
              <w:t>5</w:t>
            </w:r>
            <w:r w:rsidR="00613567">
              <w:rPr>
                <w:lang w:val="ru-RU"/>
              </w:rPr>
              <w:t>.2010 г.</w:t>
            </w:r>
            <w:r w:rsidR="00A01F69">
              <w:rPr>
                <w:lang w:val="ru-RU"/>
              </w:rPr>
              <w:t xml:space="preserve">, </w:t>
            </w:r>
            <w:r w:rsidR="00613567">
              <w:rPr>
                <w:lang w:val="ru-RU"/>
              </w:rPr>
              <w:t xml:space="preserve"> </w:t>
            </w:r>
            <w:r w:rsidR="00A01F69" w:rsidRPr="00624C99">
              <w:rPr>
                <w:color w:val="000000" w:themeColor="text1"/>
              </w:rPr>
              <w:t xml:space="preserve">вписан в </w:t>
            </w:r>
            <w:r w:rsidR="00A01F69" w:rsidRPr="00624C99">
              <w:rPr>
                <w:color w:val="000000" w:themeColor="text1"/>
                <w:lang w:val="ru-RU"/>
              </w:rPr>
              <w:t xml:space="preserve"> Служба по </w:t>
            </w:r>
            <w:proofErr w:type="spellStart"/>
            <w:r w:rsidR="00A01F69" w:rsidRPr="00624C99">
              <w:rPr>
                <w:color w:val="000000" w:themeColor="text1"/>
                <w:lang w:val="ru-RU"/>
              </w:rPr>
              <w:t>вписван</w:t>
            </w:r>
            <w:r w:rsidR="00A01F69">
              <w:rPr>
                <w:color w:val="000000" w:themeColor="text1"/>
                <w:lang w:val="ru-RU"/>
              </w:rPr>
              <w:t>ията</w:t>
            </w:r>
            <w:proofErr w:type="spellEnd"/>
            <w:r w:rsidR="00A01F69">
              <w:rPr>
                <w:color w:val="000000" w:themeColor="text1"/>
                <w:lang w:val="ru-RU"/>
              </w:rPr>
              <w:t xml:space="preserve"> - </w:t>
            </w:r>
            <w:proofErr w:type="spellStart"/>
            <w:r w:rsidR="00A01F69">
              <w:rPr>
                <w:color w:val="000000" w:themeColor="text1"/>
                <w:lang w:val="ru-RU"/>
              </w:rPr>
              <w:t>Кърджали</w:t>
            </w:r>
            <w:proofErr w:type="spellEnd"/>
            <w:r w:rsidR="00A01F69">
              <w:rPr>
                <w:color w:val="000000" w:themeColor="text1"/>
                <w:lang w:val="ru-RU"/>
              </w:rPr>
              <w:t xml:space="preserve"> с  </w:t>
            </w:r>
            <w:proofErr w:type="spellStart"/>
            <w:r w:rsidR="00A01F69">
              <w:rPr>
                <w:color w:val="000000" w:themeColor="text1"/>
                <w:lang w:val="ru-RU"/>
              </w:rPr>
              <w:t>Дв.вх</w:t>
            </w:r>
            <w:proofErr w:type="spellEnd"/>
            <w:r w:rsidR="00A01F69">
              <w:rPr>
                <w:color w:val="000000" w:themeColor="text1"/>
                <w:lang w:val="ru-RU"/>
              </w:rPr>
              <w:t>. № 1379 от 01</w:t>
            </w:r>
            <w:r w:rsidR="00A01F69" w:rsidRPr="00624C99">
              <w:rPr>
                <w:color w:val="000000" w:themeColor="text1"/>
                <w:lang w:val="ru-RU"/>
              </w:rPr>
              <w:t>.</w:t>
            </w:r>
            <w:r w:rsidR="00A01F69">
              <w:rPr>
                <w:color w:val="000000" w:themeColor="text1"/>
                <w:lang w:val="ru-RU"/>
              </w:rPr>
              <w:t>06</w:t>
            </w:r>
            <w:r w:rsidR="00A01F69" w:rsidRPr="00624C99">
              <w:rPr>
                <w:color w:val="000000" w:themeColor="text1"/>
                <w:lang w:val="ru-RU"/>
              </w:rPr>
              <w:t>.20</w:t>
            </w:r>
            <w:r w:rsidR="00A01F69">
              <w:rPr>
                <w:color w:val="000000" w:themeColor="text1"/>
                <w:lang w:val="ru-RU"/>
              </w:rPr>
              <w:t>10 г., парт.44,8748, Акт №142, том 5, дело 995</w:t>
            </w:r>
            <w:r w:rsidR="00A01F69" w:rsidRPr="00624C99">
              <w:rPr>
                <w:color w:val="000000" w:themeColor="text1"/>
                <w:lang w:val="ru-RU"/>
              </w:rPr>
              <w:t>.</w:t>
            </w:r>
          </w:p>
        </w:tc>
        <w:tc>
          <w:tcPr>
            <w:tcW w:w="2268" w:type="dxa"/>
            <w:gridSpan w:val="2"/>
            <w:tcBorders>
              <w:bottom w:val="single" w:sz="4" w:space="0" w:color="auto"/>
            </w:tcBorders>
          </w:tcPr>
          <w:p w14:paraId="2908F483" w14:textId="77777777" w:rsidR="00EC7E63" w:rsidRDefault="00EC7E63" w:rsidP="00EC7E63">
            <w:pPr>
              <w:pStyle w:val="CharCharCharCharCharChar1"/>
              <w:rPr>
                <w:rFonts w:ascii="Times New Roman" w:hAnsi="Times New Roman"/>
                <w:lang w:val="bg-BG"/>
              </w:rPr>
            </w:pPr>
            <w:r w:rsidRPr="00BF210D">
              <w:rPr>
                <w:rFonts w:ascii="Times New Roman" w:hAnsi="Times New Roman"/>
              </w:rPr>
              <w:t>гр.</w:t>
            </w:r>
            <w:r>
              <w:rPr>
                <w:rFonts w:ascii="Times New Roman" w:hAnsi="Times New Roman"/>
                <w:lang w:val="bg-BG"/>
              </w:rPr>
              <w:t xml:space="preserve"> </w:t>
            </w:r>
            <w:r w:rsidRPr="00BF210D">
              <w:rPr>
                <w:rFonts w:ascii="Times New Roman" w:hAnsi="Times New Roman"/>
              </w:rPr>
              <w:t xml:space="preserve">Кърджали, </w:t>
            </w:r>
          </w:p>
          <w:p w14:paraId="5798FC70" w14:textId="77777777" w:rsidR="00EC7E63" w:rsidRPr="00BF210D" w:rsidRDefault="00EC7E63" w:rsidP="00EC7E63">
            <w:pPr>
              <w:pStyle w:val="CharCharCharCharCharChar1"/>
              <w:rPr>
                <w:rFonts w:ascii="Times New Roman" w:hAnsi="Times New Roman"/>
              </w:rPr>
            </w:pPr>
            <w:r w:rsidRPr="00BF210D">
              <w:rPr>
                <w:rFonts w:ascii="Times New Roman" w:hAnsi="Times New Roman"/>
              </w:rPr>
              <w:t>бул.</w:t>
            </w:r>
            <w:r>
              <w:rPr>
                <w:rFonts w:ascii="Times New Roman" w:hAnsi="Times New Roman"/>
              </w:rPr>
              <w:t xml:space="preserve"> </w:t>
            </w:r>
            <w:r w:rsidRPr="00BF210D">
              <w:rPr>
                <w:rFonts w:ascii="Times New Roman" w:hAnsi="Times New Roman"/>
              </w:rPr>
              <w:t>"Тракия"№13</w:t>
            </w:r>
          </w:p>
        </w:tc>
        <w:tc>
          <w:tcPr>
            <w:tcW w:w="1134" w:type="dxa"/>
            <w:tcBorders>
              <w:bottom w:val="single" w:sz="4" w:space="0" w:color="auto"/>
            </w:tcBorders>
          </w:tcPr>
          <w:p w14:paraId="23192D08" w14:textId="77777777" w:rsidR="00EC7E63" w:rsidRPr="002E1752" w:rsidRDefault="009F026A" w:rsidP="00F06872">
            <w:pPr>
              <w:pStyle w:val="CharCharCharCharCharChar0"/>
              <w:jc w:val="center"/>
              <w:rPr>
                <w:rFonts w:ascii="Times New Roman" w:hAnsi="Times New Roman"/>
                <w:lang w:val="bg-BG"/>
              </w:rPr>
            </w:pPr>
            <w:r>
              <w:rPr>
                <w:rFonts w:ascii="Times New Roman" w:hAnsi="Times New Roman"/>
                <w:lang w:val="bg-BG"/>
              </w:rPr>
              <w:t>182.</w:t>
            </w:r>
            <w:r w:rsidR="002E1752" w:rsidRPr="002E1752">
              <w:rPr>
                <w:rFonts w:ascii="Times New Roman" w:hAnsi="Times New Roman"/>
                <w:lang w:val="bg-BG"/>
              </w:rPr>
              <w:t>44 кв.м</w:t>
            </w:r>
          </w:p>
        </w:tc>
      </w:tr>
      <w:tr w:rsidR="00CF55FF" w:rsidRPr="00FA62DB" w14:paraId="33F9E16B" w14:textId="77777777" w:rsidTr="005442AE">
        <w:tc>
          <w:tcPr>
            <w:tcW w:w="993" w:type="dxa"/>
            <w:tcBorders>
              <w:right w:val="single" w:sz="4" w:space="0" w:color="auto"/>
            </w:tcBorders>
          </w:tcPr>
          <w:p w14:paraId="382C7A0F" w14:textId="77777777" w:rsidR="00CF55FF" w:rsidRPr="001D2585" w:rsidRDefault="00CF55FF" w:rsidP="009A587E">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1D53582F" w14:textId="77777777" w:rsidR="008B053B" w:rsidRDefault="00CF55FF" w:rsidP="004F1EEA">
            <w:pPr>
              <w:jc w:val="both"/>
            </w:pPr>
            <w:r w:rsidRPr="003263BD">
              <w:t xml:space="preserve">Пети етаж от пететажна сграда с </w:t>
            </w:r>
            <w:proofErr w:type="spellStart"/>
            <w:r w:rsidRPr="003263BD">
              <w:t>полупризем</w:t>
            </w:r>
            <w:proofErr w:type="spellEnd"/>
            <w:r w:rsidRPr="003263BD">
              <w:t xml:space="preserve">, разположена в застроен УПИ ХІV-94, кв.54 по ПУП на гр.Кърджали, бул.”Тракия”№19, отреден за поликлиника, съставляващ поземлен имот с идентификатор 40909.108.269 по Кадастралната карта на гр.Кърджали,  със застроена площ </w:t>
            </w:r>
            <w:r w:rsidRPr="004F0A2C">
              <w:t>1</w:t>
            </w:r>
            <w:r w:rsidR="009F026A">
              <w:t> </w:t>
            </w:r>
            <w:r w:rsidR="004F1EEA" w:rsidRPr="004F0A2C">
              <w:t>891</w:t>
            </w:r>
            <w:r w:rsidR="009F026A">
              <w:t>.</w:t>
            </w:r>
            <w:r w:rsidR="004F1EEA" w:rsidRPr="004F0A2C">
              <w:t>81</w:t>
            </w:r>
            <w:r>
              <w:t xml:space="preserve"> кв.м</w:t>
            </w:r>
            <w:r w:rsidRPr="004F1EEA">
              <w:t>,</w:t>
            </w:r>
            <w:r w:rsidR="00D677AB">
              <w:t xml:space="preserve"> </w:t>
            </w:r>
            <w:proofErr w:type="spellStart"/>
            <w:r w:rsidRPr="0077571F">
              <w:t>вкючващ</w:t>
            </w:r>
            <w:proofErr w:type="spellEnd"/>
            <w:r>
              <w:t xml:space="preserve"> шест броя функционално свързани сектора с идентификатори: </w:t>
            </w:r>
          </w:p>
          <w:p w14:paraId="216AC889" w14:textId="77777777" w:rsidR="00CF55FF" w:rsidRDefault="00CF55FF" w:rsidP="004F1EEA">
            <w:pPr>
              <w:jc w:val="both"/>
            </w:pPr>
            <w:r>
              <w:t xml:space="preserve">40909.108.269.1.5, </w:t>
            </w:r>
          </w:p>
          <w:p w14:paraId="189BF1DC" w14:textId="77777777" w:rsidR="00CF55FF" w:rsidRDefault="00CF55FF" w:rsidP="00452D51">
            <w:pPr>
              <w:jc w:val="both"/>
            </w:pPr>
            <w:r>
              <w:t xml:space="preserve">40909.108.269.2.5, </w:t>
            </w:r>
          </w:p>
          <w:p w14:paraId="319A4057" w14:textId="77777777" w:rsidR="00CF55FF" w:rsidRDefault="00CF55FF" w:rsidP="00452D51">
            <w:pPr>
              <w:jc w:val="both"/>
            </w:pPr>
            <w:r>
              <w:t xml:space="preserve">40909.108.269.3.4,  </w:t>
            </w:r>
          </w:p>
          <w:p w14:paraId="05A32506" w14:textId="77777777" w:rsidR="00CF55FF" w:rsidRDefault="00CF55FF" w:rsidP="00452D51">
            <w:pPr>
              <w:jc w:val="both"/>
            </w:pPr>
            <w:r>
              <w:t xml:space="preserve">40909.108.269.4.4, </w:t>
            </w:r>
          </w:p>
          <w:p w14:paraId="5ECFFB5E" w14:textId="77777777" w:rsidR="00CF55FF" w:rsidRDefault="00CF55FF" w:rsidP="00452D51">
            <w:pPr>
              <w:jc w:val="both"/>
            </w:pPr>
            <w:r>
              <w:t xml:space="preserve">40909.108.269.5.4,   </w:t>
            </w:r>
          </w:p>
          <w:p w14:paraId="6BEB3B15" w14:textId="77777777" w:rsidR="00CF55FF" w:rsidRDefault="00CF55FF" w:rsidP="00452D51">
            <w:pPr>
              <w:jc w:val="both"/>
            </w:pPr>
            <w:r>
              <w:t xml:space="preserve">40909.108.269.6.5,  </w:t>
            </w:r>
          </w:p>
          <w:p w14:paraId="3A469116" w14:textId="77777777" w:rsidR="00CF55FF" w:rsidRPr="004E6FA8" w:rsidRDefault="00CF55FF" w:rsidP="00452D51">
            <w:pPr>
              <w:jc w:val="both"/>
            </w:pPr>
            <w:r>
              <w:t xml:space="preserve">с </w:t>
            </w:r>
            <w:r w:rsidR="00FD77EF">
              <w:t>предназначение на обектите</w:t>
            </w:r>
            <w:r>
              <w:t xml:space="preserve">: за здравни и социални услуги по </w:t>
            </w:r>
            <w:proofErr w:type="spellStart"/>
            <w:r>
              <w:t>Кадастраната</w:t>
            </w:r>
            <w:proofErr w:type="spellEnd"/>
            <w:r>
              <w:t xml:space="preserve"> карта на гр.Кърджали, </w:t>
            </w:r>
            <w:proofErr w:type="spellStart"/>
            <w:r w:rsidRPr="00DC6FAD">
              <w:rPr>
                <w:lang w:val="ru-RU"/>
              </w:rPr>
              <w:t>актуван</w:t>
            </w:r>
            <w:proofErr w:type="spellEnd"/>
            <w:r w:rsidRPr="00DC6FAD">
              <w:rPr>
                <w:lang w:val="ru-RU"/>
              </w:rPr>
              <w:t xml:space="preserve"> с Акт за </w:t>
            </w:r>
            <w:proofErr w:type="spellStart"/>
            <w:r w:rsidRPr="00DC6FAD">
              <w:rPr>
                <w:lang w:val="ru-RU"/>
              </w:rPr>
              <w:t>об</w:t>
            </w:r>
            <w:r w:rsidR="000C6A7E">
              <w:rPr>
                <w:lang w:val="ru-RU"/>
              </w:rPr>
              <w:t>щинска</w:t>
            </w:r>
            <w:proofErr w:type="spellEnd"/>
            <w:r w:rsidR="000C6A7E">
              <w:rPr>
                <w:lang w:val="ru-RU"/>
              </w:rPr>
              <w:t xml:space="preserve"> </w:t>
            </w:r>
            <w:proofErr w:type="spellStart"/>
            <w:r w:rsidR="000C6A7E">
              <w:rPr>
                <w:lang w:val="ru-RU"/>
              </w:rPr>
              <w:t>частна</w:t>
            </w:r>
            <w:proofErr w:type="spellEnd"/>
            <w:r w:rsidR="000C6A7E">
              <w:rPr>
                <w:lang w:val="ru-RU"/>
              </w:rPr>
              <w:t xml:space="preserve"> </w:t>
            </w:r>
            <w:proofErr w:type="spellStart"/>
            <w:r w:rsidR="000C6A7E">
              <w:rPr>
                <w:lang w:val="ru-RU"/>
              </w:rPr>
              <w:t>собственост</w:t>
            </w:r>
            <w:proofErr w:type="spellEnd"/>
            <w:r w:rsidR="000C6A7E">
              <w:rPr>
                <w:lang w:val="ru-RU"/>
              </w:rPr>
              <w:t xml:space="preserve"> №</w:t>
            </w:r>
            <w:r w:rsidR="002A4758">
              <w:rPr>
                <w:lang w:val="ru-RU"/>
              </w:rPr>
              <w:t xml:space="preserve"> </w:t>
            </w:r>
            <w:r>
              <w:rPr>
                <w:lang w:val="ru-RU"/>
              </w:rPr>
              <w:t>4573</w:t>
            </w:r>
            <w:r w:rsidRPr="00DC6FAD">
              <w:rPr>
                <w:lang w:val="ru-RU"/>
              </w:rPr>
              <w:t xml:space="preserve"> от </w:t>
            </w:r>
            <w:r>
              <w:rPr>
                <w:lang w:val="ru-RU"/>
              </w:rPr>
              <w:t>23</w:t>
            </w:r>
            <w:r w:rsidRPr="00DC6FAD">
              <w:rPr>
                <w:lang w:val="ru-RU"/>
              </w:rPr>
              <w:t>.</w:t>
            </w:r>
            <w:r>
              <w:rPr>
                <w:lang w:val="ru-RU"/>
              </w:rPr>
              <w:t>03</w:t>
            </w:r>
            <w:r w:rsidRPr="00DC6FAD">
              <w:rPr>
                <w:lang w:val="ru-RU"/>
              </w:rPr>
              <w:t>.201</w:t>
            </w:r>
            <w:r>
              <w:rPr>
                <w:lang w:val="ru-RU"/>
              </w:rPr>
              <w:t>6</w:t>
            </w:r>
            <w:r w:rsidRPr="00DC6FAD">
              <w:rPr>
                <w:lang w:val="ru-RU"/>
              </w:rPr>
              <w:t>г., вписан в</w:t>
            </w:r>
            <w:r w:rsidR="004F0A2C">
              <w:rPr>
                <w:lang w:val="ru-RU"/>
              </w:rPr>
              <w:t xml:space="preserve"> </w:t>
            </w:r>
            <w:r w:rsidRPr="00DC6FAD">
              <w:rPr>
                <w:lang w:val="ru-RU"/>
              </w:rPr>
              <w:t xml:space="preserve">Служба по </w:t>
            </w:r>
            <w:proofErr w:type="spellStart"/>
            <w:r w:rsidRPr="00DC6FAD">
              <w:rPr>
                <w:lang w:val="ru-RU"/>
              </w:rPr>
              <w:t>вписванията</w:t>
            </w:r>
            <w:proofErr w:type="spellEnd"/>
            <w:r w:rsidRPr="00DC6FAD">
              <w:rPr>
                <w:lang w:val="ru-RU"/>
              </w:rPr>
              <w:t xml:space="preserve"> – </w:t>
            </w:r>
            <w:proofErr w:type="spellStart"/>
            <w:r w:rsidRPr="00DC6FAD">
              <w:rPr>
                <w:lang w:val="ru-RU"/>
              </w:rPr>
              <w:t>Кърджали</w:t>
            </w:r>
            <w:proofErr w:type="spellEnd"/>
            <w:r w:rsidRPr="00DC6FAD">
              <w:rPr>
                <w:lang w:val="ru-RU"/>
              </w:rPr>
              <w:t xml:space="preserve"> с </w:t>
            </w:r>
            <w:proofErr w:type="spellStart"/>
            <w:r w:rsidRPr="00DC6FAD">
              <w:rPr>
                <w:lang w:val="ru-RU"/>
              </w:rPr>
              <w:t>Дв.вх</w:t>
            </w:r>
            <w:proofErr w:type="spellEnd"/>
            <w:r w:rsidRPr="00DC6FAD">
              <w:rPr>
                <w:lang w:val="ru-RU"/>
              </w:rPr>
              <w:t>. №</w:t>
            </w:r>
            <w:r>
              <w:rPr>
                <w:lang w:val="ru-RU"/>
              </w:rPr>
              <w:t xml:space="preserve"> 1437 от 26</w:t>
            </w:r>
            <w:r w:rsidRPr="00DC6FAD">
              <w:rPr>
                <w:lang w:val="ru-RU"/>
              </w:rPr>
              <w:t>.0</w:t>
            </w:r>
            <w:r>
              <w:rPr>
                <w:lang w:val="ru-RU"/>
              </w:rPr>
              <w:t>4</w:t>
            </w:r>
            <w:r w:rsidRPr="00DC6FAD">
              <w:rPr>
                <w:lang w:val="ru-RU"/>
              </w:rPr>
              <w:t>.201</w:t>
            </w:r>
            <w:r>
              <w:rPr>
                <w:lang w:val="ru-RU"/>
              </w:rPr>
              <w:t>6</w:t>
            </w:r>
            <w:r w:rsidRPr="00DC6FAD">
              <w:rPr>
                <w:lang w:val="ru-RU"/>
              </w:rPr>
              <w:t xml:space="preserve"> г., парт. </w:t>
            </w:r>
            <w:r>
              <w:rPr>
                <w:lang w:val="ru-RU"/>
              </w:rPr>
              <w:t>12216,12217</w:t>
            </w:r>
            <w:r w:rsidRPr="00DC6FAD">
              <w:rPr>
                <w:lang w:val="ru-RU"/>
              </w:rPr>
              <w:t xml:space="preserve">, Акт № </w:t>
            </w:r>
            <w:r>
              <w:rPr>
                <w:lang w:val="ru-RU"/>
              </w:rPr>
              <w:t>88</w:t>
            </w:r>
            <w:r w:rsidRPr="00DC6FAD">
              <w:rPr>
                <w:lang w:val="ru-RU"/>
              </w:rPr>
              <w:t xml:space="preserve">, том </w:t>
            </w:r>
            <w:r>
              <w:rPr>
                <w:lang w:val="ru-RU"/>
              </w:rPr>
              <w:t>5</w:t>
            </w:r>
            <w:r w:rsidRPr="00DC6FAD">
              <w:rPr>
                <w:lang w:val="ru-RU"/>
              </w:rPr>
              <w:t xml:space="preserve">, дело </w:t>
            </w:r>
            <w:r>
              <w:rPr>
                <w:lang w:val="ru-RU"/>
              </w:rPr>
              <w:t>925.</w:t>
            </w:r>
          </w:p>
        </w:tc>
        <w:tc>
          <w:tcPr>
            <w:tcW w:w="2268" w:type="dxa"/>
            <w:gridSpan w:val="2"/>
            <w:tcBorders>
              <w:top w:val="single" w:sz="4" w:space="0" w:color="auto"/>
              <w:left w:val="single" w:sz="4" w:space="0" w:color="auto"/>
              <w:bottom w:val="single" w:sz="4" w:space="0" w:color="auto"/>
              <w:right w:val="single" w:sz="4" w:space="0" w:color="auto"/>
            </w:tcBorders>
          </w:tcPr>
          <w:p w14:paraId="4038C798" w14:textId="77777777" w:rsidR="00CF55FF" w:rsidRDefault="00CF55FF" w:rsidP="00452D51">
            <w:pPr>
              <w:pStyle w:val="CharCharCharCharCharChar1"/>
              <w:rPr>
                <w:rFonts w:ascii="Times New Roman" w:hAnsi="Times New Roman"/>
                <w:lang w:val="bg-BG"/>
              </w:rPr>
            </w:pPr>
            <w:r>
              <w:rPr>
                <w:rFonts w:ascii="Times New Roman" w:hAnsi="Times New Roman"/>
                <w:lang w:val="bg-BG"/>
              </w:rPr>
              <w:t>гр. Кърджали,</w:t>
            </w:r>
          </w:p>
          <w:p w14:paraId="5D4DDA73" w14:textId="77777777" w:rsidR="00CF55FF" w:rsidRDefault="00CF55FF" w:rsidP="00452D51">
            <w:pPr>
              <w:pStyle w:val="CharCharCharCharCharChar1"/>
              <w:rPr>
                <w:rFonts w:ascii="Times New Roman" w:hAnsi="Times New Roman"/>
                <w:lang w:val="bg-BG"/>
              </w:rPr>
            </w:pPr>
            <w:r>
              <w:rPr>
                <w:rFonts w:ascii="Times New Roman" w:hAnsi="Times New Roman"/>
                <w:lang w:val="bg-BG"/>
              </w:rPr>
              <w:t>бул. ”Тракия” № 19</w:t>
            </w:r>
          </w:p>
          <w:p w14:paraId="0EC24B84" w14:textId="77777777" w:rsidR="00CF55FF" w:rsidRDefault="00CF55FF" w:rsidP="00452D51">
            <w:pPr>
              <w:pStyle w:val="CharCharCharCharCharChar1"/>
              <w:rPr>
                <w:rFonts w:ascii="Times New Roman" w:hAnsi="Times New Roman"/>
                <w:lang w:val="bg-BG"/>
              </w:rPr>
            </w:pPr>
          </w:p>
          <w:p w14:paraId="4ED7C358" w14:textId="77777777" w:rsidR="00CF55FF" w:rsidRDefault="00CF55FF" w:rsidP="00452D51">
            <w:pPr>
              <w:pStyle w:val="CharCharCharCharCharChar1"/>
              <w:rPr>
                <w:rFonts w:ascii="Times New Roman" w:hAnsi="Times New Roman"/>
                <w:lang w:val="bg-BG"/>
              </w:rPr>
            </w:pPr>
          </w:p>
          <w:p w14:paraId="466DF03E" w14:textId="77777777" w:rsidR="00CF55FF" w:rsidRPr="00CD0326" w:rsidRDefault="00CF55FF" w:rsidP="00452D51">
            <w:pPr>
              <w:pStyle w:val="CharCharCharCharCharChar1"/>
              <w:rPr>
                <w:rFonts w:ascii="Times New Roman" w:hAnsi="Times New Roman"/>
                <w:color w:val="FF0000"/>
                <w:lang w:val="bg-BG"/>
              </w:rPr>
            </w:pPr>
          </w:p>
        </w:tc>
        <w:tc>
          <w:tcPr>
            <w:tcW w:w="1134" w:type="dxa"/>
            <w:tcBorders>
              <w:top w:val="single" w:sz="4" w:space="0" w:color="auto"/>
              <w:left w:val="single" w:sz="4" w:space="0" w:color="auto"/>
              <w:bottom w:val="single" w:sz="4" w:space="0" w:color="auto"/>
              <w:right w:val="single" w:sz="4" w:space="0" w:color="auto"/>
            </w:tcBorders>
          </w:tcPr>
          <w:p w14:paraId="02A65C3C" w14:textId="77777777" w:rsidR="00E27289" w:rsidRDefault="00E27289" w:rsidP="00F06872">
            <w:pPr>
              <w:pStyle w:val="CharCharCharCharCharChar0"/>
              <w:jc w:val="center"/>
              <w:rPr>
                <w:rFonts w:ascii="Times New Roman" w:hAnsi="Times New Roman"/>
                <w:lang w:val="bg-BG"/>
              </w:rPr>
            </w:pPr>
            <w:r>
              <w:rPr>
                <w:rFonts w:ascii="Times New Roman" w:hAnsi="Times New Roman"/>
              </w:rPr>
              <w:t>1</w:t>
            </w:r>
            <w:r w:rsidR="009F026A">
              <w:rPr>
                <w:rFonts w:ascii="Times New Roman" w:hAnsi="Times New Roman"/>
              </w:rPr>
              <w:t> </w:t>
            </w:r>
            <w:r>
              <w:rPr>
                <w:rFonts w:ascii="Times New Roman" w:hAnsi="Times New Roman"/>
              </w:rPr>
              <w:t>891</w:t>
            </w:r>
            <w:r w:rsidR="009F026A">
              <w:rPr>
                <w:rFonts w:ascii="Times New Roman" w:hAnsi="Times New Roman"/>
                <w:lang w:val="bg-BG"/>
              </w:rPr>
              <w:t>.</w:t>
            </w:r>
            <w:r w:rsidR="003263BD" w:rsidRPr="003263BD">
              <w:rPr>
                <w:rFonts w:ascii="Times New Roman" w:hAnsi="Times New Roman"/>
              </w:rPr>
              <w:t>81</w:t>
            </w:r>
          </w:p>
          <w:p w14:paraId="432D17E1" w14:textId="77777777" w:rsidR="00CF55FF" w:rsidRPr="00750AC0" w:rsidRDefault="00CF55FF" w:rsidP="00F06872">
            <w:pPr>
              <w:pStyle w:val="CharCharCharCharCharChar0"/>
              <w:jc w:val="center"/>
              <w:rPr>
                <w:rFonts w:ascii="Times New Roman" w:hAnsi="Times New Roman"/>
                <w:lang w:val="bg-BG"/>
              </w:rPr>
            </w:pPr>
            <w:r w:rsidRPr="00750AC0">
              <w:rPr>
                <w:rFonts w:ascii="Times New Roman" w:hAnsi="Times New Roman"/>
                <w:lang w:val="bg-BG"/>
              </w:rPr>
              <w:t>кв.м</w:t>
            </w:r>
          </w:p>
        </w:tc>
      </w:tr>
      <w:tr w:rsidR="00CF55FF" w:rsidRPr="00FA62DB" w14:paraId="7F040D04" w14:textId="77777777" w:rsidTr="005442AE">
        <w:tc>
          <w:tcPr>
            <w:tcW w:w="993" w:type="dxa"/>
            <w:tcBorders>
              <w:right w:val="single" w:sz="4" w:space="0" w:color="auto"/>
            </w:tcBorders>
          </w:tcPr>
          <w:p w14:paraId="144985B7" w14:textId="77777777" w:rsidR="00CF55FF" w:rsidRPr="001D2585" w:rsidRDefault="00CF55FF" w:rsidP="009A587E">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639B67AA" w14:textId="77777777" w:rsidR="00CF55FF" w:rsidRPr="00903E1E" w:rsidRDefault="00CF55FF" w:rsidP="008900E6">
            <w:pPr>
              <w:jc w:val="both"/>
              <w:rPr>
                <w:lang w:val="ru-RU"/>
              </w:rPr>
            </w:pPr>
            <w:r w:rsidRPr="00903E1E">
              <w:t>Търговска</w:t>
            </w:r>
            <w:r w:rsidR="000B25CD">
              <w:t xml:space="preserve"> </w:t>
            </w:r>
            <w:r w:rsidRPr="00903E1E">
              <w:t>зала за щандове /Втори етаж от магазин „Родопея”/, представляваща обособена част, находяща се на мецанин и обособени части от партера в жилищен блок на бул. ”България” №33, гр. Кърджали</w:t>
            </w:r>
            <w:r w:rsidR="00DE5579">
              <w:t>,</w:t>
            </w:r>
            <w:r w:rsidRPr="00903E1E">
              <w:t xml:space="preserve"> с идентификатор </w:t>
            </w:r>
            <w:r w:rsidRPr="00760375">
              <w:rPr>
                <w:color w:val="000000" w:themeColor="text1"/>
              </w:rPr>
              <w:t>40909.108.129.</w:t>
            </w:r>
            <w:r w:rsidR="007C3200" w:rsidRPr="00760375">
              <w:rPr>
                <w:color w:val="000000" w:themeColor="text1"/>
              </w:rPr>
              <w:t>1.</w:t>
            </w:r>
            <w:r w:rsidRPr="00760375">
              <w:rPr>
                <w:color w:val="000000" w:themeColor="text1"/>
              </w:rPr>
              <w:t>41,</w:t>
            </w:r>
            <w:r w:rsidR="009F026A">
              <w:t xml:space="preserve"> със застроена площ 788.</w:t>
            </w:r>
            <w:r w:rsidRPr="00903E1E">
              <w:t xml:space="preserve">72 кв.м, ведно с принадлежащите идеални части от общите части на сградата и правото на строеж,  актуван с Акт за общинска частна собственост № 3500 от 16.05.2013 г., вписан в </w:t>
            </w:r>
            <w:r w:rsidRPr="00903E1E">
              <w:rPr>
                <w:lang w:val="ru-RU"/>
              </w:rPr>
              <w:t xml:space="preserve"> Служба по </w:t>
            </w:r>
            <w:proofErr w:type="spellStart"/>
            <w:r w:rsidRPr="00903E1E">
              <w:rPr>
                <w:lang w:val="ru-RU"/>
              </w:rPr>
              <w:t>вписванията</w:t>
            </w:r>
            <w:proofErr w:type="spellEnd"/>
            <w:r w:rsidRPr="00903E1E">
              <w:rPr>
                <w:lang w:val="ru-RU"/>
              </w:rPr>
              <w:t xml:space="preserve"> </w:t>
            </w:r>
            <w:r w:rsidRPr="00903E1E">
              <w:t>-</w:t>
            </w:r>
            <w:r w:rsidRPr="00903E1E">
              <w:rPr>
                <w:lang w:val="ru-RU"/>
              </w:rPr>
              <w:t xml:space="preserve"> </w:t>
            </w:r>
            <w:proofErr w:type="spellStart"/>
            <w:r w:rsidRPr="00903E1E">
              <w:rPr>
                <w:lang w:val="ru-RU"/>
              </w:rPr>
              <w:t>Кърджали</w:t>
            </w:r>
            <w:proofErr w:type="spellEnd"/>
            <w:r w:rsidRPr="00903E1E">
              <w:rPr>
                <w:lang w:val="ru-RU"/>
              </w:rPr>
              <w:t xml:space="preserve"> с  </w:t>
            </w:r>
            <w:proofErr w:type="spellStart"/>
            <w:r w:rsidRPr="00903E1E">
              <w:rPr>
                <w:lang w:val="ru-RU"/>
              </w:rPr>
              <w:t>Дв.вх</w:t>
            </w:r>
            <w:proofErr w:type="spellEnd"/>
            <w:r w:rsidRPr="00903E1E">
              <w:rPr>
                <w:lang w:val="ru-RU"/>
              </w:rPr>
              <w:t xml:space="preserve">. № 1530 от 29.05.2013 г., парт. 27121, </w:t>
            </w:r>
            <w:r w:rsidR="0046729C">
              <w:rPr>
                <w:lang w:val="ru-RU"/>
              </w:rPr>
              <w:t>Акт № 116, том 5, дело 963/2013</w:t>
            </w:r>
            <w:r w:rsidR="00184F8A">
              <w:rPr>
                <w:lang w:val="ru-RU"/>
              </w:rPr>
              <w:t xml:space="preserve"> </w:t>
            </w:r>
            <w:r w:rsidRPr="00903E1E">
              <w:rPr>
                <w:lang w:val="ru-RU"/>
              </w:rPr>
              <w:t>г.</w:t>
            </w:r>
          </w:p>
        </w:tc>
        <w:tc>
          <w:tcPr>
            <w:tcW w:w="2268" w:type="dxa"/>
            <w:gridSpan w:val="2"/>
            <w:tcBorders>
              <w:top w:val="single" w:sz="4" w:space="0" w:color="auto"/>
              <w:left w:val="single" w:sz="4" w:space="0" w:color="auto"/>
              <w:bottom w:val="single" w:sz="4" w:space="0" w:color="auto"/>
              <w:right w:val="single" w:sz="4" w:space="0" w:color="auto"/>
            </w:tcBorders>
          </w:tcPr>
          <w:p w14:paraId="5BE4C8B6" w14:textId="77777777" w:rsidR="00CF55FF" w:rsidRPr="00903E1E" w:rsidRDefault="00CF55FF" w:rsidP="008900E6">
            <w:pPr>
              <w:pStyle w:val="CharCharCharCharCharChar1"/>
              <w:rPr>
                <w:rFonts w:ascii="Times New Roman" w:hAnsi="Times New Roman"/>
                <w:lang w:val="bg-BG"/>
              </w:rPr>
            </w:pPr>
            <w:r w:rsidRPr="00903E1E">
              <w:rPr>
                <w:rFonts w:ascii="Times New Roman" w:hAnsi="Times New Roman"/>
                <w:lang w:val="bg-BG"/>
              </w:rPr>
              <w:t>гр. Кърджали</w:t>
            </w:r>
          </w:p>
          <w:p w14:paraId="72F4D3CB" w14:textId="77777777" w:rsidR="002D25EA" w:rsidRDefault="00CF55FF" w:rsidP="008900E6">
            <w:pPr>
              <w:pStyle w:val="CharCharCharCharCharChar1"/>
              <w:rPr>
                <w:rFonts w:ascii="Times New Roman" w:hAnsi="Times New Roman"/>
                <w:lang w:val="bg-BG"/>
              </w:rPr>
            </w:pPr>
            <w:r w:rsidRPr="00903E1E">
              <w:rPr>
                <w:rFonts w:ascii="Times New Roman" w:hAnsi="Times New Roman"/>
                <w:lang w:val="bg-BG"/>
              </w:rPr>
              <w:t xml:space="preserve">бул. „България” </w:t>
            </w:r>
          </w:p>
          <w:p w14:paraId="356DFF3E" w14:textId="77777777" w:rsidR="00CF55FF" w:rsidRPr="00903E1E" w:rsidRDefault="00CF55FF" w:rsidP="008900E6">
            <w:pPr>
              <w:pStyle w:val="CharCharCharCharCharChar1"/>
              <w:rPr>
                <w:rFonts w:ascii="Times New Roman" w:hAnsi="Times New Roman"/>
                <w:lang w:val="bg-BG"/>
              </w:rPr>
            </w:pPr>
            <w:r w:rsidRPr="00903E1E">
              <w:rPr>
                <w:rFonts w:ascii="Times New Roman" w:hAnsi="Times New Roman"/>
                <w:lang w:val="bg-BG"/>
              </w:rPr>
              <w:t>№ 33</w:t>
            </w:r>
          </w:p>
          <w:p w14:paraId="57E5C7F6" w14:textId="77777777" w:rsidR="00CF55FF" w:rsidRPr="00903E1E" w:rsidRDefault="00CF55FF" w:rsidP="008900E6">
            <w:pPr>
              <w:pStyle w:val="CharCharCharCharCharChar1"/>
              <w:rPr>
                <w:rFonts w:ascii="Times New Roman" w:hAnsi="Times New Roman"/>
                <w:lang w:val="bg-BG"/>
              </w:rPr>
            </w:pPr>
          </w:p>
        </w:tc>
        <w:tc>
          <w:tcPr>
            <w:tcW w:w="1134" w:type="dxa"/>
            <w:tcBorders>
              <w:top w:val="single" w:sz="4" w:space="0" w:color="auto"/>
              <w:left w:val="single" w:sz="4" w:space="0" w:color="auto"/>
              <w:bottom w:val="single" w:sz="4" w:space="0" w:color="auto"/>
              <w:right w:val="single" w:sz="4" w:space="0" w:color="auto"/>
            </w:tcBorders>
          </w:tcPr>
          <w:p w14:paraId="25350B6D" w14:textId="77777777" w:rsidR="00CF55FF" w:rsidRPr="00903E1E" w:rsidRDefault="009F026A" w:rsidP="00F06872">
            <w:pPr>
              <w:pStyle w:val="CharCharCharCharCharChar0"/>
              <w:jc w:val="center"/>
              <w:rPr>
                <w:rFonts w:ascii="Times New Roman" w:hAnsi="Times New Roman"/>
                <w:lang w:val="bg-BG"/>
              </w:rPr>
            </w:pPr>
            <w:r>
              <w:rPr>
                <w:rFonts w:ascii="Times New Roman" w:hAnsi="Times New Roman"/>
                <w:lang w:val="bg-BG"/>
              </w:rPr>
              <w:t>788.</w:t>
            </w:r>
            <w:r w:rsidR="00CF55FF" w:rsidRPr="00903E1E">
              <w:rPr>
                <w:rFonts w:ascii="Times New Roman" w:hAnsi="Times New Roman"/>
                <w:lang w:val="bg-BG"/>
              </w:rPr>
              <w:t>72 кв.м</w:t>
            </w:r>
          </w:p>
        </w:tc>
      </w:tr>
      <w:tr w:rsidR="00B175BB" w:rsidRPr="00FA62DB" w14:paraId="644CA26B" w14:textId="77777777" w:rsidTr="005442AE">
        <w:tc>
          <w:tcPr>
            <w:tcW w:w="993" w:type="dxa"/>
            <w:tcBorders>
              <w:right w:val="single" w:sz="4" w:space="0" w:color="auto"/>
            </w:tcBorders>
          </w:tcPr>
          <w:p w14:paraId="59744A0A" w14:textId="77777777" w:rsidR="00B175BB" w:rsidRPr="001D2585" w:rsidRDefault="00B175BB" w:rsidP="00B175BB">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5D493793" w14:textId="77777777" w:rsidR="00B175BB" w:rsidRPr="005539C7" w:rsidRDefault="00B175BB" w:rsidP="005227D3">
            <w:pPr>
              <w:tabs>
                <w:tab w:val="left" w:pos="709"/>
                <w:tab w:val="left" w:pos="851"/>
              </w:tabs>
              <w:jc w:val="both"/>
              <w:rPr>
                <w:b/>
                <w:color w:val="000000" w:themeColor="text1"/>
              </w:rPr>
            </w:pPr>
            <w:r w:rsidRPr="00121988">
              <w:t xml:space="preserve">Самостоятелен обект в сграда с идентификатор 40909.110.67.1.31, </w:t>
            </w:r>
            <w:proofErr w:type="spellStart"/>
            <w:r w:rsidRPr="00121988">
              <w:t>находящ</w:t>
            </w:r>
            <w:proofErr w:type="spellEnd"/>
            <w:r w:rsidRPr="00121988">
              <w:t xml:space="preserve"> се в гр.Кърджали, ул.”Сан-Стефано” № 14, </w:t>
            </w:r>
            <w:proofErr w:type="spellStart"/>
            <w:r w:rsidRPr="00121988">
              <w:t>жил</w:t>
            </w:r>
            <w:proofErr w:type="spellEnd"/>
            <w:r w:rsidRPr="00121988">
              <w:t>.блок ”Рила” 2, ет.0, обект-слад</w:t>
            </w:r>
            <w:r w:rsidR="009F026A">
              <w:t>карница, със застроена площ 164.</w:t>
            </w:r>
            <w:r w:rsidRPr="00121988">
              <w:t>11  кв.м, с предназначение: за обществено</w:t>
            </w:r>
            <w:r>
              <w:t xml:space="preserve"> хранене по Кадастралната карта на гр.Кърджали, актуван с Акт за общинска частна собственост № 2923 от 19.09.2011 г.</w:t>
            </w:r>
            <w:r w:rsidR="005227D3">
              <w:t xml:space="preserve">, </w:t>
            </w:r>
            <w:r w:rsidR="005227D3" w:rsidRPr="00707B9F">
              <w:rPr>
                <w:color w:val="000000" w:themeColor="text1"/>
              </w:rPr>
              <w:t>вписан в Служба по вписванията – Кърджали</w:t>
            </w:r>
            <w:r w:rsidR="005227D3">
              <w:rPr>
                <w:color w:val="000000" w:themeColor="text1"/>
              </w:rPr>
              <w:t xml:space="preserve"> с Дв.вх. № 2460/26</w:t>
            </w:r>
            <w:r w:rsidR="005227D3" w:rsidRPr="00707B9F">
              <w:rPr>
                <w:color w:val="000000" w:themeColor="text1"/>
              </w:rPr>
              <w:t>.0</w:t>
            </w:r>
            <w:r w:rsidR="005227D3">
              <w:rPr>
                <w:color w:val="000000" w:themeColor="text1"/>
              </w:rPr>
              <w:t>9</w:t>
            </w:r>
            <w:r w:rsidR="005227D3" w:rsidRPr="00707B9F">
              <w:rPr>
                <w:color w:val="000000" w:themeColor="text1"/>
              </w:rPr>
              <w:t>.20</w:t>
            </w:r>
            <w:r w:rsidR="005227D3">
              <w:rPr>
                <w:color w:val="000000" w:themeColor="text1"/>
              </w:rPr>
              <w:t>11</w:t>
            </w:r>
            <w:r w:rsidR="005227D3" w:rsidRPr="00707B9F">
              <w:rPr>
                <w:color w:val="000000" w:themeColor="text1"/>
              </w:rPr>
              <w:t xml:space="preserve"> г., парт. </w:t>
            </w:r>
            <w:r w:rsidR="005227D3">
              <w:rPr>
                <w:color w:val="000000" w:themeColor="text1"/>
              </w:rPr>
              <w:t>16126</w:t>
            </w:r>
            <w:r w:rsidR="005227D3" w:rsidRPr="00707B9F">
              <w:rPr>
                <w:color w:val="000000" w:themeColor="text1"/>
              </w:rPr>
              <w:t>, Акт № 16, том 9</w:t>
            </w:r>
            <w:r w:rsidR="005227D3">
              <w:rPr>
                <w:color w:val="000000" w:themeColor="text1"/>
              </w:rPr>
              <w:t>, дело 1674</w:t>
            </w:r>
            <w:r w:rsidR="005227D3" w:rsidRPr="00707B9F">
              <w:rPr>
                <w:color w:val="000000" w:themeColor="text1"/>
              </w:rPr>
              <w:t>.</w:t>
            </w:r>
          </w:p>
        </w:tc>
        <w:tc>
          <w:tcPr>
            <w:tcW w:w="2268" w:type="dxa"/>
            <w:gridSpan w:val="2"/>
            <w:tcBorders>
              <w:top w:val="single" w:sz="4" w:space="0" w:color="auto"/>
              <w:left w:val="single" w:sz="4" w:space="0" w:color="auto"/>
              <w:bottom w:val="single" w:sz="4" w:space="0" w:color="auto"/>
              <w:right w:val="single" w:sz="4" w:space="0" w:color="auto"/>
            </w:tcBorders>
          </w:tcPr>
          <w:p w14:paraId="5CE5E95A" w14:textId="77777777" w:rsidR="00B175BB" w:rsidRPr="005539C7" w:rsidRDefault="00B175BB" w:rsidP="00B175BB">
            <w:pPr>
              <w:pStyle w:val="CharCharCharCharCharChar1"/>
              <w:rPr>
                <w:rFonts w:ascii="Times New Roman" w:hAnsi="Times New Roman"/>
                <w:color w:val="000000" w:themeColor="text1"/>
                <w:lang w:val="x-none"/>
              </w:rPr>
            </w:pPr>
            <w:r w:rsidRPr="005539C7">
              <w:rPr>
                <w:rFonts w:ascii="Times New Roman" w:hAnsi="Times New Roman"/>
                <w:lang w:val="bg-BG"/>
              </w:rPr>
              <w:t>гр.</w:t>
            </w:r>
            <w:r w:rsidR="002D25EA">
              <w:rPr>
                <w:rFonts w:ascii="Times New Roman" w:hAnsi="Times New Roman"/>
                <w:lang w:val="bg-BG"/>
              </w:rPr>
              <w:t xml:space="preserve"> </w:t>
            </w:r>
            <w:r w:rsidRPr="005539C7">
              <w:rPr>
                <w:rFonts w:ascii="Times New Roman" w:hAnsi="Times New Roman"/>
                <w:lang w:val="bg-BG"/>
              </w:rPr>
              <w:t xml:space="preserve">Кърджали, ул.”Сан-Стефано” № 14, </w:t>
            </w:r>
            <w:proofErr w:type="spellStart"/>
            <w:r w:rsidRPr="005539C7">
              <w:rPr>
                <w:rFonts w:ascii="Times New Roman" w:hAnsi="Times New Roman"/>
                <w:lang w:val="bg-BG"/>
              </w:rPr>
              <w:t>жил</w:t>
            </w:r>
            <w:proofErr w:type="spellEnd"/>
            <w:r w:rsidRPr="005539C7">
              <w:rPr>
                <w:rFonts w:ascii="Times New Roman" w:hAnsi="Times New Roman"/>
                <w:lang w:val="bg-BG"/>
              </w:rPr>
              <w:t>.</w:t>
            </w:r>
            <w:r w:rsidR="002D25EA">
              <w:rPr>
                <w:rFonts w:ascii="Times New Roman" w:hAnsi="Times New Roman"/>
                <w:lang w:val="bg-BG"/>
              </w:rPr>
              <w:t xml:space="preserve"> </w:t>
            </w:r>
            <w:r w:rsidRPr="005539C7">
              <w:rPr>
                <w:rFonts w:ascii="Times New Roman" w:hAnsi="Times New Roman"/>
                <w:lang w:val="bg-BG"/>
              </w:rPr>
              <w:t>блок ”Рила” 2</w:t>
            </w:r>
          </w:p>
        </w:tc>
        <w:tc>
          <w:tcPr>
            <w:tcW w:w="1134" w:type="dxa"/>
            <w:tcBorders>
              <w:top w:val="single" w:sz="4" w:space="0" w:color="auto"/>
              <w:left w:val="single" w:sz="4" w:space="0" w:color="auto"/>
              <w:bottom w:val="single" w:sz="4" w:space="0" w:color="auto"/>
              <w:right w:val="single" w:sz="4" w:space="0" w:color="auto"/>
            </w:tcBorders>
          </w:tcPr>
          <w:p w14:paraId="7B36118F" w14:textId="77777777" w:rsidR="00B175BB" w:rsidRPr="000A5490" w:rsidRDefault="009F026A" w:rsidP="00B175BB">
            <w:pPr>
              <w:pStyle w:val="CharCharCharCharCharChar0"/>
              <w:jc w:val="center"/>
              <w:rPr>
                <w:rFonts w:ascii="Times New Roman" w:hAnsi="Times New Roman"/>
                <w:color w:val="000000" w:themeColor="text1"/>
                <w:lang w:val="bg-BG"/>
              </w:rPr>
            </w:pPr>
            <w:r>
              <w:rPr>
                <w:rFonts w:ascii="Times New Roman" w:hAnsi="Times New Roman"/>
                <w:color w:val="000000" w:themeColor="text1"/>
                <w:lang w:val="bg-BG"/>
              </w:rPr>
              <w:t>164.</w:t>
            </w:r>
            <w:r w:rsidR="00B175BB">
              <w:rPr>
                <w:rFonts w:ascii="Times New Roman" w:hAnsi="Times New Roman"/>
                <w:color w:val="000000" w:themeColor="text1"/>
                <w:lang w:val="bg-BG"/>
              </w:rPr>
              <w:t>11 кв.м</w:t>
            </w:r>
          </w:p>
        </w:tc>
      </w:tr>
      <w:tr w:rsidR="00B175BB" w:rsidRPr="00FA62DB" w14:paraId="7C5CB87B" w14:textId="77777777" w:rsidTr="005442AE">
        <w:tc>
          <w:tcPr>
            <w:tcW w:w="993" w:type="dxa"/>
            <w:tcBorders>
              <w:right w:val="single" w:sz="4" w:space="0" w:color="auto"/>
            </w:tcBorders>
          </w:tcPr>
          <w:p w14:paraId="6AFFCC4B" w14:textId="77777777" w:rsidR="00B175BB" w:rsidRPr="001D2585" w:rsidRDefault="00B175BB" w:rsidP="00B175BB">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724D48E3" w14:textId="77777777" w:rsidR="00B175BB" w:rsidRPr="00A67F0F" w:rsidRDefault="00B175BB" w:rsidP="00B175BB">
            <w:pPr>
              <w:jc w:val="both"/>
            </w:pPr>
            <w:r w:rsidRPr="00E868D9">
              <w:rPr>
                <w:color w:val="000000" w:themeColor="text1"/>
              </w:rPr>
              <w:t xml:space="preserve">УПИ ХІІ-77, </w:t>
            </w:r>
            <w:r>
              <w:rPr>
                <w:color w:val="000000" w:themeColor="text1"/>
              </w:rPr>
              <w:t>кв. 92 по ПУП на парк „</w:t>
            </w:r>
            <w:proofErr w:type="spellStart"/>
            <w:r>
              <w:rPr>
                <w:color w:val="000000" w:themeColor="text1"/>
              </w:rPr>
              <w:t>Арпезос</w:t>
            </w:r>
            <w:proofErr w:type="spellEnd"/>
            <w:r>
              <w:rPr>
                <w:color w:val="000000" w:themeColor="text1"/>
              </w:rPr>
              <w:t xml:space="preserve"> - </w:t>
            </w:r>
            <w:r w:rsidRPr="00E868D9">
              <w:rPr>
                <w:color w:val="000000" w:themeColor="text1"/>
              </w:rPr>
              <w:t xml:space="preserve">юг”,           гр. Кърджали,  отреден за  </w:t>
            </w:r>
            <w:proofErr w:type="spellStart"/>
            <w:r w:rsidRPr="00E868D9">
              <w:rPr>
                <w:color w:val="000000" w:themeColor="text1"/>
              </w:rPr>
              <w:t>обсл</w:t>
            </w:r>
            <w:proofErr w:type="spellEnd"/>
            <w:r w:rsidRPr="00E868D9">
              <w:rPr>
                <w:color w:val="000000" w:themeColor="text1"/>
              </w:rPr>
              <w:t xml:space="preserve">.дейности, съставляващ поземлен имот с идентификатор 40909.117.77, с площ 529 кв.м и начин на трайно ползване: ниско застрояване  /до 10 м/ по Кадастралната карта на гр. Кърджали, актуван с Акт за общинска </w:t>
            </w:r>
            <w:proofErr w:type="spellStart"/>
            <w:r w:rsidRPr="00E868D9">
              <w:rPr>
                <w:color w:val="000000" w:themeColor="text1"/>
                <w:lang w:val="ru-RU"/>
              </w:rPr>
              <w:t>частна</w:t>
            </w:r>
            <w:proofErr w:type="spellEnd"/>
            <w:r w:rsidRPr="00E868D9">
              <w:rPr>
                <w:color w:val="000000" w:themeColor="text1"/>
              </w:rPr>
              <w:t xml:space="preserve"> собственост</w:t>
            </w:r>
            <w:r>
              <w:t xml:space="preserve"> № 5207 от 22.02.2018 г., вписан в Служба по вписванията – Кърджали  с </w:t>
            </w:r>
            <w:r w:rsidRPr="002267FF">
              <w:t>Д</w:t>
            </w:r>
            <w:r>
              <w:t>в.вх. № 944 от 07.03.2018 г., парт.85, Акт 197, том 3, дело 596/18 г.</w:t>
            </w:r>
          </w:p>
        </w:tc>
        <w:tc>
          <w:tcPr>
            <w:tcW w:w="2268" w:type="dxa"/>
            <w:gridSpan w:val="2"/>
            <w:tcBorders>
              <w:top w:val="single" w:sz="4" w:space="0" w:color="auto"/>
              <w:left w:val="single" w:sz="4" w:space="0" w:color="auto"/>
              <w:bottom w:val="single" w:sz="4" w:space="0" w:color="auto"/>
              <w:right w:val="single" w:sz="4" w:space="0" w:color="auto"/>
            </w:tcBorders>
          </w:tcPr>
          <w:p w14:paraId="19F21F2F" w14:textId="77777777" w:rsidR="00B175BB" w:rsidRDefault="00B175BB" w:rsidP="00B175BB">
            <w:pPr>
              <w:pStyle w:val="CharCharCharCharCharChar1"/>
              <w:rPr>
                <w:rFonts w:ascii="Times New Roman" w:hAnsi="Times New Roman"/>
                <w:lang w:val="bg-BG"/>
              </w:rPr>
            </w:pPr>
            <w:r>
              <w:rPr>
                <w:rFonts w:ascii="Times New Roman" w:hAnsi="Times New Roman"/>
                <w:lang w:val="bg-BG"/>
              </w:rPr>
              <w:t>гр. Кърджали,</w:t>
            </w:r>
          </w:p>
          <w:p w14:paraId="78A30525" w14:textId="77777777" w:rsidR="00B175BB" w:rsidRDefault="00B175BB" w:rsidP="00B175BB">
            <w:pPr>
              <w:pStyle w:val="CharCharCharCharCharChar1"/>
              <w:rPr>
                <w:rFonts w:ascii="Times New Roman" w:hAnsi="Times New Roman"/>
                <w:lang w:val="bg-BG"/>
              </w:rPr>
            </w:pPr>
            <w:r>
              <w:rPr>
                <w:rFonts w:ascii="Times New Roman" w:hAnsi="Times New Roman"/>
                <w:lang w:val="bg-BG"/>
              </w:rPr>
              <w:t xml:space="preserve"> парк ”</w:t>
            </w:r>
            <w:proofErr w:type="spellStart"/>
            <w:r>
              <w:rPr>
                <w:rFonts w:ascii="Times New Roman" w:hAnsi="Times New Roman"/>
                <w:lang w:val="bg-BG"/>
              </w:rPr>
              <w:t>Арпезос-юг</w:t>
            </w:r>
            <w:proofErr w:type="spellEnd"/>
            <w:r>
              <w:rPr>
                <w:rFonts w:ascii="Times New Roman" w:hAnsi="Times New Roman"/>
                <w:lang w:val="bg-BG"/>
              </w:rPr>
              <w:t>”</w:t>
            </w:r>
          </w:p>
        </w:tc>
        <w:tc>
          <w:tcPr>
            <w:tcW w:w="1134" w:type="dxa"/>
            <w:tcBorders>
              <w:top w:val="single" w:sz="4" w:space="0" w:color="auto"/>
              <w:left w:val="single" w:sz="4" w:space="0" w:color="auto"/>
              <w:bottom w:val="single" w:sz="4" w:space="0" w:color="auto"/>
              <w:right w:val="single" w:sz="4" w:space="0" w:color="auto"/>
            </w:tcBorders>
          </w:tcPr>
          <w:p w14:paraId="210949B0" w14:textId="77777777" w:rsidR="00B175BB" w:rsidRPr="00AB0F71" w:rsidRDefault="00B175BB" w:rsidP="00B175BB">
            <w:pPr>
              <w:pStyle w:val="CharCharCharCharCharChar0"/>
              <w:jc w:val="center"/>
              <w:rPr>
                <w:rFonts w:ascii="Times New Roman" w:hAnsi="Times New Roman"/>
                <w:lang w:val="bg-BG"/>
              </w:rPr>
            </w:pPr>
            <w:r w:rsidRPr="00AB0F71">
              <w:rPr>
                <w:rFonts w:ascii="Times New Roman" w:hAnsi="Times New Roman"/>
                <w:lang w:val="bg-BG"/>
              </w:rPr>
              <w:t>529 кв.м</w:t>
            </w:r>
          </w:p>
        </w:tc>
      </w:tr>
      <w:tr w:rsidR="00B175BB" w:rsidRPr="005F2D14" w14:paraId="38F686D9" w14:textId="77777777" w:rsidTr="005442AE">
        <w:tc>
          <w:tcPr>
            <w:tcW w:w="993" w:type="dxa"/>
            <w:tcBorders>
              <w:right w:val="single" w:sz="4" w:space="0" w:color="auto"/>
            </w:tcBorders>
          </w:tcPr>
          <w:p w14:paraId="0C1E34D5" w14:textId="77777777" w:rsidR="00B175BB" w:rsidRPr="001D2585" w:rsidRDefault="00B175BB" w:rsidP="00B175BB">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7DDD8373" w14:textId="77777777" w:rsidR="00B175BB" w:rsidRPr="00A937CE" w:rsidRDefault="00B175BB" w:rsidP="00B175BB">
            <w:pPr>
              <w:tabs>
                <w:tab w:val="left" w:pos="720"/>
              </w:tabs>
              <w:jc w:val="both"/>
            </w:pPr>
            <w:r w:rsidRPr="00A937CE">
              <w:t>УПИ VІІ-3118, кв. 199 по ПУП на гр. Кърджали, кв. ”Байкал”, ул. ”</w:t>
            </w:r>
            <w:r>
              <w:t xml:space="preserve">Ген. </w:t>
            </w:r>
            <w:r w:rsidRPr="00A937CE">
              <w:t xml:space="preserve">Владимир Стойчев”, съставляващ  поземлен имот с идентификатор 40909.103.242, с площ 3551 кв.м, с начин на трайно ползване: за машиностроителната и машинно преработващата промишленост, ведно с построените в него: двуетажна промишлена сграда с идентификатор 40909.103.242.1; със застроена площ 465 кв.м; едноетажна масивна промишлена сграда с идентификатор 40909.103.242.2, със застроена площ 394 кв.м и едноетажна промишлена сграда с идентификатор 40909.103.242.3, със застроена площ 62 кв.м по Кадастралната карта на гр. Кърджали, актуван с Акт за общинска </w:t>
            </w:r>
            <w:r w:rsidRPr="00A937CE">
              <w:rPr>
                <w:bCs/>
              </w:rPr>
              <w:t>частна</w:t>
            </w:r>
            <w:r w:rsidRPr="00A937CE">
              <w:t xml:space="preserve"> собственост № 2705 от 10.05.2010 г.,</w:t>
            </w:r>
            <w:r w:rsidRPr="00A937CE">
              <w:rPr>
                <w:bCs/>
              </w:rPr>
              <w:t xml:space="preserve"> вписан в Служба по вписванията – Кърджали с Дв.вх.№ 1307/27.05.2010 г., парт.44, 86318, Акт №85, том 5, дело 933.</w:t>
            </w:r>
          </w:p>
        </w:tc>
        <w:tc>
          <w:tcPr>
            <w:tcW w:w="2268" w:type="dxa"/>
            <w:gridSpan w:val="2"/>
            <w:tcBorders>
              <w:top w:val="single" w:sz="4" w:space="0" w:color="auto"/>
              <w:left w:val="single" w:sz="4" w:space="0" w:color="auto"/>
              <w:bottom w:val="single" w:sz="4" w:space="0" w:color="auto"/>
              <w:right w:val="single" w:sz="4" w:space="0" w:color="auto"/>
            </w:tcBorders>
          </w:tcPr>
          <w:p w14:paraId="3608DC32" w14:textId="77777777" w:rsidR="00B175BB" w:rsidRPr="00A937CE" w:rsidRDefault="00B175BB" w:rsidP="00B175BB">
            <w:pPr>
              <w:pStyle w:val="CharCharCharCharCharChar1"/>
              <w:rPr>
                <w:rFonts w:ascii="Times New Roman" w:hAnsi="Times New Roman"/>
                <w:lang w:val="bg-BG"/>
              </w:rPr>
            </w:pPr>
            <w:r w:rsidRPr="00A937CE">
              <w:rPr>
                <w:rFonts w:ascii="Times New Roman" w:hAnsi="Times New Roman"/>
              </w:rPr>
              <w:t>гр.</w:t>
            </w:r>
            <w:r w:rsidR="002D25EA">
              <w:rPr>
                <w:rFonts w:ascii="Times New Roman" w:hAnsi="Times New Roman"/>
                <w:lang w:val="bg-BG"/>
              </w:rPr>
              <w:t xml:space="preserve"> </w:t>
            </w:r>
            <w:r w:rsidRPr="00A937CE">
              <w:rPr>
                <w:rFonts w:ascii="Times New Roman" w:hAnsi="Times New Roman"/>
              </w:rPr>
              <w:t xml:space="preserve">Кърджали </w:t>
            </w:r>
          </w:p>
          <w:p w14:paraId="0CF4491A" w14:textId="77777777" w:rsidR="00B175BB" w:rsidRPr="00A937CE" w:rsidRDefault="00B175BB" w:rsidP="00B175BB">
            <w:pPr>
              <w:pStyle w:val="CharCharCharCharCharChar1"/>
              <w:rPr>
                <w:rFonts w:ascii="Times New Roman" w:hAnsi="Times New Roman"/>
                <w:lang w:val="bg-BG"/>
              </w:rPr>
            </w:pPr>
            <w:r w:rsidRPr="00A937CE">
              <w:rPr>
                <w:rFonts w:ascii="Times New Roman" w:hAnsi="Times New Roman"/>
              </w:rPr>
              <w:t xml:space="preserve">кв. ”Байкал”, </w:t>
            </w:r>
          </w:p>
          <w:p w14:paraId="12A5233E" w14:textId="77777777" w:rsidR="00B175BB" w:rsidRPr="00A937CE" w:rsidRDefault="00B175BB" w:rsidP="00B175BB">
            <w:pPr>
              <w:pStyle w:val="CharCharCharCharCharChar1"/>
              <w:rPr>
                <w:rFonts w:ascii="Times New Roman" w:hAnsi="Times New Roman"/>
                <w:bCs/>
              </w:rPr>
            </w:pPr>
            <w:r w:rsidRPr="00A937CE">
              <w:rPr>
                <w:rFonts w:ascii="Times New Roman" w:hAnsi="Times New Roman"/>
              </w:rPr>
              <w:t>ул.</w:t>
            </w:r>
            <w:r w:rsidR="002D25EA">
              <w:rPr>
                <w:rFonts w:ascii="Times New Roman" w:hAnsi="Times New Roman"/>
                <w:lang w:val="bg-BG"/>
              </w:rPr>
              <w:t xml:space="preserve"> </w:t>
            </w:r>
            <w:r w:rsidRPr="00A937CE">
              <w:rPr>
                <w:rFonts w:ascii="Times New Roman" w:hAnsi="Times New Roman"/>
              </w:rPr>
              <w:t>”</w:t>
            </w:r>
            <w:r>
              <w:rPr>
                <w:rFonts w:ascii="Times New Roman" w:hAnsi="Times New Roman"/>
                <w:lang w:val="bg-BG"/>
              </w:rPr>
              <w:t xml:space="preserve">Ген. </w:t>
            </w:r>
            <w:r w:rsidRPr="00A937CE">
              <w:rPr>
                <w:rFonts w:ascii="Times New Roman" w:hAnsi="Times New Roman"/>
              </w:rPr>
              <w:t>Владимир Стойчев”</w:t>
            </w:r>
          </w:p>
        </w:tc>
        <w:tc>
          <w:tcPr>
            <w:tcW w:w="1134" w:type="dxa"/>
            <w:tcBorders>
              <w:top w:val="single" w:sz="4" w:space="0" w:color="auto"/>
              <w:left w:val="single" w:sz="4" w:space="0" w:color="auto"/>
              <w:bottom w:val="single" w:sz="4" w:space="0" w:color="auto"/>
              <w:right w:val="single" w:sz="4" w:space="0" w:color="auto"/>
            </w:tcBorders>
          </w:tcPr>
          <w:p w14:paraId="6445CF39" w14:textId="77777777" w:rsidR="00B175BB" w:rsidRPr="00A937CE" w:rsidRDefault="00B175BB" w:rsidP="00B175BB">
            <w:pPr>
              <w:pStyle w:val="CharCharCharCharCharChar0"/>
              <w:jc w:val="center"/>
              <w:rPr>
                <w:rFonts w:ascii="Times New Roman" w:hAnsi="Times New Roman"/>
                <w:lang w:val="bg-BG"/>
              </w:rPr>
            </w:pPr>
            <w:r w:rsidRPr="00A937CE">
              <w:rPr>
                <w:rFonts w:ascii="Times New Roman" w:hAnsi="Times New Roman"/>
                <w:lang w:val="bg-BG"/>
              </w:rPr>
              <w:t>3 551 кв.м</w:t>
            </w:r>
          </w:p>
          <w:p w14:paraId="652BA568" w14:textId="77777777" w:rsidR="00B175BB" w:rsidRPr="00A937CE" w:rsidRDefault="00B175BB" w:rsidP="00B175BB">
            <w:pPr>
              <w:pStyle w:val="CharCharCharCharCharChar0"/>
              <w:jc w:val="center"/>
              <w:rPr>
                <w:rFonts w:ascii="Times New Roman" w:hAnsi="Times New Roman"/>
                <w:lang w:val="bg-BG"/>
              </w:rPr>
            </w:pPr>
            <w:r w:rsidRPr="00A937CE">
              <w:rPr>
                <w:rFonts w:ascii="Times New Roman" w:hAnsi="Times New Roman"/>
                <w:lang w:val="bg-BG"/>
              </w:rPr>
              <w:t>Сграда 1: ЗП 465 кв.м</w:t>
            </w:r>
          </w:p>
          <w:p w14:paraId="56756F9B" w14:textId="77777777" w:rsidR="00B175BB" w:rsidRPr="00A937CE" w:rsidRDefault="00B175BB" w:rsidP="00B175BB">
            <w:pPr>
              <w:pStyle w:val="CharCharCharCharCharChar0"/>
              <w:jc w:val="center"/>
              <w:rPr>
                <w:rFonts w:ascii="Times New Roman" w:hAnsi="Times New Roman"/>
                <w:lang w:val="bg-BG"/>
              </w:rPr>
            </w:pPr>
            <w:r w:rsidRPr="00A937CE">
              <w:rPr>
                <w:rFonts w:ascii="Times New Roman" w:hAnsi="Times New Roman"/>
                <w:lang w:val="bg-BG"/>
              </w:rPr>
              <w:t>Сграда 2: ЗП 394 кв.м</w:t>
            </w:r>
          </w:p>
          <w:p w14:paraId="72476B91" w14:textId="77777777" w:rsidR="00B175BB" w:rsidRPr="00A937CE" w:rsidRDefault="00B175BB" w:rsidP="00B175BB">
            <w:pPr>
              <w:pStyle w:val="CharCharCharCharCharChar0"/>
              <w:jc w:val="center"/>
              <w:rPr>
                <w:rFonts w:ascii="Times New Roman" w:hAnsi="Times New Roman"/>
                <w:lang w:val="bg-BG"/>
              </w:rPr>
            </w:pPr>
            <w:r w:rsidRPr="00A937CE">
              <w:rPr>
                <w:rFonts w:ascii="Times New Roman" w:hAnsi="Times New Roman"/>
                <w:lang w:val="bg-BG"/>
              </w:rPr>
              <w:t>Сграда 3: ЗП 62 кв.м</w:t>
            </w:r>
          </w:p>
        </w:tc>
      </w:tr>
      <w:tr w:rsidR="004300B4" w:rsidRPr="005F2D14" w14:paraId="1BC21B71" w14:textId="77777777" w:rsidTr="005442AE">
        <w:tc>
          <w:tcPr>
            <w:tcW w:w="993" w:type="dxa"/>
            <w:tcBorders>
              <w:right w:val="single" w:sz="4" w:space="0" w:color="auto"/>
            </w:tcBorders>
          </w:tcPr>
          <w:p w14:paraId="649FFF55" w14:textId="77777777" w:rsidR="004300B4" w:rsidRPr="001D2585" w:rsidRDefault="004300B4" w:rsidP="00B175BB">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69134B2D" w14:textId="77777777" w:rsidR="004300B4" w:rsidRPr="00A937CE" w:rsidRDefault="004300B4" w:rsidP="00D44B2F">
            <w:pPr>
              <w:tabs>
                <w:tab w:val="left" w:pos="720"/>
              </w:tabs>
              <w:jc w:val="both"/>
            </w:pPr>
            <w:r>
              <w:t>Незастроен поземлен имот с идентификатор 40909.103.263, находящ се в гр.</w:t>
            </w:r>
            <w:r w:rsidR="00FD01C1">
              <w:t xml:space="preserve"> Кърджали, о</w:t>
            </w:r>
            <w:r>
              <w:t>бщина Кърджали, кв. ”</w:t>
            </w:r>
            <w:proofErr w:type="spellStart"/>
            <w:r>
              <w:t>Задболничен</w:t>
            </w:r>
            <w:proofErr w:type="spellEnd"/>
            <w:r>
              <w:t xml:space="preserve">”, с площ 840 </w:t>
            </w:r>
            <w:r w:rsidR="00D44B2F">
              <w:t xml:space="preserve"> кв.м</w:t>
            </w:r>
            <w:r>
              <w:t>, с начин на трайно ползване: ниско застрояване</w:t>
            </w:r>
            <w:r w:rsidR="00D44B2F">
              <w:t xml:space="preserve"> </w:t>
            </w:r>
            <w:r>
              <w:t>/до 10 м./ по Кадастрална</w:t>
            </w:r>
            <w:r w:rsidR="00FD01C1">
              <w:t>та</w:t>
            </w:r>
            <w:r>
              <w:t xml:space="preserve"> карта на гр.</w:t>
            </w:r>
            <w:r w:rsidR="00FD01C1">
              <w:t xml:space="preserve"> </w:t>
            </w:r>
            <w:r>
              <w:t>Кърджали</w:t>
            </w:r>
            <w:r w:rsidR="00D44B2F">
              <w:t xml:space="preserve">, </w:t>
            </w:r>
            <w:r w:rsidR="00D44B2F" w:rsidRPr="00E868D9">
              <w:rPr>
                <w:color w:val="000000" w:themeColor="text1"/>
              </w:rPr>
              <w:t xml:space="preserve">актуван с Акт за общинска </w:t>
            </w:r>
            <w:proofErr w:type="spellStart"/>
            <w:r w:rsidR="00D44B2F" w:rsidRPr="00E868D9">
              <w:rPr>
                <w:color w:val="000000" w:themeColor="text1"/>
                <w:lang w:val="ru-RU"/>
              </w:rPr>
              <w:t>частна</w:t>
            </w:r>
            <w:proofErr w:type="spellEnd"/>
            <w:r w:rsidR="00D44B2F" w:rsidRPr="00E868D9">
              <w:rPr>
                <w:color w:val="000000" w:themeColor="text1"/>
              </w:rPr>
              <w:t xml:space="preserve"> собственост</w:t>
            </w:r>
            <w:r w:rsidR="00D44B2F">
              <w:t xml:space="preserve"> № 5191 от 22.01.2018 г., вписан в Служба по вписванията – Кърджали  с </w:t>
            </w:r>
            <w:r w:rsidR="00D44B2F" w:rsidRPr="002267FF">
              <w:t>Д</w:t>
            </w:r>
            <w:r w:rsidR="00D44B2F">
              <w:t xml:space="preserve">в.вх. № 777 от 20.02.2018 г., парт.52509, Акт 108, том 3, дело </w:t>
            </w:r>
            <w:r w:rsidR="00D44B2F">
              <w:lastRenderedPageBreak/>
              <w:t>504.</w:t>
            </w:r>
          </w:p>
        </w:tc>
        <w:tc>
          <w:tcPr>
            <w:tcW w:w="2268" w:type="dxa"/>
            <w:gridSpan w:val="2"/>
            <w:tcBorders>
              <w:top w:val="single" w:sz="4" w:space="0" w:color="auto"/>
              <w:left w:val="single" w:sz="4" w:space="0" w:color="auto"/>
              <w:bottom w:val="single" w:sz="4" w:space="0" w:color="auto"/>
              <w:right w:val="single" w:sz="4" w:space="0" w:color="auto"/>
            </w:tcBorders>
          </w:tcPr>
          <w:p w14:paraId="2437DB62" w14:textId="77777777" w:rsidR="004300B4" w:rsidRPr="00D44B2F" w:rsidRDefault="00D44B2F" w:rsidP="00D44B2F">
            <w:pPr>
              <w:pStyle w:val="CharCharCharCharCharChar1"/>
              <w:rPr>
                <w:rFonts w:ascii="Times New Roman" w:hAnsi="Times New Roman"/>
              </w:rPr>
            </w:pPr>
            <w:r w:rsidRPr="00D44B2F">
              <w:rPr>
                <w:rFonts w:ascii="Times New Roman" w:hAnsi="Times New Roman"/>
                <w:lang w:val="bg-BG"/>
              </w:rPr>
              <w:lastRenderedPageBreak/>
              <w:t>гр.</w:t>
            </w:r>
            <w:r w:rsidR="002D25EA">
              <w:rPr>
                <w:rFonts w:ascii="Times New Roman" w:hAnsi="Times New Roman"/>
                <w:lang w:val="bg-BG"/>
              </w:rPr>
              <w:t xml:space="preserve"> </w:t>
            </w:r>
            <w:r w:rsidRPr="00D44B2F">
              <w:rPr>
                <w:rFonts w:ascii="Times New Roman" w:hAnsi="Times New Roman"/>
                <w:lang w:val="bg-BG"/>
              </w:rPr>
              <w:t xml:space="preserve">Кърджали, </w:t>
            </w:r>
            <w:r>
              <w:rPr>
                <w:rFonts w:ascii="Times New Roman" w:hAnsi="Times New Roman"/>
                <w:lang w:val="bg-BG"/>
              </w:rPr>
              <w:t xml:space="preserve">                   </w:t>
            </w:r>
            <w:r w:rsidRPr="00D44B2F">
              <w:rPr>
                <w:rFonts w:ascii="Times New Roman" w:hAnsi="Times New Roman"/>
                <w:lang w:val="bg-BG"/>
              </w:rPr>
              <w:t>кв. ”</w:t>
            </w:r>
            <w:proofErr w:type="spellStart"/>
            <w:r w:rsidRPr="00D44B2F">
              <w:rPr>
                <w:rFonts w:ascii="Times New Roman" w:hAnsi="Times New Roman"/>
                <w:lang w:val="bg-BG"/>
              </w:rPr>
              <w:t>Задболничен</w:t>
            </w:r>
            <w:proofErr w:type="spellEnd"/>
            <w:r w:rsidRPr="00D44B2F">
              <w:rPr>
                <w:rFonts w:ascii="Times New Roman" w:hAnsi="Times New Roman"/>
                <w:lang w:val="bg-BG"/>
              </w:rPr>
              <w:t>”</w:t>
            </w:r>
          </w:p>
        </w:tc>
        <w:tc>
          <w:tcPr>
            <w:tcW w:w="1134" w:type="dxa"/>
            <w:tcBorders>
              <w:top w:val="single" w:sz="4" w:space="0" w:color="auto"/>
              <w:left w:val="single" w:sz="4" w:space="0" w:color="auto"/>
              <w:bottom w:val="single" w:sz="4" w:space="0" w:color="auto"/>
              <w:right w:val="single" w:sz="4" w:space="0" w:color="auto"/>
            </w:tcBorders>
          </w:tcPr>
          <w:p w14:paraId="0DE816DF" w14:textId="77777777" w:rsidR="004300B4" w:rsidRPr="004C2DFE" w:rsidRDefault="00D44B2F" w:rsidP="00E24E8A">
            <w:pPr>
              <w:pStyle w:val="CharCharCharCharCharChar0"/>
              <w:rPr>
                <w:rFonts w:ascii="Times New Roman" w:hAnsi="Times New Roman"/>
                <w:lang w:val="bg-BG"/>
              </w:rPr>
            </w:pPr>
            <w:r w:rsidRPr="004C2DFE">
              <w:rPr>
                <w:rFonts w:ascii="Times New Roman" w:hAnsi="Times New Roman"/>
                <w:lang w:val="bg-BG"/>
              </w:rPr>
              <w:t>840</w:t>
            </w:r>
            <w:r w:rsidRPr="004C2DFE">
              <w:rPr>
                <w:rFonts w:ascii="Times New Roman" w:hAnsi="Times New Roman"/>
              </w:rPr>
              <w:t xml:space="preserve"> </w:t>
            </w:r>
            <w:r w:rsidRPr="004C2DFE">
              <w:rPr>
                <w:rFonts w:ascii="Times New Roman" w:hAnsi="Times New Roman"/>
                <w:lang w:val="bg-BG"/>
              </w:rPr>
              <w:t>кв.м</w:t>
            </w:r>
          </w:p>
        </w:tc>
      </w:tr>
      <w:tr w:rsidR="004300B4" w:rsidRPr="005F2D14" w14:paraId="4313B430" w14:textId="77777777" w:rsidTr="005442AE">
        <w:tc>
          <w:tcPr>
            <w:tcW w:w="993" w:type="dxa"/>
            <w:tcBorders>
              <w:right w:val="single" w:sz="4" w:space="0" w:color="auto"/>
            </w:tcBorders>
          </w:tcPr>
          <w:p w14:paraId="00A37AE6" w14:textId="77777777" w:rsidR="004300B4" w:rsidRPr="001D2585" w:rsidRDefault="004300B4" w:rsidP="00B175BB">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1AAE698D" w14:textId="77777777" w:rsidR="004300B4" w:rsidRPr="00A937CE" w:rsidRDefault="004171FD" w:rsidP="004171FD">
            <w:pPr>
              <w:tabs>
                <w:tab w:val="left" w:pos="720"/>
              </w:tabs>
              <w:jc w:val="both"/>
            </w:pPr>
            <w:r>
              <w:t>Поземлен имот с идентификатор 40909.103</w:t>
            </w:r>
            <w:r w:rsidR="00FD01C1">
              <w:t>.262, находящ се в гр. Кърджали, о</w:t>
            </w:r>
            <w:r>
              <w:t>бщина Кърджали, кв.</w:t>
            </w:r>
            <w:r w:rsidR="00FD01C1">
              <w:t xml:space="preserve"> ”</w:t>
            </w:r>
            <w:proofErr w:type="spellStart"/>
            <w:r w:rsidR="00FD01C1">
              <w:t>Задболничен</w:t>
            </w:r>
            <w:proofErr w:type="spellEnd"/>
            <w:r w:rsidR="00FD01C1">
              <w:t>”, с площ 985 кв.м</w:t>
            </w:r>
            <w:r w:rsidR="00635328">
              <w:t>,</w:t>
            </w:r>
            <w:r>
              <w:t xml:space="preserve"> с начин на трайно ползване: за ниско застрояване /до 10 м./ по Кадастрална</w:t>
            </w:r>
            <w:r w:rsidR="00FD01C1">
              <w:t>та</w:t>
            </w:r>
            <w:r>
              <w:t xml:space="preserve"> карта на гр.Кърджали, </w:t>
            </w:r>
            <w:r w:rsidRPr="00E868D9">
              <w:rPr>
                <w:color w:val="000000" w:themeColor="text1"/>
              </w:rPr>
              <w:t xml:space="preserve">актуван с Акт за общинска </w:t>
            </w:r>
            <w:proofErr w:type="spellStart"/>
            <w:r w:rsidRPr="00E868D9">
              <w:rPr>
                <w:color w:val="000000" w:themeColor="text1"/>
                <w:lang w:val="ru-RU"/>
              </w:rPr>
              <w:t>частна</w:t>
            </w:r>
            <w:proofErr w:type="spellEnd"/>
            <w:r w:rsidRPr="00E868D9">
              <w:rPr>
                <w:color w:val="000000" w:themeColor="text1"/>
              </w:rPr>
              <w:t xml:space="preserve"> собственост</w:t>
            </w:r>
            <w:r>
              <w:t xml:space="preserve"> № 5182 от 17.01.2018 г., вписан в Служба по вписванията – Кърджали  с </w:t>
            </w:r>
            <w:r w:rsidRPr="002267FF">
              <w:t>Д</w:t>
            </w:r>
            <w:r>
              <w:t>в.вх. № 601 от 08.02.2018 г., парт.522847, Акт 195, том 2, дело 385.</w:t>
            </w:r>
          </w:p>
        </w:tc>
        <w:tc>
          <w:tcPr>
            <w:tcW w:w="2268" w:type="dxa"/>
            <w:gridSpan w:val="2"/>
            <w:tcBorders>
              <w:top w:val="single" w:sz="4" w:space="0" w:color="auto"/>
              <w:left w:val="single" w:sz="4" w:space="0" w:color="auto"/>
              <w:bottom w:val="single" w:sz="4" w:space="0" w:color="auto"/>
              <w:right w:val="single" w:sz="4" w:space="0" w:color="auto"/>
            </w:tcBorders>
          </w:tcPr>
          <w:p w14:paraId="30140F35" w14:textId="77777777" w:rsidR="004300B4" w:rsidRPr="00A937CE" w:rsidRDefault="00E24E8A" w:rsidP="00B175BB">
            <w:pPr>
              <w:pStyle w:val="CharCharCharCharCharChar1"/>
              <w:rPr>
                <w:rFonts w:ascii="Times New Roman" w:hAnsi="Times New Roman"/>
              </w:rPr>
            </w:pPr>
            <w:r w:rsidRPr="00D44B2F">
              <w:rPr>
                <w:rFonts w:ascii="Times New Roman" w:hAnsi="Times New Roman"/>
                <w:lang w:val="bg-BG"/>
              </w:rPr>
              <w:t>гр.</w:t>
            </w:r>
            <w:r w:rsidR="00FD01C1">
              <w:rPr>
                <w:rFonts w:ascii="Times New Roman" w:hAnsi="Times New Roman"/>
                <w:lang w:val="bg-BG"/>
              </w:rPr>
              <w:t xml:space="preserve"> </w:t>
            </w:r>
            <w:r w:rsidRPr="00D44B2F">
              <w:rPr>
                <w:rFonts w:ascii="Times New Roman" w:hAnsi="Times New Roman"/>
                <w:lang w:val="bg-BG"/>
              </w:rPr>
              <w:t xml:space="preserve">Кърджали, </w:t>
            </w:r>
            <w:r>
              <w:rPr>
                <w:rFonts w:ascii="Times New Roman" w:hAnsi="Times New Roman"/>
                <w:lang w:val="bg-BG"/>
              </w:rPr>
              <w:t xml:space="preserve">                   </w:t>
            </w:r>
            <w:r w:rsidRPr="00D44B2F">
              <w:rPr>
                <w:rFonts w:ascii="Times New Roman" w:hAnsi="Times New Roman"/>
                <w:lang w:val="bg-BG"/>
              </w:rPr>
              <w:t>кв. ”</w:t>
            </w:r>
            <w:proofErr w:type="spellStart"/>
            <w:r w:rsidRPr="00D44B2F">
              <w:rPr>
                <w:rFonts w:ascii="Times New Roman" w:hAnsi="Times New Roman"/>
                <w:lang w:val="bg-BG"/>
              </w:rPr>
              <w:t>Задболничен</w:t>
            </w:r>
            <w:proofErr w:type="spellEnd"/>
            <w:r w:rsidRPr="00D44B2F">
              <w:rPr>
                <w:rFonts w:ascii="Times New Roman" w:hAnsi="Times New Roman"/>
                <w:lang w:val="bg-BG"/>
              </w:rPr>
              <w:t>”</w:t>
            </w:r>
          </w:p>
        </w:tc>
        <w:tc>
          <w:tcPr>
            <w:tcW w:w="1134" w:type="dxa"/>
            <w:tcBorders>
              <w:top w:val="single" w:sz="4" w:space="0" w:color="auto"/>
              <w:left w:val="single" w:sz="4" w:space="0" w:color="auto"/>
              <w:bottom w:val="single" w:sz="4" w:space="0" w:color="auto"/>
              <w:right w:val="single" w:sz="4" w:space="0" w:color="auto"/>
            </w:tcBorders>
          </w:tcPr>
          <w:p w14:paraId="0C982016" w14:textId="77777777" w:rsidR="004300B4" w:rsidRPr="00A937CE" w:rsidRDefault="00E24E8A" w:rsidP="00B175BB">
            <w:pPr>
              <w:pStyle w:val="CharCharCharCharCharChar0"/>
              <w:jc w:val="center"/>
              <w:rPr>
                <w:rFonts w:ascii="Times New Roman" w:hAnsi="Times New Roman"/>
                <w:lang w:val="bg-BG"/>
              </w:rPr>
            </w:pPr>
            <w:r>
              <w:rPr>
                <w:rFonts w:ascii="Times New Roman" w:hAnsi="Times New Roman"/>
                <w:lang w:val="bg-BG"/>
              </w:rPr>
              <w:t>985 кв.м</w:t>
            </w:r>
          </w:p>
        </w:tc>
      </w:tr>
      <w:tr w:rsidR="008D1B21" w:rsidRPr="005F2D14" w14:paraId="16E1115C" w14:textId="77777777" w:rsidTr="005442AE">
        <w:tc>
          <w:tcPr>
            <w:tcW w:w="993" w:type="dxa"/>
            <w:tcBorders>
              <w:right w:val="single" w:sz="4" w:space="0" w:color="auto"/>
            </w:tcBorders>
          </w:tcPr>
          <w:p w14:paraId="65F45C81"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6A8DB8E5" w14:textId="77777777" w:rsidR="008D1B21" w:rsidRPr="008E6DF4" w:rsidRDefault="008D1B21" w:rsidP="008D1B21">
            <w:pPr>
              <w:pStyle w:val="CharCharCharCharCharChar1"/>
              <w:tabs>
                <w:tab w:val="left" w:pos="851"/>
                <w:tab w:val="left" w:pos="993"/>
              </w:tabs>
              <w:jc w:val="both"/>
              <w:rPr>
                <w:rFonts w:ascii="Times New Roman" w:hAnsi="Times New Roman"/>
                <w:color w:val="000000" w:themeColor="text1"/>
                <w:lang w:val="ru-RU"/>
              </w:rPr>
            </w:pPr>
            <w:r w:rsidRPr="00657BD3">
              <w:rPr>
                <w:rFonts w:ascii="Times New Roman" w:hAnsi="Times New Roman"/>
              </w:rPr>
              <w:t>Незастроен УПИ ІХ-150, кв.299 по ПУП-ПРЗ на гр. Кърджали, отреден за жилищно строителство, съставляващ поземлен имот с иден</w:t>
            </w:r>
            <w:r>
              <w:rPr>
                <w:rFonts w:ascii="Times New Roman" w:hAnsi="Times New Roman"/>
              </w:rPr>
              <w:t xml:space="preserve">тификатор 40909.125.227, с площ 1 </w:t>
            </w:r>
            <w:r w:rsidRPr="00657BD3">
              <w:rPr>
                <w:rFonts w:ascii="Times New Roman" w:hAnsi="Times New Roman"/>
              </w:rPr>
              <w:t>558 кв.м, с трайно предназначение на територията: урбанизирана и начин на трайно ползване: ниско застрояване /до 10 м/ по Кадастралната карта на гр.Кърджали</w:t>
            </w:r>
            <w:r w:rsidRPr="00657BD3">
              <w:rPr>
                <w:rFonts w:ascii="Times New Roman" w:hAnsi="Times New Roman"/>
                <w:lang w:val="bg-BG"/>
              </w:rPr>
              <w:t xml:space="preserve">, </w:t>
            </w:r>
            <w:r w:rsidRPr="00657BD3">
              <w:rPr>
                <w:rFonts w:ascii="Times New Roman" w:hAnsi="Times New Roman"/>
              </w:rPr>
              <w:t xml:space="preserve">актуван с Акт за частна общинска собственост № </w:t>
            </w:r>
            <w:r w:rsidRPr="00657BD3">
              <w:rPr>
                <w:rFonts w:ascii="Times New Roman" w:hAnsi="Times New Roman"/>
                <w:lang w:val="bg-BG"/>
              </w:rPr>
              <w:t xml:space="preserve">7990 </w:t>
            </w:r>
            <w:r w:rsidRPr="00657BD3">
              <w:rPr>
                <w:rFonts w:ascii="Times New Roman" w:hAnsi="Times New Roman"/>
              </w:rPr>
              <w:t xml:space="preserve">от </w:t>
            </w:r>
            <w:r w:rsidRPr="00657BD3">
              <w:rPr>
                <w:rFonts w:ascii="Times New Roman" w:hAnsi="Times New Roman"/>
                <w:lang w:val="bg-BG"/>
              </w:rPr>
              <w:t>16</w:t>
            </w:r>
            <w:r w:rsidRPr="00657BD3">
              <w:rPr>
                <w:rFonts w:ascii="Times New Roman" w:hAnsi="Times New Roman"/>
              </w:rPr>
              <w:t>.</w:t>
            </w:r>
            <w:r w:rsidRPr="00657BD3">
              <w:rPr>
                <w:rFonts w:ascii="Times New Roman" w:hAnsi="Times New Roman"/>
                <w:lang w:val="bg-BG"/>
              </w:rPr>
              <w:t>10</w:t>
            </w:r>
            <w:r w:rsidRPr="00657BD3">
              <w:rPr>
                <w:rFonts w:ascii="Times New Roman" w:hAnsi="Times New Roman"/>
              </w:rPr>
              <w:t>.20</w:t>
            </w:r>
            <w:r w:rsidRPr="00657BD3">
              <w:rPr>
                <w:rFonts w:ascii="Times New Roman" w:hAnsi="Times New Roman"/>
                <w:lang w:val="bg-BG"/>
              </w:rPr>
              <w:t>23</w:t>
            </w:r>
            <w:r w:rsidRPr="00657BD3">
              <w:rPr>
                <w:rFonts w:ascii="Times New Roman" w:hAnsi="Times New Roman"/>
              </w:rPr>
              <w:t xml:space="preserve"> г., вписан</w:t>
            </w:r>
            <w:r w:rsidRPr="00E722E5">
              <w:rPr>
                <w:rFonts w:ascii="Times New Roman" w:hAnsi="Times New Roman"/>
              </w:rPr>
              <w:t xml:space="preserve"> в </w:t>
            </w:r>
            <w:r w:rsidRPr="00E722E5">
              <w:rPr>
                <w:rFonts w:ascii="Times New Roman" w:hAnsi="Times New Roman"/>
                <w:lang w:val="ru-RU"/>
              </w:rPr>
              <w:t xml:space="preserve"> Служба</w:t>
            </w:r>
            <w:r w:rsidRPr="00FF7691">
              <w:rPr>
                <w:rFonts w:ascii="Times New Roman" w:hAnsi="Times New Roman"/>
                <w:lang w:val="ru-RU"/>
              </w:rPr>
              <w:t xml:space="preserve"> по </w:t>
            </w:r>
            <w:proofErr w:type="spellStart"/>
            <w:r w:rsidRPr="00FF7691">
              <w:rPr>
                <w:rFonts w:ascii="Times New Roman" w:hAnsi="Times New Roman"/>
                <w:lang w:val="ru-RU"/>
              </w:rPr>
              <w:t>вписванията</w:t>
            </w:r>
            <w:proofErr w:type="spellEnd"/>
            <w:r w:rsidRPr="00FF7691">
              <w:rPr>
                <w:rFonts w:ascii="Times New Roman" w:hAnsi="Times New Roman"/>
                <w:lang w:val="ru-RU"/>
              </w:rPr>
              <w:t xml:space="preserve"> - </w:t>
            </w:r>
            <w:proofErr w:type="spellStart"/>
            <w:r w:rsidRPr="00FF7691">
              <w:rPr>
                <w:rFonts w:ascii="Times New Roman" w:hAnsi="Times New Roman"/>
                <w:color w:val="000000" w:themeColor="text1"/>
                <w:lang w:val="ru-RU"/>
              </w:rPr>
              <w:t>Кърджали</w:t>
            </w:r>
            <w:proofErr w:type="spellEnd"/>
            <w:r w:rsidRPr="00FF7691">
              <w:rPr>
                <w:rFonts w:ascii="Times New Roman" w:hAnsi="Times New Roman"/>
                <w:color w:val="000000" w:themeColor="text1"/>
                <w:lang w:val="ru-RU"/>
              </w:rPr>
              <w:t xml:space="preserve"> с  </w:t>
            </w:r>
            <w:proofErr w:type="spellStart"/>
            <w:r w:rsidRPr="00FF7691">
              <w:rPr>
                <w:rFonts w:ascii="Times New Roman" w:hAnsi="Times New Roman"/>
                <w:color w:val="000000" w:themeColor="text1"/>
                <w:lang w:val="ru-RU"/>
              </w:rPr>
              <w:t>Дв.вх</w:t>
            </w:r>
            <w:proofErr w:type="spellEnd"/>
            <w:r w:rsidRPr="00FF7691">
              <w:rPr>
                <w:rFonts w:ascii="Times New Roman" w:hAnsi="Times New Roman"/>
                <w:color w:val="000000" w:themeColor="text1"/>
                <w:lang w:val="ru-RU"/>
              </w:rPr>
              <w:t>. № 5</w:t>
            </w:r>
            <w:r>
              <w:rPr>
                <w:rFonts w:ascii="Times New Roman" w:hAnsi="Times New Roman"/>
                <w:color w:val="000000" w:themeColor="text1"/>
                <w:lang w:val="ru-RU"/>
              </w:rPr>
              <w:t>155</w:t>
            </w:r>
            <w:r w:rsidRPr="00FF7691">
              <w:rPr>
                <w:rFonts w:ascii="Times New Roman" w:hAnsi="Times New Roman"/>
                <w:color w:val="000000" w:themeColor="text1"/>
                <w:lang w:val="ru-RU"/>
              </w:rPr>
              <w:t xml:space="preserve"> от 2</w:t>
            </w:r>
            <w:r>
              <w:rPr>
                <w:rFonts w:ascii="Times New Roman" w:hAnsi="Times New Roman"/>
                <w:color w:val="000000" w:themeColor="text1"/>
                <w:lang w:val="ru-RU"/>
              </w:rPr>
              <w:t>3</w:t>
            </w:r>
            <w:r w:rsidRPr="00FF7691">
              <w:rPr>
                <w:rFonts w:ascii="Times New Roman" w:hAnsi="Times New Roman"/>
                <w:color w:val="000000" w:themeColor="text1"/>
                <w:lang w:val="ru-RU"/>
              </w:rPr>
              <w:t>.1</w:t>
            </w:r>
            <w:r>
              <w:rPr>
                <w:rFonts w:ascii="Times New Roman" w:hAnsi="Times New Roman"/>
                <w:color w:val="000000" w:themeColor="text1"/>
                <w:lang w:val="ru-RU"/>
              </w:rPr>
              <w:t>0</w:t>
            </w:r>
            <w:r w:rsidRPr="00FF7691">
              <w:rPr>
                <w:rFonts w:ascii="Times New Roman" w:hAnsi="Times New Roman"/>
                <w:color w:val="000000" w:themeColor="text1"/>
                <w:lang w:val="ru-RU"/>
              </w:rPr>
              <w:t>.2023 г., парт. 80</w:t>
            </w:r>
            <w:r>
              <w:rPr>
                <w:rFonts w:ascii="Times New Roman" w:hAnsi="Times New Roman"/>
                <w:color w:val="000000" w:themeColor="text1"/>
                <w:lang w:val="ru-RU"/>
              </w:rPr>
              <w:t>524</w:t>
            </w:r>
            <w:r w:rsidRPr="00FF7691">
              <w:rPr>
                <w:rFonts w:ascii="Times New Roman" w:hAnsi="Times New Roman"/>
                <w:color w:val="000000" w:themeColor="text1"/>
                <w:lang w:val="ru-RU"/>
              </w:rPr>
              <w:t>, Акт № 1</w:t>
            </w:r>
            <w:r>
              <w:rPr>
                <w:rFonts w:ascii="Times New Roman" w:hAnsi="Times New Roman"/>
                <w:color w:val="000000" w:themeColor="text1"/>
                <w:lang w:val="ru-RU"/>
              </w:rPr>
              <w:t>71</w:t>
            </w:r>
            <w:r w:rsidRPr="00FF7691">
              <w:rPr>
                <w:rFonts w:ascii="Times New Roman" w:hAnsi="Times New Roman"/>
                <w:color w:val="000000" w:themeColor="text1"/>
                <w:lang w:val="ru-RU"/>
              </w:rPr>
              <w:t>, том 1</w:t>
            </w:r>
            <w:r>
              <w:rPr>
                <w:rFonts w:ascii="Times New Roman" w:hAnsi="Times New Roman"/>
                <w:color w:val="000000" w:themeColor="text1"/>
                <w:lang w:val="ru-RU"/>
              </w:rPr>
              <w:t>9</w:t>
            </w:r>
            <w:r w:rsidRPr="00FF7691">
              <w:rPr>
                <w:rFonts w:ascii="Times New Roman" w:hAnsi="Times New Roman"/>
                <w:color w:val="000000" w:themeColor="text1"/>
                <w:lang w:val="ru-RU"/>
              </w:rPr>
              <w:t xml:space="preserve">, дело </w:t>
            </w:r>
            <w:r>
              <w:rPr>
                <w:rFonts w:ascii="Times New Roman" w:hAnsi="Times New Roman"/>
                <w:color w:val="000000" w:themeColor="text1"/>
                <w:lang w:val="ru-RU"/>
              </w:rPr>
              <w:t>3950.</w:t>
            </w:r>
          </w:p>
        </w:tc>
        <w:tc>
          <w:tcPr>
            <w:tcW w:w="2268" w:type="dxa"/>
            <w:gridSpan w:val="2"/>
            <w:tcBorders>
              <w:top w:val="single" w:sz="4" w:space="0" w:color="auto"/>
              <w:left w:val="single" w:sz="4" w:space="0" w:color="auto"/>
              <w:bottom w:val="single" w:sz="4" w:space="0" w:color="auto"/>
              <w:right w:val="single" w:sz="4" w:space="0" w:color="auto"/>
            </w:tcBorders>
          </w:tcPr>
          <w:p w14:paraId="59FB28F1" w14:textId="77777777" w:rsidR="00FD01C1" w:rsidRDefault="008D1B21" w:rsidP="008D1B21">
            <w:pPr>
              <w:pStyle w:val="CharCharCharCharCharChar1"/>
              <w:rPr>
                <w:rFonts w:ascii="Times New Roman" w:hAnsi="Times New Roman"/>
                <w:bCs/>
                <w:color w:val="202124"/>
              </w:rPr>
            </w:pPr>
            <w:r w:rsidRPr="00C16591">
              <w:rPr>
                <w:rFonts w:ascii="Times New Roman" w:hAnsi="Times New Roman"/>
              </w:rPr>
              <w:t>гр. Кърджали</w:t>
            </w:r>
            <w:r>
              <w:rPr>
                <w:rFonts w:ascii="Times New Roman" w:hAnsi="Times New Roman"/>
                <w:lang w:val="bg-BG"/>
              </w:rPr>
              <w:t xml:space="preserve">, </w:t>
            </w:r>
            <w:r w:rsidRPr="00CC2239">
              <w:rPr>
                <w:rFonts w:ascii="Times New Roman" w:hAnsi="Times New Roman"/>
                <w:color w:val="000000" w:themeColor="text1"/>
              </w:rPr>
              <w:t xml:space="preserve">находящ се </w:t>
            </w:r>
            <w:r w:rsidRPr="00CC2239">
              <w:rPr>
                <w:rFonts w:ascii="Times New Roman" w:hAnsi="Times New Roman"/>
                <w:color w:val="000000" w:themeColor="text1"/>
                <w:lang w:val="ru-RU"/>
              </w:rPr>
              <w:t xml:space="preserve">в </w:t>
            </w:r>
            <w:proofErr w:type="spellStart"/>
            <w:r w:rsidRPr="00CC2239">
              <w:rPr>
                <w:rFonts w:ascii="Times New Roman" w:hAnsi="Times New Roman"/>
                <w:color w:val="000000" w:themeColor="text1"/>
                <w:lang w:val="ru-RU"/>
              </w:rPr>
              <w:t>близост</w:t>
            </w:r>
            <w:proofErr w:type="spellEnd"/>
            <w:r w:rsidRPr="00CC2239">
              <w:rPr>
                <w:rFonts w:ascii="Times New Roman" w:hAnsi="Times New Roman"/>
                <w:color w:val="000000" w:themeColor="text1"/>
                <w:lang w:val="ru-RU"/>
              </w:rPr>
              <w:t xml:space="preserve"> до </w:t>
            </w:r>
            <w:r w:rsidRPr="00CC2239">
              <w:rPr>
                <w:rFonts w:ascii="Times New Roman" w:hAnsi="Times New Roman"/>
                <w:bCs/>
                <w:color w:val="202124"/>
              </w:rPr>
              <w:t xml:space="preserve">Професионална гимназия по селско и горско стопанство </w:t>
            </w:r>
          </w:p>
          <w:p w14:paraId="135E9A24" w14:textId="77777777" w:rsidR="008D1B21" w:rsidRPr="0041799D" w:rsidRDefault="008D1B21" w:rsidP="008D1B21">
            <w:pPr>
              <w:pStyle w:val="CharCharCharCharCharChar1"/>
              <w:rPr>
                <w:rFonts w:ascii="Times New Roman" w:hAnsi="Times New Roman"/>
                <w:lang w:val="bg-BG"/>
              </w:rPr>
            </w:pPr>
            <w:r w:rsidRPr="00CC2239">
              <w:rPr>
                <w:rFonts w:ascii="Times New Roman" w:hAnsi="Times New Roman"/>
                <w:bCs/>
                <w:color w:val="202124"/>
              </w:rPr>
              <w:t>гр. Кърджали</w:t>
            </w:r>
          </w:p>
        </w:tc>
        <w:tc>
          <w:tcPr>
            <w:tcW w:w="1134" w:type="dxa"/>
            <w:tcBorders>
              <w:top w:val="single" w:sz="4" w:space="0" w:color="auto"/>
              <w:left w:val="single" w:sz="4" w:space="0" w:color="auto"/>
              <w:bottom w:val="single" w:sz="4" w:space="0" w:color="auto"/>
              <w:right w:val="single" w:sz="4" w:space="0" w:color="auto"/>
            </w:tcBorders>
          </w:tcPr>
          <w:p w14:paraId="2F4C22D5" w14:textId="77777777" w:rsidR="008D1B21" w:rsidRPr="00A937CE" w:rsidRDefault="008D1B21" w:rsidP="008D1B21">
            <w:pPr>
              <w:pStyle w:val="CharCharCharCharCharChar0"/>
              <w:jc w:val="center"/>
              <w:rPr>
                <w:rFonts w:ascii="Times New Roman" w:hAnsi="Times New Roman"/>
                <w:lang w:val="bg-BG"/>
              </w:rPr>
            </w:pPr>
            <w:r>
              <w:rPr>
                <w:rFonts w:ascii="Times New Roman" w:hAnsi="Times New Roman"/>
                <w:lang w:val="bg-BG"/>
              </w:rPr>
              <w:t>1 558 кв.м</w:t>
            </w:r>
          </w:p>
        </w:tc>
      </w:tr>
      <w:tr w:rsidR="008D1B21" w:rsidRPr="00C16591" w14:paraId="3745B824" w14:textId="77777777" w:rsidTr="005442AE">
        <w:tc>
          <w:tcPr>
            <w:tcW w:w="993" w:type="dxa"/>
            <w:tcBorders>
              <w:right w:val="single" w:sz="4" w:space="0" w:color="auto"/>
            </w:tcBorders>
          </w:tcPr>
          <w:p w14:paraId="5363B0F1"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3287E212" w14:textId="77777777" w:rsidR="008D1B21" w:rsidRPr="0088699F" w:rsidRDefault="008D1B21" w:rsidP="008D1B21">
            <w:pPr>
              <w:pStyle w:val="CharCharCharCharCharChar1"/>
              <w:jc w:val="both"/>
              <w:rPr>
                <w:rFonts w:ascii="Times New Roman" w:hAnsi="Times New Roman"/>
                <w:lang w:val="bg-BG"/>
              </w:rPr>
            </w:pPr>
            <w:r w:rsidRPr="00F85708">
              <w:rPr>
                <w:rFonts w:ascii="Times New Roman" w:hAnsi="Times New Roman"/>
                <w:lang w:val="x-none"/>
              </w:rPr>
              <w:t xml:space="preserve">Незастроен поземлен имот с идентификатор 40909.114.12, с площ 1 507 кв.м, с трайно предназначение на територията: урбанизирана и начин на </w:t>
            </w:r>
            <w:r w:rsidRPr="0088699F">
              <w:rPr>
                <w:rFonts w:ascii="Times New Roman" w:hAnsi="Times New Roman"/>
                <w:lang w:val="x-none"/>
              </w:rPr>
              <w:t>трайно ползване: за друг вид застрояване по Кадастралната карта на гр.</w:t>
            </w:r>
            <w:r w:rsidRPr="0088699F">
              <w:rPr>
                <w:rFonts w:ascii="Times New Roman" w:hAnsi="Times New Roman"/>
                <w:lang w:val="bg-BG"/>
              </w:rPr>
              <w:t xml:space="preserve"> </w:t>
            </w:r>
            <w:r w:rsidRPr="0088699F">
              <w:rPr>
                <w:rFonts w:ascii="Times New Roman" w:hAnsi="Times New Roman"/>
                <w:lang w:val="x-none"/>
              </w:rPr>
              <w:t>Кърджали, кв. "Възрожденци-Прилепци",</w:t>
            </w:r>
            <w:r w:rsidR="004E3A3C" w:rsidRPr="00224355">
              <w:rPr>
                <w:color w:val="0D0D0D" w:themeColor="text1" w:themeTint="F2"/>
              </w:rPr>
              <w:t xml:space="preserve"> </w:t>
            </w:r>
            <w:r w:rsidR="004E3A3C" w:rsidRPr="004E3A3C">
              <w:rPr>
                <w:rFonts w:ascii="Times New Roman" w:hAnsi="Times New Roman"/>
                <w:color w:val="0D0D0D" w:themeColor="text1" w:themeTint="F2"/>
              </w:rPr>
              <w:t>актуван с</w:t>
            </w:r>
            <w:r w:rsidRPr="004E3A3C">
              <w:rPr>
                <w:rFonts w:ascii="Times New Roman" w:hAnsi="Times New Roman"/>
                <w:lang w:val="x-none"/>
              </w:rPr>
              <w:t xml:space="preserve"> </w:t>
            </w:r>
            <w:r w:rsidRPr="004E3A3C">
              <w:rPr>
                <w:rFonts w:ascii="Times New Roman" w:hAnsi="Times New Roman"/>
                <w:color w:val="0D0D0D"/>
              </w:rPr>
              <w:t>Акт за</w:t>
            </w:r>
            <w:r w:rsidRPr="0088699F">
              <w:rPr>
                <w:rFonts w:ascii="Times New Roman" w:hAnsi="Times New Roman"/>
                <w:color w:val="0D0D0D"/>
              </w:rPr>
              <w:t xml:space="preserve"> общинска</w:t>
            </w:r>
            <w:r w:rsidRPr="0088699F">
              <w:rPr>
                <w:rFonts w:ascii="Times New Roman" w:hAnsi="Times New Roman"/>
                <w:noProof/>
                <w:color w:val="0D0D0D"/>
              </w:rPr>
              <w:t xml:space="preserve"> </w:t>
            </w:r>
            <w:r w:rsidRPr="0088699F">
              <w:rPr>
                <w:rFonts w:ascii="Times New Roman" w:hAnsi="Times New Roman"/>
                <w:color w:val="0D0D0D"/>
              </w:rPr>
              <w:t>частна собственост № 7419 от 21.02.2022 г., вписан в Служба по вписванията- Кърджали с Дв.вх. №1006 от 15.03.2022 г., парт.13141, Акт № 153, том 4, дело 785</w:t>
            </w:r>
            <w:r>
              <w:rPr>
                <w:rFonts w:ascii="Times New Roman" w:hAnsi="Times New Roman"/>
                <w:color w:val="0D0D0D"/>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21F8A22F" w14:textId="77777777" w:rsidR="00FD01C1" w:rsidRDefault="008D1B21" w:rsidP="008D1B21">
            <w:pPr>
              <w:pStyle w:val="CharCharCharCharCharChar1"/>
              <w:rPr>
                <w:rFonts w:ascii="Times New Roman" w:hAnsi="Times New Roman"/>
                <w:lang w:val="x-none"/>
              </w:rPr>
            </w:pPr>
            <w:r w:rsidRPr="00F85708">
              <w:rPr>
                <w:rFonts w:ascii="Times New Roman" w:hAnsi="Times New Roman"/>
                <w:lang w:val="x-none"/>
              </w:rPr>
              <w:t>гр.</w:t>
            </w:r>
            <w:r w:rsidRPr="00F85708">
              <w:rPr>
                <w:rFonts w:ascii="Times New Roman" w:hAnsi="Times New Roman"/>
                <w:lang w:val="bg-BG"/>
              </w:rPr>
              <w:t xml:space="preserve"> </w:t>
            </w:r>
            <w:r w:rsidRPr="00F85708">
              <w:rPr>
                <w:rFonts w:ascii="Times New Roman" w:hAnsi="Times New Roman"/>
                <w:lang w:val="x-none"/>
              </w:rPr>
              <w:t xml:space="preserve">Кърджали, </w:t>
            </w:r>
          </w:p>
          <w:p w14:paraId="5A72B027" w14:textId="77777777" w:rsidR="008D1B21" w:rsidRPr="00D60C4F" w:rsidRDefault="008D1B21" w:rsidP="008D1B21">
            <w:pPr>
              <w:pStyle w:val="CharCharCharCharCharChar1"/>
              <w:rPr>
                <w:rFonts w:ascii="Times New Roman" w:hAnsi="Times New Roman"/>
              </w:rPr>
            </w:pPr>
            <w:r w:rsidRPr="00F85708">
              <w:rPr>
                <w:rFonts w:ascii="Times New Roman" w:hAnsi="Times New Roman"/>
                <w:lang w:val="x-none"/>
              </w:rPr>
              <w:t>кв. "Възрожденци-Прилепци"</w:t>
            </w:r>
          </w:p>
        </w:tc>
        <w:tc>
          <w:tcPr>
            <w:tcW w:w="1134" w:type="dxa"/>
            <w:tcBorders>
              <w:top w:val="single" w:sz="4" w:space="0" w:color="auto"/>
              <w:left w:val="single" w:sz="4" w:space="0" w:color="auto"/>
              <w:bottom w:val="single" w:sz="4" w:space="0" w:color="auto"/>
              <w:right w:val="single" w:sz="4" w:space="0" w:color="auto"/>
            </w:tcBorders>
          </w:tcPr>
          <w:p w14:paraId="7CDCA227" w14:textId="77777777" w:rsidR="008D1B21" w:rsidRDefault="008D1B21" w:rsidP="008D1B21">
            <w:pPr>
              <w:pStyle w:val="CharCharCharCharCharChar0"/>
              <w:jc w:val="center"/>
              <w:rPr>
                <w:rFonts w:ascii="Times New Roman" w:hAnsi="Times New Roman"/>
                <w:lang w:val="bg-BG"/>
              </w:rPr>
            </w:pPr>
            <w:r w:rsidRPr="00F85708">
              <w:rPr>
                <w:rFonts w:ascii="Times New Roman" w:hAnsi="Times New Roman"/>
                <w:lang w:val="x-none"/>
              </w:rPr>
              <w:t>1 507 кв.м</w:t>
            </w:r>
          </w:p>
        </w:tc>
      </w:tr>
      <w:tr w:rsidR="008D1B21" w:rsidRPr="00FA62DB" w14:paraId="6E8055AB" w14:textId="77777777" w:rsidTr="005442AE">
        <w:tc>
          <w:tcPr>
            <w:tcW w:w="993" w:type="dxa"/>
          </w:tcPr>
          <w:p w14:paraId="08B60E3B"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4B4C960B" w14:textId="77777777" w:rsidR="008D1B21" w:rsidRPr="001D2585" w:rsidRDefault="008D1B21" w:rsidP="008D1B21">
            <w:pPr>
              <w:jc w:val="both"/>
              <w:rPr>
                <w:color w:val="000000"/>
              </w:rPr>
            </w:pPr>
            <w:r w:rsidRPr="001D2585">
              <w:rPr>
                <w:color w:val="000000"/>
              </w:rPr>
              <w:t>Незастроен УПИ ІV-158, кв.90 по ПУП на гр.</w:t>
            </w:r>
            <w:r w:rsidR="001364F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40909.126.206</w:t>
            </w:r>
            <w:r>
              <w:rPr>
                <w:bCs/>
                <w:noProof/>
                <w:color w:val="000000"/>
              </w:rPr>
              <w:t>, с площ 8 694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 Кърджали, актуван с Акт за общинска </w:t>
            </w:r>
            <w:r>
              <w:rPr>
                <w:noProof/>
                <w:color w:val="000000"/>
              </w:rPr>
              <w:t>частна</w:t>
            </w:r>
            <w:r w:rsidRPr="001D2585">
              <w:rPr>
                <w:noProof/>
                <w:color w:val="000000"/>
              </w:rPr>
              <w:t xml:space="preserve"> собственост № 3724 от 03.12.2013г.</w:t>
            </w:r>
            <w:r w:rsidRPr="001D2585">
              <w:rPr>
                <w:color w:val="000000"/>
              </w:rPr>
              <w:t xml:space="preserve"> вписан в Служба по вписванията</w:t>
            </w:r>
            <w:r>
              <w:rPr>
                <w:color w:val="000000"/>
              </w:rPr>
              <w:t xml:space="preserve"> - Кърджали с Д</w:t>
            </w:r>
            <w:r w:rsidRPr="001D2585">
              <w:rPr>
                <w:color w:val="000000"/>
              </w:rPr>
              <w:t>в.вх. № 3883/10.12.2013 г., парт.29 698, Акт 122, том  13, дело 2483/2013 г.</w:t>
            </w:r>
          </w:p>
        </w:tc>
        <w:tc>
          <w:tcPr>
            <w:tcW w:w="2268" w:type="dxa"/>
            <w:gridSpan w:val="2"/>
          </w:tcPr>
          <w:p w14:paraId="54250F11" w14:textId="77777777" w:rsidR="008D1B21" w:rsidRPr="001D2585" w:rsidRDefault="008D1B21" w:rsidP="008D1B21">
            <w:pPr>
              <w:pStyle w:val="CharCharCharCharCharChar0"/>
              <w:rPr>
                <w:rFonts w:ascii="Times New Roman" w:hAnsi="Times New Roman"/>
                <w:color w:val="000000"/>
                <w:lang w:val="bg-BG"/>
              </w:rPr>
            </w:pPr>
            <w:r w:rsidRPr="001D2585">
              <w:rPr>
                <w:rFonts w:ascii="Times New Roman" w:hAnsi="Times New Roman"/>
                <w:color w:val="000000"/>
                <w:lang w:val="bg-BG"/>
              </w:rPr>
              <w:t xml:space="preserve">гр. Кърджали, </w:t>
            </w: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34" w:type="dxa"/>
          </w:tcPr>
          <w:p w14:paraId="2CBFEEAC" w14:textId="77777777" w:rsidR="008D1B21" w:rsidRPr="006F5246" w:rsidRDefault="008D1B21" w:rsidP="008D1B21">
            <w:pPr>
              <w:pStyle w:val="CharCharCharCharCharChar0"/>
              <w:jc w:val="center"/>
              <w:rPr>
                <w:rFonts w:ascii="Times New Roman" w:hAnsi="Times New Roman"/>
                <w:bCs/>
                <w:noProof/>
                <w:color w:val="000000"/>
                <w:lang w:val="bg-BG"/>
              </w:rPr>
            </w:pPr>
            <w:r w:rsidRPr="001D2585">
              <w:rPr>
                <w:rFonts w:ascii="Times New Roman" w:hAnsi="Times New Roman"/>
                <w:bCs/>
                <w:noProof/>
                <w:color w:val="000000"/>
                <w:lang w:val="bg-BG"/>
              </w:rPr>
              <w:t>8</w:t>
            </w:r>
            <w:r w:rsidRPr="001D2585">
              <w:rPr>
                <w:rFonts w:ascii="Times New Roman" w:hAnsi="Times New Roman"/>
                <w:bCs/>
                <w:noProof/>
                <w:color w:val="000000"/>
              </w:rPr>
              <w:t> </w:t>
            </w:r>
            <w:r w:rsidRPr="001D2585">
              <w:rPr>
                <w:rFonts w:ascii="Times New Roman" w:hAnsi="Times New Roman"/>
                <w:bCs/>
                <w:noProof/>
                <w:color w:val="000000"/>
                <w:lang w:val="bg-BG"/>
              </w:rPr>
              <w:t>694</w:t>
            </w:r>
            <w:r>
              <w:rPr>
                <w:rFonts w:ascii="Times New Roman" w:hAnsi="Times New Roman"/>
                <w:bCs/>
                <w:noProof/>
                <w:color w:val="000000"/>
              </w:rPr>
              <w:t xml:space="preserve"> кв.м</w:t>
            </w:r>
          </w:p>
          <w:p w14:paraId="5A33FAC0" w14:textId="77777777" w:rsidR="008D1B21" w:rsidRPr="001D2585" w:rsidRDefault="008D1B21" w:rsidP="008D1B21">
            <w:pPr>
              <w:pStyle w:val="CharCharCharCharCharChar0"/>
              <w:jc w:val="center"/>
              <w:rPr>
                <w:rFonts w:ascii="Times New Roman" w:hAnsi="Times New Roman"/>
                <w:bCs/>
                <w:noProof/>
                <w:color w:val="000000"/>
                <w:lang w:val="bg-BG"/>
              </w:rPr>
            </w:pPr>
          </w:p>
          <w:p w14:paraId="17276F6B" w14:textId="77777777" w:rsidR="008D1B21" w:rsidRPr="001D2585" w:rsidRDefault="008D1B21" w:rsidP="008D1B21">
            <w:pPr>
              <w:pStyle w:val="CharCharCharCharCharChar0"/>
              <w:jc w:val="center"/>
              <w:rPr>
                <w:rFonts w:ascii="Times New Roman" w:hAnsi="Times New Roman"/>
                <w:bCs/>
                <w:noProof/>
                <w:color w:val="000000"/>
                <w:lang w:val="bg-BG"/>
              </w:rPr>
            </w:pPr>
          </w:p>
          <w:p w14:paraId="5EEA2347" w14:textId="77777777" w:rsidR="008D1B21" w:rsidRPr="001D2585" w:rsidRDefault="008D1B21" w:rsidP="008D1B21">
            <w:pPr>
              <w:pStyle w:val="CharCharCharCharCharChar0"/>
              <w:jc w:val="center"/>
              <w:rPr>
                <w:rFonts w:ascii="Times New Roman" w:hAnsi="Times New Roman"/>
                <w:bCs/>
                <w:noProof/>
                <w:color w:val="000000"/>
                <w:lang w:val="bg-BG"/>
              </w:rPr>
            </w:pPr>
          </w:p>
          <w:p w14:paraId="5758389A" w14:textId="77777777" w:rsidR="008D1B21" w:rsidRPr="001D2585" w:rsidRDefault="008D1B21" w:rsidP="008D1B21">
            <w:pPr>
              <w:pStyle w:val="CharCharCharCharCharChar0"/>
              <w:jc w:val="center"/>
              <w:rPr>
                <w:rFonts w:ascii="Times New Roman" w:hAnsi="Times New Roman"/>
                <w:color w:val="000000"/>
                <w:lang w:val="bg-BG"/>
              </w:rPr>
            </w:pPr>
          </w:p>
        </w:tc>
      </w:tr>
      <w:tr w:rsidR="008D1B21" w:rsidRPr="00FA62DB" w14:paraId="64910D48" w14:textId="77777777" w:rsidTr="005442AE">
        <w:tc>
          <w:tcPr>
            <w:tcW w:w="993" w:type="dxa"/>
          </w:tcPr>
          <w:p w14:paraId="4C636646"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1C576DAA" w14:textId="77777777" w:rsidR="008D1B21" w:rsidRPr="001D2585" w:rsidRDefault="008D1B21" w:rsidP="008D1B21">
            <w:pPr>
              <w:jc w:val="both"/>
              <w:rPr>
                <w:color w:val="000000"/>
              </w:rPr>
            </w:pPr>
            <w:r w:rsidRPr="001D2585">
              <w:rPr>
                <w:color w:val="000000"/>
              </w:rPr>
              <w:t>Незастроен УПИ V-158, кв.90 по ПУП на гр.</w:t>
            </w:r>
            <w:r w:rsidR="001364F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40909.126.207, с площ</w:t>
            </w:r>
            <w:r>
              <w:rPr>
                <w:bCs/>
                <w:noProof/>
                <w:color w:val="000000"/>
              </w:rPr>
              <w:t xml:space="preserve"> 7 479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 Кърджали, актуван с Акт за общинска</w:t>
            </w:r>
            <w:r>
              <w:rPr>
                <w:noProof/>
                <w:color w:val="000000"/>
              </w:rPr>
              <w:t xml:space="preserve"> частна</w:t>
            </w:r>
            <w:r w:rsidRPr="001D2585">
              <w:rPr>
                <w:noProof/>
                <w:color w:val="000000"/>
              </w:rPr>
              <w:t xml:space="preserve"> собственост № 3725 от 03.12.2013г.,</w:t>
            </w:r>
            <w:r w:rsidRPr="001D2585">
              <w:rPr>
                <w:color w:val="000000"/>
              </w:rPr>
              <w:t xml:space="preserve"> вписан в Служба по вписванията</w:t>
            </w:r>
            <w:r>
              <w:rPr>
                <w:color w:val="000000"/>
              </w:rPr>
              <w:t xml:space="preserve"> – Кърджали с Д</w:t>
            </w:r>
            <w:r w:rsidRPr="001D2585">
              <w:rPr>
                <w:color w:val="000000"/>
              </w:rPr>
              <w:t>в.вх. № 3880/10.12.2013 г., парт.29 699, Акт 119, том  13, дело 2480/2013 г.</w:t>
            </w:r>
          </w:p>
        </w:tc>
        <w:tc>
          <w:tcPr>
            <w:tcW w:w="2268" w:type="dxa"/>
            <w:gridSpan w:val="2"/>
          </w:tcPr>
          <w:p w14:paraId="6116CB41" w14:textId="77777777" w:rsidR="008D1B21" w:rsidRPr="001D2585" w:rsidRDefault="008D1B21" w:rsidP="008D1B21">
            <w:pPr>
              <w:pStyle w:val="CharCharCharCharCharChar0"/>
              <w:rPr>
                <w:rFonts w:ascii="Times New Roman" w:hAnsi="Times New Roman"/>
                <w:color w:val="000000"/>
                <w:lang w:val="bg-BG"/>
              </w:rPr>
            </w:pPr>
            <w:r>
              <w:rPr>
                <w:rFonts w:ascii="Times New Roman" w:hAnsi="Times New Roman"/>
                <w:color w:val="000000"/>
                <w:lang w:val="bg-BG"/>
              </w:rPr>
              <w:t xml:space="preserve">гр. Кърджали, </w:t>
            </w: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34" w:type="dxa"/>
          </w:tcPr>
          <w:p w14:paraId="428054CE" w14:textId="77777777" w:rsidR="008D1B21" w:rsidRPr="001D2585" w:rsidRDefault="008D1B21" w:rsidP="008D1B21">
            <w:pPr>
              <w:pStyle w:val="CharCharCharCharCharChar0"/>
              <w:jc w:val="center"/>
              <w:rPr>
                <w:rFonts w:ascii="Times New Roman" w:hAnsi="Times New Roman"/>
                <w:bCs/>
                <w:noProof/>
                <w:color w:val="000000"/>
                <w:lang w:val="bg-BG"/>
              </w:rPr>
            </w:pPr>
            <w:r w:rsidRPr="001D2585">
              <w:rPr>
                <w:rFonts w:ascii="Times New Roman" w:hAnsi="Times New Roman"/>
                <w:bCs/>
                <w:noProof/>
                <w:color w:val="000000"/>
              </w:rPr>
              <w:t>7 479 кв.м</w:t>
            </w:r>
          </w:p>
          <w:p w14:paraId="504234A8" w14:textId="77777777" w:rsidR="008D1B21" w:rsidRPr="001D2585" w:rsidRDefault="008D1B21" w:rsidP="008D1B21">
            <w:pPr>
              <w:pStyle w:val="CharCharCharCharCharChar0"/>
              <w:jc w:val="center"/>
              <w:rPr>
                <w:rFonts w:ascii="Times New Roman" w:hAnsi="Times New Roman"/>
                <w:bCs/>
                <w:noProof/>
                <w:color w:val="000000"/>
                <w:lang w:val="bg-BG"/>
              </w:rPr>
            </w:pPr>
          </w:p>
          <w:p w14:paraId="16EAF85C" w14:textId="77777777" w:rsidR="008D1B21" w:rsidRPr="001D2585" w:rsidRDefault="008D1B21" w:rsidP="008D1B21">
            <w:pPr>
              <w:pStyle w:val="CharCharCharCharCharChar0"/>
              <w:jc w:val="center"/>
              <w:rPr>
                <w:rFonts w:ascii="Times New Roman" w:hAnsi="Times New Roman"/>
                <w:bCs/>
                <w:noProof/>
                <w:color w:val="000000"/>
                <w:lang w:val="bg-BG"/>
              </w:rPr>
            </w:pPr>
          </w:p>
          <w:p w14:paraId="4F46A767" w14:textId="77777777" w:rsidR="008D1B21" w:rsidRPr="001D2585" w:rsidRDefault="008D1B21" w:rsidP="008D1B21">
            <w:pPr>
              <w:pStyle w:val="CharCharCharCharCharChar0"/>
              <w:jc w:val="center"/>
              <w:rPr>
                <w:rFonts w:ascii="Times New Roman" w:hAnsi="Times New Roman"/>
                <w:color w:val="000000"/>
                <w:lang w:val="bg-BG"/>
              </w:rPr>
            </w:pPr>
          </w:p>
        </w:tc>
      </w:tr>
      <w:tr w:rsidR="008D1B21" w:rsidRPr="00FA62DB" w14:paraId="05078FC5" w14:textId="77777777" w:rsidTr="005442AE">
        <w:tc>
          <w:tcPr>
            <w:tcW w:w="993" w:type="dxa"/>
          </w:tcPr>
          <w:p w14:paraId="2BB76E75"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bottom w:val="single" w:sz="4" w:space="0" w:color="auto"/>
            </w:tcBorders>
          </w:tcPr>
          <w:p w14:paraId="3715362D" w14:textId="77777777" w:rsidR="008D1B21" w:rsidRPr="001D2585" w:rsidRDefault="008D1B21" w:rsidP="008D1B21">
            <w:pPr>
              <w:jc w:val="both"/>
              <w:rPr>
                <w:b/>
              </w:rPr>
            </w:pPr>
            <w:r w:rsidRPr="001D2585">
              <w:rPr>
                <w:color w:val="000000"/>
              </w:rPr>
              <w:t>Незастроен УПИ ХІІ-158, кв.80 по ПУП на гр.</w:t>
            </w:r>
            <w:r w:rsidR="001364F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40</w:t>
            </w:r>
            <w:r>
              <w:rPr>
                <w:bCs/>
                <w:noProof/>
                <w:color w:val="000000"/>
              </w:rPr>
              <w:t>909.126.209, с площ 15 779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гр.Кърджали, актуван с Акт за общинска </w:t>
            </w:r>
            <w:r>
              <w:rPr>
                <w:noProof/>
                <w:color w:val="000000"/>
              </w:rPr>
              <w:t xml:space="preserve">частна </w:t>
            </w:r>
            <w:r w:rsidRPr="001D2585">
              <w:rPr>
                <w:noProof/>
                <w:color w:val="000000"/>
              </w:rPr>
              <w:lastRenderedPageBreak/>
              <w:t>собственост № 4033 от 01.08.2014г.</w:t>
            </w:r>
            <w:r w:rsidRPr="001D2585">
              <w:rPr>
                <w:color w:val="000000"/>
              </w:rPr>
              <w:t xml:space="preserve">, вписан </w:t>
            </w:r>
            <w:r w:rsidRPr="00FA62DB">
              <w:t xml:space="preserve">в Служба по вписванията </w:t>
            </w:r>
            <w:r>
              <w:t>– Кърджали с</w:t>
            </w:r>
            <w:r>
              <w:rPr>
                <w:color w:val="000000"/>
              </w:rPr>
              <w:t xml:space="preserve"> Д</w:t>
            </w:r>
            <w:r w:rsidRPr="001D2585">
              <w:rPr>
                <w:color w:val="000000"/>
              </w:rPr>
              <w:t>в.вх. № 2423 от 13.08.2014 г., парт.32788, Акт № 199, том 8, дело 1608/2014г.</w:t>
            </w:r>
          </w:p>
        </w:tc>
        <w:tc>
          <w:tcPr>
            <w:tcW w:w="2268" w:type="dxa"/>
            <w:gridSpan w:val="2"/>
            <w:tcBorders>
              <w:bottom w:val="single" w:sz="4" w:space="0" w:color="auto"/>
            </w:tcBorders>
          </w:tcPr>
          <w:p w14:paraId="43CC349D"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lastRenderedPageBreak/>
              <w:t>гр. Кърджали</w:t>
            </w:r>
          </w:p>
          <w:p w14:paraId="0C0B43D4" w14:textId="77777777" w:rsidR="008D1B21" w:rsidRPr="001D2585" w:rsidRDefault="008D1B21" w:rsidP="008D1B21">
            <w:pPr>
              <w:pStyle w:val="CharCharCharCharCharChar0"/>
              <w:rPr>
                <w:rFonts w:ascii="Times New Roman" w:hAnsi="Times New Roman"/>
                <w:lang w:val="bg-BG"/>
              </w:rPr>
            </w:pPr>
            <w:r>
              <w:rPr>
                <w:rFonts w:ascii="Times New Roman" w:hAnsi="Times New Roman"/>
                <w:lang w:val="bg-BG"/>
              </w:rPr>
              <w:t>„</w:t>
            </w: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юг”</w:t>
            </w:r>
          </w:p>
        </w:tc>
        <w:tc>
          <w:tcPr>
            <w:tcW w:w="1134" w:type="dxa"/>
            <w:tcBorders>
              <w:bottom w:val="single" w:sz="4" w:space="0" w:color="auto"/>
            </w:tcBorders>
          </w:tcPr>
          <w:p w14:paraId="2735D8DC"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15 779 кв.м</w:t>
            </w:r>
          </w:p>
          <w:p w14:paraId="57CD3647" w14:textId="77777777" w:rsidR="008D1B21" w:rsidRPr="001D2585" w:rsidRDefault="008D1B21" w:rsidP="008D1B21">
            <w:pPr>
              <w:pStyle w:val="CharCharCharCharCharChar0"/>
              <w:jc w:val="center"/>
              <w:rPr>
                <w:rFonts w:ascii="Times New Roman" w:hAnsi="Times New Roman"/>
                <w:lang w:val="bg-BG"/>
              </w:rPr>
            </w:pPr>
          </w:p>
          <w:p w14:paraId="76A83122" w14:textId="77777777" w:rsidR="008D1B21" w:rsidRPr="001D2585" w:rsidRDefault="008D1B21" w:rsidP="008D1B21">
            <w:pPr>
              <w:pStyle w:val="CharCharCharCharCharChar0"/>
              <w:jc w:val="center"/>
              <w:rPr>
                <w:rFonts w:ascii="Times New Roman" w:hAnsi="Times New Roman"/>
                <w:lang w:val="bg-BG"/>
              </w:rPr>
            </w:pPr>
          </w:p>
          <w:p w14:paraId="2D71E269" w14:textId="77777777" w:rsidR="008D1B21" w:rsidRPr="001D2585" w:rsidRDefault="008D1B21" w:rsidP="008D1B21">
            <w:pPr>
              <w:pStyle w:val="CharCharCharCharCharChar0"/>
              <w:jc w:val="center"/>
              <w:rPr>
                <w:rFonts w:ascii="Times New Roman" w:hAnsi="Times New Roman"/>
                <w:lang w:val="bg-BG"/>
              </w:rPr>
            </w:pPr>
          </w:p>
        </w:tc>
      </w:tr>
      <w:tr w:rsidR="008D1B21" w:rsidRPr="00FA62DB" w14:paraId="462E0938" w14:textId="77777777" w:rsidTr="005442AE">
        <w:tc>
          <w:tcPr>
            <w:tcW w:w="993" w:type="dxa"/>
            <w:tcBorders>
              <w:right w:val="single" w:sz="4" w:space="0" w:color="auto"/>
            </w:tcBorders>
          </w:tcPr>
          <w:p w14:paraId="0E231FD5"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7488E8BF" w14:textId="77777777" w:rsidR="008D1B21" w:rsidRPr="001D2585" w:rsidRDefault="008D1B21" w:rsidP="008D1B21">
            <w:pPr>
              <w:jc w:val="both"/>
              <w:rPr>
                <w:color w:val="000000"/>
              </w:rPr>
            </w:pPr>
            <w:r w:rsidRPr="001D2585">
              <w:rPr>
                <w:color w:val="000000"/>
              </w:rPr>
              <w:t xml:space="preserve">Незастроен УПИ ХVІІІ-158, кв.80 по ПУП на гр.Кърджали,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w:t>
            </w:r>
            <w:r>
              <w:rPr>
                <w:bCs/>
                <w:noProof/>
                <w:color w:val="000000"/>
              </w:rPr>
              <w:t>0909.126.211, с площ 9 238 кв.м</w:t>
            </w:r>
            <w:r w:rsidRPr="001D2585">
              <w:rPr>
                <w:bCs/>
                <w:noProof/>
                <w:color w:val="000000"/>
              </w:rPr>
              <w:t xml:space="preserve"> и начин</w:t>
            </w:r>
            <w:r w:rsidRPr="001D2585">
              <w:rPr>
                <w:noProof/>
                <w:color w:val="000000"/>
              </w:rPr>
              <w:t xml:space="preserve"> н</w:t>
            </w:r>
            <w:r>
              <w:rPr>
                <w:noProof/>
                <w:color w:val="000000"/>
              </w:rPr>
              <w:t>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гр.Кърджали, актуван с Акт за общинска</w:t>
            </w:r>
            <w:r>
              <w:rPr>
                <w:noProof/>
                <w:color w:val="000000"/>
              </w:rPr>
              <w:t xml:space="preserve"> частна</w:t>
            </w:r>
            <w:r w:rsidRPr="001D2585">
              <w:rPr>
                <w:noProof/>
                <w:color w:val="000000"/>
              </w:rPr>
              <w:t xml:space="preserve"> собственост № 4032 от 01.08.2014г.,</w:t>
            </w:r>
            <w:r w:rsidRPr="001D2585">
              <w:rPr>
                <w:color w:val="000000"/>
              </w:rPr>
              <w:t xml:space="preserve"> вписан </w:t>
            </w:r>
            <w:r w:rsidRPr="00FA62DB">
              <w:t>в Служба по вписванията</w:t>
            </w:r>
            <w:r>
              <w:t xml:space="preserve"> – Кърджали </w:t>
            </w:r>
            <w:proofErr w:type="spellStart"/>
            <w:r>
              <w:t>с</w:t>
            </w:r>
            <w:r>
              <w:rPr>
                <w:color w:val="000000"/>
              </w:rPr>
              <w:t>Д</w:t>
            </w:r>
            <w:r w:rsidRPr="001D2585">
              <w:rPr>
                <w:color w:val="000000"/>
              </w:rPr>
              <w:t>в</w:t>
            </w:r>
            <w:proofErr w:type="spellEnd"/>
            <w:r w:rsidRPr="001D2585">
              <w:rPr>
                <w:color w:val="000000"/>
              </w:rPr>
              <w:t>.вх. № 2425 от 13.08.2014 г., парт.32785, Акт</w:t>
            </w:r>
            <w:r>
              <w:rPr>
                <w:color w:val="000000"/>
              </w:rPr>
              <w:t xml:space="preserve"> № 200, том 8, дело 1609/2014 г.</w:t>
            </w:r>
          </w:p>
        </w:tc>
        <w:tc>
          <w:tcPr>
            <w:tcW w:w="2268" w:type="dxa"/>
            <w:gridSpan w:val="2"/>
            <w:tcBorders>
              <w:top w:val="single" w:sz="4" w:space="0" w:color="auto"/>
              <w:left w:val="single" w:sz="4" w:space="0" w:color="auto"/>
              <w:bottom w:val="single" w:sz="4" w:space="0" w:color="auto"/>
              <w:right w:val="single" w:sz="4" w:space="0" w:color="auto"/>
            </w:tcBorders>
          </w:tcPr>
          <w:p w14:paraId="4355D455"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гр. Кърджали</w:t>
            </w:r>
          </w:p>
          <w:p w14:paraId="4EBF9EEA"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34" w:type="dxa"/>
            <w:tcBorders>
              <w:top w:val="single" w:sz="4" w:space="0" w:color="auto"/>
              <w:left w:val="single" w:sz="4" w:space="0" w:color="auto"/>
              <w:bottom w:val="single" w:sz="4" w:space="0" w:color="auto"/>
              <w:right w:val="single" w:sz="4" w:space="0" w:color="auto"/>
            </w:tcBorders>
          </w:tcPr>
          <w:p w14:paraId="28404F46"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9 238 кв.м</w:t>
            </w:r>
          </w:p>
        </w:tc>
      </w:tr>
      <w:tr w:rsidR="008D1B21" w:rsidRPr="00FA62DB" w14:paraId="1E1AE416" w14:textId="77777777" w:rsidTr="005442AE">
        <w:tc>
          <w:tcPr>
            <w:tcW w:w="993" w:type="dxa"/>
            <w:tcBorders>
              <w:right w:val="single" w:sz="4" w:space="0" w:color="auto"/>
            </w:tcBorders>
          </w:tcPr>
          <w:p w14:paraId="6F248C8C"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6830C394" w14:textId="77777777" w:rsidR="008D1B21" w:rsidRPr="001D2585" w:rsidRDefault="008D1B21" w:rsidP="008D1B21">
            <w:pPr>
              <w:jc w:val="both"/>
              <w:rPr>
                <w:color w:val="000000"/>
              </w:rPr>
            </w:pPr>
            <w:r w:rsidRPr="001D2585">
              <w:rPr>
                <w:color w:val="000000"/>
              </w:rPr>
              <w:t>Незастроен УПИ V-158, кв.86 по ПУП на гр.</w:t>
            </w:r>
            <w:r w:rsidR="001364F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w:t>
            </w:r>
            <w:r>
              <w:rPr>
                <w:bCs/>
                <w:noProof/>
                <w:color w:val="000000"/>
              </w:rPr>
              <w:t>0909.126.197, с площ 5 018 кв.м</w:t>
            </w:r>
            <w:r w:rsidRPr="001D2585">
              <w:rPr>
                <w:bCs/>
                <w:noProof/>
                <w:color w:val="000000"/>
              </w:rPr>
              <w:t xml:space="preserve"> и начин</w:t>
            </w:r>
            <w:r w:rsidRPr="001D2585">
              <w:rPr>
                <w:noProof/>
                <w:color w:val="000000"/>
              </w:rPr>
              <w:t xml:space="preserve"> на трайно ползва</w:t>
            </w:r>
            <w:r>
              <w:rPr>
                <w:noProof/>
                <w:color w:val="000000"/>
              </w:rPr>
              <w:t>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w:t>
            </w:r>
            <w:r w:rsidR="001364F7">
              <w:rPr>
                <w:noProof/>
                <w:color w:val="000000"/>
              </w:rPr>
              <w:t xml:space="preserve"> </w:t>
            </w:r>
            <w:r w:rsidRPr="001D2585">
              <w:rPr>
                <w:noProof/>
                <w:color w:val="000000"/>
              </w:rPr>
              <w:t xml:space="preserve">Кърджали, актуван с Акт за общинска </w:t>
            </w:r>
            <w:r>
              <w:rPr>
                <w:noProof/>
                <w:color w:val="000000"/>
              </w:rPr>
              <w:t xml:space="preserve">частна </w:t>
            </w:r>
            <w:r w:rsidRPr="001D2585">
              <w:rPr>
                <w:noProof/>
                <w:color w:val="000000"/>
              </w:rPr>
              <w:t>собственост № 4036 от 01.08.2014г.,</w:t>
            </w:r>
            <w:r w:rsidRPr="001D2585">
              <w:rPr>
                <w:color w:val="000000"/>
              </w:rPr>
              <w:t xml:space="preserve"> вписан </w:t>
            </w:r>
            <w:r w:rsidRPr="00FA62DB">
              <w:t>в Служба по вписванията</w:t>
            </w:r>
            <w:r>
              <w:t xml:space="preserve"> – Кърджали с</w:t>
            </w:r>
            <w:r>
              <w:rPr>
                <w:color w:val="000000"/>
              </w:rPr>
              <w:t xml:space="preserve"> Д</w:t>
            </w:r>
            <w:r w:rsidRPr="001D2585">
              <w:rPr>
                <w:color w:val="000000"/>
              </w:rPr>
              <w:t>в.вх. № 2414 от 12.08.2014 г., парт.29692, Акт № 193,</w:t>
            </w:r>
            <w:r>
              <w:rPr>
                <w:color w:val="000000"/>
              </w:rPr>
              <w:t xml:space="preserve"> том 8, дело 1602/2014 г.</w:t>
            </w:r>
          </w:p>
        </w:tc>
        <w:tc>
          <w:tcPr>
            <w:tcW w:w="2268" w:type="dxa"/>
            <w:gridSpan w:val="2"/>
            <w:tcBorders>
              <w:top w:val="single" w:sz="4" w:space="0" w:color="auto"/>
              <w:left w:val="single" w:sz="4" w:space="0" w:color="auto"/>
              <w:bottom w:val="single" w:sz="4" w:space="0" w:color="auto"/>
              <w:right w:val="single" w:sz="4" w:space="0" w:color="auto"/>
            </w:tcBorders>
          </w:tcPr>
          <w:p w14:paraId="31CBF42F"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гр.Кърджали „Промишлена зон</w:t>
            </w:r>
            <w:r>
              <w:rPr>
                <w:rFonts w:ascii="Times New Roman" w:hAnsi="Times New Roman"/>
                <w:lang w:val="bg-BG"/>
              </w:rPr>
              <w:t xml:space="preserve">а – </w:t>
            </w:r>
            <w:r w:rsidRPr="001D2585">
              <w:rPr>
                <w:rFonts w:ascii="Times New Roman" w:hAnsi="Times New Roman"/>
                <w:lang w:val="bg-BG"/>
              </w:rPr>
              <w:t xml:space="preserve"> юг”</w:t>
            </w:r>
          </w:p>
        </w:tc>
        <w:tc>
          <w:tcPr>
            <w:tcW w:w="1134" w:type="dxa"/>
            <w:tcBorders>
              <w:top w:val="single" w:sz="4" w:space="0" w:color="auto"/>
              <w:left w:val="single" w:sz="4" w:space="0" w:color="auto"/>
              <w:bottom w:val="single" w:sz="4" w:space="0" w:color="auto"/>
              <w:right w:val="single" w:sz="4" w:space="0" w:color="auto"/>
            </w:tcBorders>
          </w:tcPr>
          <w:p w14:paraId="78638CBB"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5 018 кв.м</w:t>
            </w:r>
          </w:p>
        </w:tc>
      </w:tr>
      <w:tr w:rsidR="008D1B21" w:rsidRPr="00FA62DB" w14:paraId="686627B5" w14:textId="77777777" w:rsidTr="005442AE">
        <w:tc>
          <w:tcPr>
            <w:tcW w:w="993" w:type="dxa"/>
            <w:tcBorders>
              <w:right w:val="single" w:sz="4" w:space="0" w:color="auto"/>
            </w:tcBorders>
          </w:tcPr>
          <w:p w14:paraId="08ACE71A"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6C2A9261" w14:textId="77777777" w:rsidR="008D1B21" w:rsidRPr="001D2585" w:rsidRDefault="008D1B21" w:rsidP="008D1B21">
            <w:pPr>
              <w:jc w:val="both"/>
              <w:rPr>
                <w:b/>
              </w:rPr>
            </w:pPr>
            <w:r w:rsidRPr="001D2585">
              <w:rPr>
                <w:color w:val="000000"/>
              </w:rPr>
              <w:t>Незастроен УПИ І-158, кв.89 по ПУП на гр.</w:t>
            </w:r>
            <w:r w:rsidR="001364F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40</w:t>
            </w:r>
            <w:r>
              <w:rPr>
                <w:bCs/>
                <w:noProof/>
                <w:color w:val="000000"/>
              </w:rPr>
              <w:t>909.126.200, с площ 10 229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w:t>
            </w:r>
            <w:r w:rsidR="001364F7">
              <w:rPr>
                <w:noProof/>
                <w:color w:val="000000"/>
              </w:rPr>
              <w:t xml:space="preserve"> </w:t>
            </w:r>
            <w:r w:rsidRPr="001D2585">
              <w:rPr>
                <w:noProof/>
                <w:color w:val="000000"/>
              </w:rPr>
              <w:t>Кърджали, актуван с Акт за общинска</w:t>
            </w:r>
            <w:r>
              <w:rPr>
                <w:noProof/>
                <w:color w:val="000000"/>
              </w:rPr>
              <w:t xml:space="preserve"> частна</w:t>
            </w:r>
            <w:r w:rsidRPr="001D2585">
              <w:rPr>
                <w:noProof/>
                <w:color w:val="000000"/>
              </w:rPr>
              <w:t xml:space="preserve"> собственост № 4035 от 01.08.2014г.,</w:t>
            </w:r>
            <w:r w:rsidRPr="001D2585">
              <w:rPr>
                <w:color w:val="000000"/>
              </w:rPr>
              <w:t xml:space="preserve"> вписан </w:t>
            </w:r>
            <w:r>
              <w:t xml:space="preserve">в Служба по вписванията -Кърджали с </w:t>
            </w:r>
            <w:r>
              <w:rPr>
                <w:color w:val="000000"/>
              </w:rPr>
              <w:t xml:space="preserve"> Д</w:t>
            </w:r>
            <w:r w:rsidRPr="001D2585">
              <w:rPr>
                <w:color w:val="000000"/>
              </w:rPr>
              <w:t>в.вх. № 2416 от 12.08.2014 г., парт.32798, Акт № 195, том 8, дело 1604/2014</w:t>
            </w:r>
            <w:r w:rsidR="001364F7">
              <w:rPr>
                <w:color w:val="000000"/>
              </w:rPr>
              <w:t xml:space="preserve"> </w:t>
            </w:r>
            <w:r w:rsidRPr="001D2585">
              <w:rPr>
                <w:color w:val="000000"/>
              </w:rPr>
              <w:t>г.</w:t>
            </w:r>
          </w:p>
        </w:tc>
        <w:tc>
          <w:tcPr>
            <w:tcW w:w="2268" w:type="dxa"/>
            <w:gridSpan w:val="2"/>
            <w:tcBorders>
              <w:top w:val="single" w:sz="4" w:space="0" w:color="auto"/>
              <w:left w:val="single" w:sz="4" w:space="0" w:color="auto"/>
              <w:bottom w:val="single" w:sz="4" w:space="0" w:color="auto"/>
              <w:right w:val="single" w:sz="4" w:space="0" w:color="auto"/>
            </w:tcBorders>
          </w:tcPr>
          <w:p w14:paraId="383E8D72"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гр. Кърджали</w:t>
            </w:r>
          </w:p>
          <w:p w14:paraId="52C53225"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p w14:paraId="72218636" w14:textId="77777777" w:rsidR="008D1B21" w:rsidRPr="001D2585" w:rsidRDefault="008D1B21" w:rsidP="008D1B21">
            <w:pPr>
              <w:pStyle w:val="CharCharCharCharCharChar0"/>
              <w:rPr>
                <w:rFonts w:ascii="Times New Roman" w:hAnsi="Times New Roman"/>
                <w:lang w:val="bg-BG"/>
              </w:rPr>
            </w:pPr>
          </w:p>
        </w:tc>
        <w:tc>
          <w:tcPr>
            <w:tcW w:w="1134" w:type="dxa"/>
            <w:tcBorders>
              <w:top w:val="single" w:sz="4" w:space="0" w:color="auto"/>
              <w:left w:val="single" w:sz="4" w:space="0" w:color="auto"/>
              <w:bottom w:val="single" w:sz="4" w:space="0" w:color="auto"/>
              <w:right w:val="single" w:sz="4" w:space="0" w:color="auto"/>
            </w:tcBorders>
          </w:tcPr>
          <w:p w14:paraId="0B26BE7B"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10 229 кв.м</w:t>
            </w:r>
          </w:p>
        </w:tc>
      </w:tr>
      <w:tr w:rsidR="008D1B21" w:rsidRPr="00FA62DB" w14:paraId="053EC354" w14:textId="77777777" w:rsidTr="005442AE">
        <w:tc>
          <w:tcPr>
            <w:tcW w:w="993" w:type="dxa"/>
            <w:tcBorders>
              <w:right w:val="single" w:sz="4" w:space="0" w:color="auto"/>
            </w:tcBorders>
          </w:tcPr>
          <w:p w14:paraId="320E3F58"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67A0DEB8" w14:textId="77777777" w:rsidR="008D1B21" w:rsidRPr="001D2585" w:rsidRDefault="008D1B21" w:rsidP="008D1B21">
            <w:pPr>
              <w:jc w:val="both"/>
              <w:rPr>
                <w:b/>
              </w:rPr>
            </w:pPr>
            <w:r w:rsidRPr="001D2585">
              <w:rPr>
                <w:color w:val="000000"/>
              </w:rPr>
              <w:t>Незастроен УПИ ІІ-158, кв.89 по ПУП на гр.</w:t>
            </w:r>
            <w:r w:rsidR="006435E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w:t>
            </w:r>
            <w:r>
              <w:rPr>
                <w:bCs/>
                <w:noProof/>
                <w:color w:val="000000"/>
              </w:rPr>
              <w:t>0909.126.201, с площ 8 312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гр.Кърджали, актуван с Акт за общинска </w:t>
            </w:r>
            <w:r>
              <w:rPr>
                <w:noProof/>
                <w:color w:val="000000"/>
              </w:rPr>
              <w:t>частна</w:t>
            </w:r>
            <w:r w:rsidRPr="001D2585">
              <w:rPr>
                <w:noProof/>
                <w:color w:val="000000"/>
              </w:rPr>
              <w:t xml:space="preserve"> собственост № 4034 от 01.08.2014г.,</w:t>
            </w:r>
            <w:r w:rsidRPr="001D2585">
              <w:rPr>
                <w:color w:val="000000"/>
              </w:rPr>
              <w:t xml:space="preserve"> вписан </w:t>
            </w:r>
            <w:r w:rsidRPr="00FA62DB">
              <w:t>в Служба по вписванията</w:t>
            </w:r>
            <w:r>
              <w:t xml:space="preserve"> – Кърджали с</w:t>
            </w:r>
            <w:r>
              <w:rPr>
                <w:color w:val="000000"/>
              </w:rPr>
              <w:t xml:space="preserve"> Д</w:t>
            </w:r>
            <w:r w:rsidRPr="001D2585">
              <w:rPr>
                <w:color w:val="000000"/>
              </w:rPr>
              <w:t>в.вх. № 2417 от 12.08.2014 г., парт.32797, Акт № 196, том 8, дело 1605/2014г.</w:t>
            </w:r>
          </w:p>
        </w:tc>
        <w:tc>
          <w:tcPr>
            <w:tcW w:w="2268" w:type="dxa"/>
            <w:gridSpan w:val="2"/>
            <w:tcBorders>
              <w:top w:val="single" w:sz="4" w:space="0" w:color="auto"/>
              <w:left w:val="single" w:sz="4" w:space="0" w:color="auto"/>
              <w:bottom w:val="single" w:sz="4" w:space="0" w:color="auto"/>
              <w:right w:val="single" w:sz="4" w:space="0" w:color="auto"/>
            </w:tcBorders>
          </w:tcPr>
          <w:p w14:paraId="218D2B30"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гр. Кърджали</w:t>
            </w:r>
          </w:p>
          <w:p w14:paraId="3FBE8AF5"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34" w:type="dxa"/>
            <w:tcBorders>
              <w:top w:val="single" w:sz="4" w:space="0" w:color="auto"/>
              <w:left w:val="single" w:sz="4" w:space="0" w:color="auto"/>
              <w:bottom w:val="single" w:sz="4" w:space="0" w:color="auto"/>
              <w:right w:val="single" w:sz="4" w:space="0" w:color="auto"/>
            </w:tcBorders>
          </w:tcPr>
          <w:p w14:paraId="0BE5AD87"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8 312 кв.м</w:t>
            </w:r>
          </w:p>
        </w:tc>
      </w:tr>
      <w:tr w:rsidR="008D1B21" w:rsidRPr="00FA62DB" w14:paraId="68A26B74" w14:textId="77777777" w:rsidTr="005442AE">
        <w:tc>
          <w:tcPr>
            <w:tcW w:w="993" w:type="dxa"/>
            <w:tcBorders>
              <w:right w:val="single" w:sz="4" w:space="0" w:color="auto"/>
            </w:tcBorders>
          </w:tcPr>
          <w:p w14:paraId="53D8123B"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23403B6D" w14:textId="77777777" w:rsidR="008D1B21" w:rsidRPr="001D2585" w:rsidRDefault="008D1B21" w:rsidP="008D1B21">
            <w:pPr>
              <w:jc w:val="both"/>
              <w:rPr>
                <w:b/>
              </w:rPr>
            </w:pPr>
            <w:r w:rsidRPr="001D2585">
              <w:rPr>
                <w:color w:val="000000"/>
              </w:rPr>
              <w:t>Незастроен УПИ V-158, кв.262 по ПУП на гр.</w:t>
            </w:r>
            <w:r w:rsidR="006435E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409</w:t>
            </w:r>
            <w:r>
              <w:rPr>
                <w:bCs/>
                <w:noProof/>
                <w:color w:val="000000"/>
              </w:rPr>
              <w:t>09.126.188, с площ 10 226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гр.Кърджали, актуван с Акт за общинска</w:t>
            </w:r>
            <w:r>
              <w:rPr>
                <w:noProof/>
                <w:color w:val="000000"/>
              </w:rPr>
              <w:t xml:space="preserve"> частна</w:t>
            </w:r>
            <w:r w:rsidRPr="001D2585">
              <w:rPr>
                <w:noProof/>
                <w:color w:val="000000"/>
              </w:rPr>
              <w:t xml:space="preserve"> собственост № 4030 от 31.07.2014г.,</w:t>
            </w:r>
            <w:r w:rsidRPr="001D2585">
              <w:rPr>
                <w:color w:val="000000"/>
              </w:rPr>
              <w:t xml:space="preserve"> вписан </w:t>
            </w:r>
            <w:r w:rsidRPr="00FA62DB">
              <w:t>в Служба по вписванията</w:t>
            </w:r>
            <w:r>
              <w:t xml:space="preserve"> – </w:t>
            </w:r>
            <w:proofErr w:type="spellStart"/>
            <w:r>
              <w:t>Кърджалис</w:t>
            </w:r>
            <w:proofErr w:type="spellEnd"/>
            <w:r>
              <w:rPr>
                <w:color w:val="000000"/>
              </w:rPr>
              <w:t xml:space="preserve"> Дв.вх. №</w:t>
            </w:r>
            <w:r w:rsidRPr="001D2585">
              <w:rPr>
                <w:color w:val="000000"/>
              </w:rPr>
              <w:t>2444 от 13.08.2014 г., парт.32779, Акт № 14, том 9, дело 1623/2014</w:t>
            </w:r>
            <w:r w:rsidR="006435E7">
              <w:rPr>
                <w:color w:val="000000"/>
              </w:rPr>
              <w:t xml:space="preserve"> </w:t>
            </w:r>
            <w:r w:rsidRPr="001D2585">
              <w:rPr>
                <w:color w:val="000000"/>
              </w:rPr>
              <w:t>г.</w:t>
            </w:r>
          </w:p>
        </w:tc>
        <w:tc>
          <w:tcPr>
            <w:tcW w:w="2268" w:type="dxa"/>
            <w:gridSpan w:val="2"/>
            <w:tcBorders>
              <w:top w:val="single" w:sz="4" w:space="0" w:color="auto"/>
              <w:left w:val="single" w:sz="4" w:space="0" w:color="auto"/>
              <w:bottom w:val="single" w:sz="4" w:space="0" w:color="auto"/>
              <w:right w:val="single" w:sz="4" w:space="0" w:color="auto"/>
            </w:tcBorders>
          </w:tcPr>
          <w:p w14:paraId="72347DD7"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гр. Кърджали</w:t>
            </w:r>
          </w:p>
          <w:p w14:paraId="62CC989D"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34" w:type="dxa"/>
            <w:tcBorders>
              <w:top w:val="single" w:sz="4" w:space="0" w:color="auto"/>
              <w:left w:val="single" w:sz="4" w:space="0" w:color="auto"/>
              <w:bottom w:val="single" w:sz="4" w:space="0" w:color="auto"/>
              <w:right w:val="single" w:sz="4" w:space="0" w:color="auto"/>
            </w:tcBorders>
          </w:tcPr>
          <w:p w14:paraId="5E07B472"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10 226 кв.м</w:t>
            </w:r>
          </w:p>
        </w:tc>
      </w:tr>
      <w:tr w:rsidR="008D1B21" w:rsidRPr="00FA62DB" w14:paraId="1F456B7C" w14:textId="77777777" w:rsidTr="005442AE">
        <w:tc>
          <w:tcPr>
            <w:tcW w:w="993" w:type="dxa"/>
            <w:tcBorders>
              <w:right w:val="single" w:sz="4" w:space="0" w:color="auto"/>
            </w:tcBorders>
          </w:tcPr>
          <w:p w14:paraId="3A012C83"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5A158298" w14:textId="77777777" w:rsidR="008D1B21" w:rsidRPr="001D2585" w:rsidRDefault="008D1B21" w:rsidP="008D1B21">
            <w:pPr>
              <w:jc w:val="both"/>
              <w:rPr>
                <w:b/>
              </w:rPr>
            </w:pPr>
            <w:r w:rsidRPr="001D2585">
              <w:rPr>
                <w:color w:val="000000"/>
              </w:rPr>
              <w:t xml:space="preserve">Незастроен УПИ VІ-158,143, кв.262 по ПУП на гр.Кърджали,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w:t>
            </w:r>
            <w:r>
              <w:rPr>
                <w:bCs/>
                <w:noProof/>
                <w:color w:val="000000"/>
              </w:rPr>
              <w:t>0909.126.189, с площ 6 699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гр.Кърджали, актуван с Акт за общинска </w:t>
            </w:r>
            <w:r>
              <w:rPr>
                <w:noProof/>
                <w:color w:val="000000"/>
              </w:rPr>
              <w:t>частна</w:t>
            </w:r>
            <w:r w:rsidRPr="001D2585">
              <w:rPr>
                <w:noProof/>
                <w:color w:val="000000"/>
              </w:rPr>
              <w:t xml:space="preserve"> </w:t>
            </w:r>
            <w:r w:rsidRPr="001D2585">
              <w:rPr>
                <w:noProof/>
                <w:color w:val="000000"/>
              </w:rPr>
              <w:lastRenderedPageBreak/>
              <w:t>собственост № 4031 от 31.07.2014г.,</w:t>
            </w:r>
            <w:r w:rsidRPr="001D2585">
              <w:rPr>
                <w:color w:val="000000"/>
              </w:rPr>
              <w:t xml:space="preserve"> вписан </w:t>
            </w:r>
            <w:r w:rsidRPr="00FA62DB">
              <w:t>в Служба по вписванията</w:t>
            </w:r>
            <w:r>
              <w:t xml:space="preserve"> – Кърджали с</w:t>
            </w:r>
            <w:r>
              <w:rPr>
                <w:color w:val="000000"/>
              </w:rPr>
              <w:t xml:space="preserve"> Д</w:t>
            </w:r>
            <w:r w:rsidRPr="001D2585">
              <w:rPr>
                <w:color w:val="000000"/>
              </w:rPr>
              <w:t>в.вх. № 2446 от 13.08.2014 г., парт.32776, Акт № 16, том 9, дело 1625/2014</w:t>
            </w:r>
            <w:r>
              <w:rPr>
                <w:color w:val="000000"/>
              </w:rPr>
              <w:t xml:space="preserve"> </w:t>
            </w:r>
            <w:r w:rsidRPr="001D2585">
              <w:rPr>
                <w:color w:val="000000"/>
              </w:rPr>
              <w:t>г.</w:t>
            </w:r>
          </w:p>
        </w:tc>
        <w:tc>
          <w:tcPr>
            <w:tcW w:w="2268" w:type="dxa"/>
            <w:gridSpan w:val="2"/>
            <w:tcBorders>
              <w:top w:val="single" w:sz="4" w:space="0" w:color="auto"/>
              <w:left w:val="single" w:sz="4" w:space="0" w:color="auto"/>
              <w:bottom w:val="single" w:sz="4" w:space="0" w:color="auto"/>
              <w:right w:val="single" w:sz="4" w:space="0" w:color="auto"/>
            </w:tcBorders>
          </w:tcPr>
          <w:p w14:paraId="063FD55E"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lastRenderedPageBreak/>
              <w:t>гр. Кърджали</w:t>
            </w:r>
          </w:p>
          <w:p w14:paraId="59E929F3"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34" w:type="dxa"/>
            <w:tcBorders>
              <w:top w:val="single" w:sz="4" w:space="0" w:color="auto"/>
              <w:left w:val="single" w:sz="4" w:space="0" w:color="auto"/>
              <w:bottom w:val="single" w:sz="4" w:space="0" w:color="auto"/>
              <w:right w:val="single" w:sz="4" w:space="0" w:color="auto"/>
            </w:tcBorders>
          </w:tcPr>
          <w:p w14:paraId="60FB2EF6"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6 699 кв.м</w:t>
            </w:r>
          </w:p>
        </w:tc>
      </w:tr>
      <w:tr w:rsidR="008D1B21" w:rsidRPr="001D2585" w14:paraId="0C017EDF" w14:textId="77777777" w:rsidTr="005442AE">
        <w:tc>
          <w:tcPr>
            <w:tcW w:w="993" w:type="dxa"/>
            <w:tcBorders>
              <w:right w:val="single" w:sz="4" w:space="0" w:color="auto"/>
            </w:tcBorders>
          </w:tcPr>
          <w:p w14:paraId="45393EE6"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402EE901" w14:textId="77777777" w:rsidR="008D1B21" w:rsidRPr="001D2585" w:rsidRDefault="008D1B21" w:rsidP="008D1B21">
            <w:pPr>
              <w:jc w:val="both"/>
              <w:rPr>
                <w:b/>
              </w:rPr>
            </w:pPr>
            <w:proofErr w:type="spellStart"/>
            <w:r w:rsidRPr="001D2585">
              <w:rPr>
                <w:color w:val="000000"/>
              </w:rPr>
              <w:t>НезастроенУПИ</w:t>
            </w:r>
            <w:proofErr w:type="spellEnd"/>
            <w:r w:rsidRPr="001D2585">
              <w:rPr>
                <w:color w:val="000000"/>
              </w:rPr>
              <w:t xml:space="preserve"> І-158, кв.263 по ПУП на гр.</w:t>
            </w:r>
            <w:r w:rsidR="006435E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w:t>
            </w:r>
            <w:r>
              <w:rPr>
                <w:bCs/>
                <w:noProof/>
                <w:color w:val="000000"/>
              </w:rPr>
              <w:t>0909.126.190, с площ 5 870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w:t>
            </w:r>
            <w:r w:rsidR="006435E7">
              <w:rPr>
                <w:noProof/>
                <w:color w:val="000000"/>
              </w:rPr>
              <w:t xml:space="preserve"> </w:t>
            </w:r>
            <w:r w:rsidRPr="001D2585">
              <w:rPr>
                <w:noProof/>
                <w:color w:val="000000"/>
              </w:rPr>
              <w:t>Кърджали, актуван с Акт за общинска</w:t>
            </w:r>
            <w:r>
              <w:rPr>
                <w:noProof/>
                <w:color w:val="000000"/>
              </w:rPr>
              <w:t xml:space="preserve"> частна</w:t>
            </w:r>
            <w:r w:rsidRPr="001D2585">
              <w:rPr>
                <w:noProof/>
                <w:color w:val="000000"/>
              </w:rPr>
              <w:t xml:space="preserve"> собственост № 4029 от 31.07.2014г.,</w:t>
            </w:r>
            <w:r w:rsidRPr="001D2585">
              <w:rPr>
                <w:color w:val="000000"/>
              </w:rPr>
              <w:t xml:space="preserve"> вписан </w:t>
            </w:r>
            <w:r w:rsidRPr="00FA62DB">
              <w:t>в Служба по вписванията</w:t>
            </w:r>
            <w:r>
              <w:t xml:space="preserve"> – Кърджали с</w:t>
            </w:r>
            <w:r>
              <w:rPr>
                <w:color w:val="000000"/>
              </w:rPr>
              <w:t xml:space="preserve"> Д</w:t>
            </w:r>
            <w:r w:rsidRPr="001D2585">
              <w:rPr>
                <w:color w:val="000000"/>
              </w:rPr>
              <w:t>в.вх. № 2454 от 14.08.2014 г.,</w:t>
            </w:r>
            <w:r>
              <w:rPr>
                <w:color w:val="000000"/>
              </w:rPr>
              <w:t xml:space="preserve"> </w:t>
            </w:r>
            <w:r w:rsidRPr="001D2585">
              <w:rPr>
                <w:color w:val="000000"/>
              </w:rPr>
              <w:t>парт.32772, Акт № 22, том 9, дело 1630/2014</w:t>
            </w:r>
            <w:r>
              <w:rPr>
                <w:color w:val="000000"/>
              </w:rPr>
              <w:t xml:space="preserve"> </w:t>
            </w:r>
            <w:r w:rsidRPr="001D2585">
              <w:rPr>
                <w:color w:val="000000"/>
              </w:rPr>
              <w:t>г.</w:t>
            </w:r>
          </w:p>
        </w:tc>
        <w:tc>
          <w:tcPr>
            <w:tcW w:w="2268" w:type="dxa"/>
            <w:gridSpan w:val="2"/>
            <w:tcBorders>
              <w:top w:val="single" w:sz="4" w:space="0" w:color="auto"/>
              <w:left w:val="single" w:sz="4" w:space="0" w:color="auto"/>
              <w:bottom w:val="single" w:sz="4" w:space="0" w:color="auto"/>
              <w:right w:val="single" w:sz="4" w:space="0" w:color="auto"/>
            </w:tcBorders>
          </w:tcPr>
          <w:p w14:paraId="62AD90F8"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гр. Кърджали</w:t>
            </w:r>
          </w:p>
          <w:p w14:paraId="379F707B"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34" w:type="dxa"/>
            <w:tcBorders>
              <w:top w:val="single" w:sz="4" w:space="0" w:color="auto"/>
              <w:left w:val="single" w:sz="4" w:space="0" w:color="auto"/>
              <w:bottom w:val="single" w:sz="4" w:space="0" w:color="auto"/>
              <w:right w:val="single" w:sz="4" w:space="0" w:color="auto"/>
            </w:tcBorders>
          </w:tcPr>
          <w:p w14:paraId="7AAAF838"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5 870 кв.м</w:t>
            </w:r>
          </w:p>
        </w:tc>
      </w:tr>
      <w:tr w:rsidR="008D1B21" w:rsidRPr="00FA62DB" w14:paraId="4A35BC85" w14:textId="77777777" w:rsidTr="005442AE">
        <w:tc>
          <w:tcPr>
            <w:tcW w:w="993" w:type="dxa"/>
          </w:tcPr>
          <w:p w14:paraId="306CF4AC"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tcBorders>
          </w:tcPr>
          <w:p w14:paraId="5EF34525" w14:textId="77777777" w:rsidR="008D1B21" w:rsidRPr="001D2585" w:rsidRDefault="008D1B21" w:rsidP="008D1B21">
            <w:pPr>
              <w:jc w:val="both"/>
              <w:rPr>
                <w:b/>
              </w:rPr>
            </w:pPr>
            <w:r>
              <w:rPr>
                <w:color w:val="000000"/>
              </w:rPr>
              <w:t xml:space="preserve">Незастроен УПИ </w:t>
            </w:r>
            <w:r w:rsidRPr="001D2585">
              <w:rPr>
                <w:color w:val="000000"/>
              </w:rPr>
              <w:t>ІІ-158, кв.263 по ПУП на гр.</w:t>
            </w:r>
            <w:r w:rsidR="006435E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w:t>
            </w:r>
            <w:r>
              <w:rPr>
                <w:bCs/>
                <w:noProof/>
                <w:color w:val="000000"/>
              </w:rPr>
              <w:t>0909.126.191, с площ 6 302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w:t>
            </w:r>
            <w:r w:rsidR="006435E7">
              <w:rPr>
                <w:noProof/>
                <w:color w:val="000000"/>
              </w:rPr>
              <w:t xml:space="preserve"> </w:t>
            </w:r>
            <w:r w:rsidRPr="001D2585">
              <w:rPr>
                <w:noProof/>
                <w:color w:val="000000"/>
              </w:rPr>
              <w:t xml:space="preserve">Кърджали, актуван с Акт за общинска </w:t>
            </w:r>
            <w:r>
              <w:rPr>
                <w:noProof/>
                <w:color w:val="000000"/>
              </w:rPr>
              <w:t xml:space="preserve">частна </w:t>
            </w:r>
            <w:r w:rsidRPr="001D2585">
              <w:rPr>
                <w:noProof/>
                <w:color w:val="000000"/>
              </w:rPr>
              <w:t>собственост № 4028 от 31.07.2014г.,</w:t>
            </w:r>
            <w:r w:rsidRPr="001D2585">
              <w:rPr>
                <w:color w:val="000000"/>
              </w:rPr>
              <w:t xml:space="preserve"> вписан </w:t>
            </w:r>
            <w:r w:rsidRPr="00FA62DB">
              <w:t>в Служба по вписванията</w:t>
            </w:r>
            <w:r>
              <w:t xml:space="preserve"> – Кърджали с</w:t>
            </w:r>
            <w:r>
              <w:rPr>
                <w:color w:val="000000"/>
              </w:rPr>
              <w:t xml:space="preserve"> Д</w:t>
            </w:r>
            <w:r w:rsidRPr="001D2585">
              <w:rPr>
                <w:color w:val="000000"/>
              </w:rPr>
              <w:t>в.вх. № 2452 от 14.08.2014 г.,</w:t>
            </w:r>
            <w:r>
              <w:rPr>
                <w:color w:val="000000"/>
              </w:rPr>
              <w:t xml:space="preserve"> </w:t>
            </w:r>
            <w:r w:rsidRPr="001D2585">
              <w:rPr>
                <w:color w:val="000000"/>
              </w:rPr>
              <w:t>парт.32767, Акт № 20, том 9, дело 1628/2014</w:t>
            </w:r>
            <w:r>
              <w:rPr>
                <w:color w:val="000000"/>
              </w:rPr>
              <w:t xml:space="preserve"> </w:t>
            </w:r>
            <w:r w:rsidRPr="001D2585">
              <w:rPr>
                <w:color w:val="000000"/>
              </w:rPr>
              <w:t>г.</w:t>
            </w:r>
          </w:p>
        </w:tc>
        <w:tc>
          <w:tcPr>
            <w:tcW w:w="2268" w:type="dxa"/>
            <w:gridSpan w:val="2"/>
            <w:tcBorders>
              <w:top w:val="single" w:sz="4" w:space="0" w:color="auto"/>
            </w:tcBorders>
          </w:tcPr>
          <w:p w14:paraId="35B09467"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гр. Кърджали</w:t>
            </w:r>
          </w:p>
          <w:p w14:paraId="523A05D7"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34" w:type="dxa"/>
            <w:tcBorders>
              <w:top w:val="single" w:sz="4" w:space="0" w:color="auto"/>
            </w:tcBorders>
          </w:tcPr>
          <w:p w14:paraId="16FEDB74"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6 302 кв.м</w:t>
            </w:r>
          </w:p>
        </w:tc>
      </w:tr>
      <w:tr w:rsidR="008D1B21" w:rsidRPr="00FA62DB" w14:paraId="4DC1ECF2" w14:textId="77777777" w:rsidTr="005442AE">
        <w:tc>
          <w:tcPr>
            <w:tcW w:w="993" w:type="dxa"/>
          </w:tcPr>
          <w:p w14:paraId="0A8E09D2"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061B660E" w14:textId="77777777" w:rsidR="008D1B21" w:rsidRPr="001D2585" w:rsidRDefault="008D1B21" w:rsidP="008D1B21">
            <w:pPr>
              <w:jc w:val="both"/>
              <w:rPr>
                <w:b/>
              </w:rPr>
            </w:pPr>
            <w:r w:rsidRPr="001D2585">
              <w:rPr>
                <w:color w:val="000000"/>
              </w:rPr>
              <w:t>Незастроен УПИ ІІІ-158, кв.263 по ПУП на гр.</w:t>
            </w:r>
            <w:r w:rsidR="006435E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w:t>
            </w:r>
            <w:r>
              <w:rPr>
                <w:bCs/>
                <w:noProof/>
                <w:color w:val="000000"/>
              </w:rPr>
              <w:t>0909.126.192, с площ 7 129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гр.Кърджали, актуван с Акт за общинска</w:t>
            </w:r>
            <w:r>
              <w:rPr>
                <w:noProof/>
                <w:color w:val="000000"/>
              </w:rPr>
              <w:t xml:space="preserve"> частна</w:t>
            </w:r>
            <w:r w:rsidRPr="001D2585">
              <w:rPr>
                <w:noProof/>
                <w:color w:val="000000"/>
              </w:rPr>
              <w:t xml:space="preserve"> собственост № 4027 от 31.07.2014г.,</w:t>
            </w:r>
            <w:r w:rsidRPr="001D2585">
              <w:rPr>
                <w:color w:val="000000"/>
              </w:rPr>
              <w:t xml:space="preserve"> вписан </w:t>
            </w:r>
            <w:r w:rsidRPr="00FA62DB">
              <w:t xml:space="preserve">в Служба по вписванията </w:t>
            </w:r>
            <w:r>
              <w:t>– Кърджали с</w:t>
            </w:r>
            <w:r>
              <w:rPr>
                <w:color w:val="000000"/>
              </w:rPr>
              <w:t xml:space="preserve"> Д</w:t>
            </w:r>
            <w:r w:rsidRPr="001D2585">
              <w:rPr>
                <w:color w:val="000000"/>
              </w:rPr>
              <w:t>в.вх. № 2456 от 14.08.2014 г., парт.32770, Акт № 23, том 9, дело 1631/2014</w:t>
            </w:r>
            <w:r>
              <w:rPr>
                <w:color w:val="000000"/>
              </w:rPr>
              <w:t xml:space="preserve"> </w:t>
            </w:r>
            <w:r w:rsidRPr="001D2585">
              <w:rPr>
                <w:color w:val="000000"/>
              </w:rPr>
              <w:t>г.</w:t>
            </w:r>
          </w:p>
        </w:tc>
        <w:tc>
          <w:tcPr>
            <w:tcW w:w="2268" w:type="dxa"/>
            <w:gridSpan w:val="2"/>
          </w:tcPr>
          <w:p w14:paraId="6426D35E"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гр. Кърджали</w:t>
            </w:r>
          </w:p>
          <w:p w14:paraId="4087A466"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34" w:type="dxa"/>
          </w:tcPr>
          <w:p w14:paraId="2EBAC26F"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7 129 кв.м</w:t>
            </w:r>
          </w:p>
        </w:tc>
      </w:tr>
      <w:tr w:rsidR="008D1B21" w:rsidRPr="00FA62DB" w14:paraId="149FDF5A" w14:textId="77777777" w:rsidTr="005442AE">
        <w:tc>
          <w:tcPr>
            <w:tcW w:w="993" w:type="dxa"/>
          </w:tcPr>
          <w:p w14:paraId="23ABEAD7"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155CF54D" w14:textId="77777777" w:rsidR="008D1B21" w:rsidRPr="001D2585" w:rsidRDefault="008D1B21" w:rsidP="008D1B21">
            <w:pPr>
              <w:jc w:val="both"/>
              <w:rPr>
                <w:b/>
              </w:rPr>
            </w:pPr>
            <w:r w:rsidRPr="001D2585">
              <w:rPr>
                <w:color w:val="000000"/>
              </w:rPr>
              <w:t>Незастроен УПИ ІV-158, кв.263 по ПУП на гр.</w:t>
            </w:r>
            <w:r w:rsidR="006435E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w:t>
            </w:r>
            <w:r>
              <w:rPr>
                <w:bCs/>
                <w:noProof/>
                <w:color w:val="000000"/>
              </w:rPr>
              <w:t>0909.126.193, с площ 7 344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гр.Кърджали, актуван с Акт за общинска </w:t>
            </w:r>
            <w:r>
              <w:rPr>
                <w:noProof/>
                <w:color w:val="000000"/>
              </w:rPr>
              <w:t xml:space="preserve">частна </w:t>
            </w:r>
            <w:r w:rsidRPr="001D2585">
              <w:rPr>
                <w:noProof/>
                <w:color w:val="000000"/>
              </w:rPr>
              <w:t>собственост № 4026 от 31.07.2014г.,</w:t>
            </w:r>
            <w:r w:rsidRPr="001D2585">
              <w:rPr>
                <w:color w:val="000000"/>
              </w:rPr>
              <w:t xml:space="preserve"> вписан в Служ</w:t>
            </w:r>
            <w:r>
              <w:rPr>
                <w:color w:val="000000"/>
              </w:rPr>
              <w:t>ба по вписванията – Кърджали с Д</w:t>
            </w:r>
            <w:r w:rsidRPr="001D2585">
              <w:rPr>
                <w:color w:val="000000"/>
              </w:rPr>
              <w:t>в.вх. № 2472 от 14.08.2014 г., парт.32775, Акт № 34, том 9, дело 1642/2014</w:t>
            </w:r>
            <w:r>
              <w:rPr>
                <w:color w:val="000000"/>
              </w:rPr>
              <w:t xml:space="preserve"> </w:t>
            </w:r>
            <w:r w:rsidRPr="001D2585">
              <w:rPr>
                <w:color w:val="000000"/>
              </w:rPr>
              <w:t>г.</w:t>
            </w:r>
          </w:p>
        </w:tc>
        <w:tc>
          <w:tcPr>
            <w:tcW w:w="2268" w:type="dxa"/>
            <w:gridSpan w:val="2"/>
          </w:tcPr>
          <w:p w14:paraId="2A3B517B"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гр. Кърджали</w:t>
            </w:r>
          </w:p>
          <w:p w14:paraId="40B1B29A"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34" w:type="dxa"/>
          </w:tcPr>
          <w:p w14:paraId="7C1D8C64"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7 344 кв.м</w:t>
            </w:r>
          </w:p>
        </w:tc>
      </w:tr>
      <w:tr w:rsidR="008D1B21" w:rsidRPr="00FA62DB" w14:paraId="2D7BCB28" w14:textId="77777777" w:rsidTr="005442AE">
        <w:tc>
          <w:tcPr>
            <w:tcW w:w="993" w:type="dxa"/>
          </w:tcPr>
          <w:p w14:paraId="54483F75"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72B75B72" w14:textId="77777777" w:rsidR="008D1B21" w:rsidRPr="001D2585" w:rsidRDefault="008D1B21" w:rsidP="008D1B21">
            <w:pPr>
              <w:jc w:val="both"/>
              <w:rPr>
                <w:b/>
              </w:rPr>
            </w:pPr>
            <w:r w:rsidRPr="001D2585">
              <w:rPr>
                <w:color w:val="000000"/>
              </w:rPr>
              <w:t>Незастроен УПИ V-158, кв.263 по ПУП на гр.</w:t>
            </w:r>
            <w:r w:rsidR="006435E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w:t>
            </w:r>
            <w:r>
              <w:rPr>
                <w:bCs/>
                <w:noProof/>
                <w:color w:val="000000"/>
              </w:rPr>
              <w:t>0909.126.194, с площ 6 579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гр.Кърджали, актуван с Акт за общинска </w:t>
            </w:r>
            <w:r>
              <w:rPr>
                <w:noProof/>
                <w:color w:val="000000"/>
              </w:rPr>
              <w:t xml:space="preserve">частна </w:t>
            </w:r>
            <w:r w:rsidRPr="001D2585">
              <w:rPr>
                <w:noProof/>
                <w:color w:val="000000"/>
              </w:rPr>
              <w:t>собственост № 4025 от 31.07.2014г.,</w:t>
            </w:r>
            <w:r w:rsidRPr="001D2585">
              <w:rPr>
                <w:color w:val="000000"/>
              </w:rPr>
              <w:t xml:space="preserve"> вписан в Служ</w:t>
            </w:r>
            <w:r>
              <w:rPr>
                <w:color w:val="000000"/>
              </w:rPr>
              <w:t>ба по вписванията – Кърджали с Д</w:t>
            </w:r>
            <w:r w:rsidRPr="001D2585">
              <w:rPr>
                <w:color w:val="000000"/>
              </w:rPr>
              <w:t>в.вх. № 2462 от 14.08.2014 г., парт.32768, Акт № 29, том 9</w:t>
            </w:r>
            <w:r>
              <w:rPr>
                <w:color w:val="000000"/>
              </w:rPr>
              <w:t>,</w:t>
            </w:r>
            <w:r w:rsidRPr="001D2585">
              <w:rPr>
                <w:color w:val="000000"/>
              </w:rPr>
              <w:t xml:space="preserve"> дело 1637/2014</w:t>
            </w:r>
            <w:r>
              <w:rPr>
                <w:color w:val="000000"/>
              </w:rPr>
              <w:t xml:space="preserve"> </w:t>
            </w:r>
            <w:r w:rsidRPr="001D2585">
              <w:rPr>
                <w:color w:val="000000"/>
              </w:rPr>
              <w:t>г.</w:t>
            </w:r>
          </w:p>
        </w:tc>
        <w:tc>
          <w:tcPr>
            <w:tcW w:w="2268" w:type="dxa"/>
            <w:gridSpan w:val="2"/>
          </w:tcPr>
          <w:p w14:paraId="7F3C0C7C"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гр. Кърджали</w:t>
            </w:r>
          </w:p>
          <w:p w14:paraId="3DB7FCCA"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юг”</w:t>
            </w:r>
          </w:p>
        </w:tc>
        <w:tc>
          <w:tcPr>
            <w:tcW w:w="1134" w:type="dxa"/>
          </w:tcPr>
          <w:p w14:paraId="5669A214"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6 579 кв.м</w:t>
            </w:r>
          </w:p>
        </w:tc>
      </w:tr>
      <w:tr w:rsidR="008D1B21" w:rsidRPr="00FA62DB" w14:paraId="6C8EB0BB" w14:textId="77777777" w:rsidTr="005442AE">
        <w:tc>
          <w:tcPr>
            <w:tcW w:w="993" w:type="dxa"/>
          </w:tcPr>
          <w:p w14:paraId="012D9AF9"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4D9EE2FA" w14:textId="77777777" w:rsidR="008D1B21" w:rsidRPr="001D2585" w:rsidRDefault="008D1B21" w:rsidP="008D1B21">
            <w:pPr>
              <w:jc w:val="both"/>
              <w:rPr>
                <w:color w:val="000000"/>
              </w:rPr>
            </w:pPr>
            <w:r w:rsidRPr="001D2585">
              <w:rPr>
                <w:color w:val="000000"/>
              </w:rPr>
              <w:t>Незастроен УПИ VІ-158, кв.263 по ПУП на гр.</w:t>
            </w:r>
            <w:r w:rsidR="006435E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w:t>
            </w:r>
            <w:r>
              <w:rPr>
                <w:bCs/>
                <w:noProof/>
                <w:color w:val="000000"/>
              </w:rPr>
              <w:t>0909.126.195, с площ 7 157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гр.Кърджали, актуван с Акт за общинска</w:t>
            </w:r>
            <w:r>
              <w:rPr>
                <w:noProof/>
                <w:color w:val="000000"/>
              </w:rPr>
              <w:t xml:space="preserve"> частна</w:t>
            </w:r>
            <w:r w:rsidRPr="001D2585">
              <w:rPr>
                <w:noProof/>
                <w:color w:val="000000"/>
              </w:rPr>
              <w:t xml:space="preserve"> </w:t>
            </w:r>
            <w:r w:rsidRPr="001D2585">
              <w:rPr>
                <w:noProof/>
                <w:color w:val="000000"/>
              </w:rPr>
              <w:lastRenderedPageBreak/>
              <w:t>собственост № 4037 от 01.08.2014г.,</w:t>
            </w:r>
            <w:r w:rsidRPr="001D2585">
              <w:rPr>
                <w:color w:val="000000"/>
              </w:rPr>
              <w:t xml:space="preserve"> вписан в Служ</w:t>
            </w:r>
            <w:r>
              <w:rPr>
                <w:color w:val="000000"/>
              </w:rPr>
              <w:t>ба по вписванията – Кърджали с Д</w:t>
            </w:r>
            <w:r w:rsidRPr="001D2585">
              <w:rPr>
                <w:color w:val="000000"/>
              </w:rPr>
              <w:t>в.вх. № 2419 от 12.08.2014 г., парт.32786, Акт</w:t>
            </w:r>
            <w:r>
              <w:rPr>
                <w:color w:val="000000"/>
              </w:rPr>
              <w:t xml:space="preserve"> № 198, том 8, дело 1607/2014 г.</w:t>
            </w:r>
          </w:p>
        </w:tc>
        <w:tc>
          <w:tcPr>
            <w:tcW w:w="2268" w:type="dxa"/>
            <w:gridSpan w:val="2"/>
          </w:tcPr>
          <w:p w14:paraId="63766437"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lastRenderedPageBreak/>
              <w:t>гр. Кърджали</w:t>
            </w:r>
          </w:p>
          <w:p w14:paraId="4FEF7DA7"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34" w:type="dxa"/>
          </w:tcPr>
          <w:p w14:paraId="31B44A2F"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7 157 кв.м</w:t>
            </w:r>
          </w:p>
        </w:tc>
      </w:tr>
      <w:tr w:rsidR="008D1B21" w:rsidRPr="00580AFC" w14:paraId="250AF77B" w14:textId="77777777" w:rsidTr="005442AE">
        <w:tc>
          <w:tcPr>
            <w:tcW w:w="993" w:type="dxa"/>
          </w:tcPr>
          <w:p w14:paraId="391EF6F6"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73F50D1C" w14:textId="77777777" w:rsidR="008D1B21" w:rsidRPr="001D2585" w:rsidRDefault="008D1B21" w:rsidP="008D1B21">
            <w:pPr>
              <w:jc w:val="both"/>
              <w:rPr>
                <w:color w:val="000000"/>
              </w:rPr>
            </w:pPr>
            <w:r w:rsidRPr="004317BE">
              <w:rPr>
                <w:lang w:val="x-none"/>
              </w:rPr>
              <w:t>Поземлен имот с идентификатор 40909.126.182, с площ 1 732</w:t>
            </w:r>
            <w:r w:rsidRPr="004317BE">
              <w:t xml:space="preserve"> </w:t>
            </w:r>
            <w:r w:rsidRPr="004317BE">
              <w:rPr>
                <w:lang w:val="x-none"/>
              </w:rPr>
              <w:t xml:space="preserve">кв.м, с трайно </w:t>
            </w:r>
            <w:r w:rsidR="006435E7" w:rsidRPr="004317BE">
              <w:rPr>
                <w:lang w:val="x-none"/>
              </w:rPr>
              <w:t>предназначение на територията: у</w:t>
            </w:r>
            <w:r w:rsidRPr="004317BE">
              <w:rPr>
                <w:lang w:val="x-none"/>
              </w:rPr>
              <w:t xml:space="preserve">рбанизирана и начин на трайно ползване: за друг обществен обект, комплекс по Кадастралната карта на гр.Кърджали, "Промишлена зона -юг",  попадащ в УПИ ХIХ, кв.77 по ЗРП на "Складова зона-юг",  </w:t>
            </w:r>
            <w:r w:rsidRPr="004317BE">
              <w:t xml:space="preserve">                                        </w:t>
            </w:r>
            <w:r w:rsidRPr="004317BE">
              <w:rPr>
                <w:lang w:val="x-none"/>
              </w:rPr>
              <w:t>гр</w:t>
            </w:r>
            <w:r w:rsidRPr="004317BE">
              <w:t>.</w:t>
            </w:r>
            <w:r w:rsidRPr="004317BE">
              <w:rPr>
                <w:lang w:val="x-none"/>
              </w:rPr>
              <w:t xml:space="preserve"> Кърджали, </w:t>
            </w:r>
            <w:r w:rsidRPr="004317BE">
              <w:rPr>
                <w:noProof/>
                <w:color w:val="000000"/>
              </w:rPr>
              <w:t>актуван с Акт за частна общинска собственост № 8883 от 18.12.2024</w:t>
            </w:r>
            <w:r w:rsidR="006435E7" w:rsidRPr="004317BE">
              <w:rPr>
                <w:noProof/>
                <w:color w:val="000000"/>
              </w:rPr>
              <w:t xml:space="preserve"> </w:t>
            </w:r>
            <w:r w:rsidRPr="004317BE">
              <w:rPr>
                <w:noProof/>
                <w:color w:val="000000"/>
              </w:rPr>
              <w:t>г.,</w:t>
            </w:r>
            <w:r w:rsidRPr="004317BE">
              <w:rPr>
                <w:color w:val="000000"/>
              </w:rPr>
              <w:t xml:space="preserve"> вписан в Служба</w:t>
            </w:r>
            <w:r>
              <w:rPr>
                <w:color w:val="000000"/>
              </w:rPr>
              <w:t xml:space="preserve"> по вписванията – Кърджали с Д</w:t>
            </w:r>
            <w:r w:rsidRPr="001D2585">
              <w:rPr>
                <w:color w:val="000000"/>
              </w:rPr>
              <w:t xml:space="preserve">в.вх. № </w:t>
            </w:r>
            <w:r>
              <w:rPr>
                <w:color w:val="000000"/>
              </w:rPr>
              <w:t>12</w:t>
            </w:r>
            <w:r w:rsidRPr="001D2585">
              <w:rPr>
                <w:color w:val="000000"/>
              </w:rPr>
              <w:t xml:space="preserve"> от </w:t>
            </w:r>
            <w:r>
              <w:rPr>
                <w:color w:val="000000"/>
              </w:rPr>
              <w:t>03</w:t>
            </w:r>
            <w:r w:rsidRPr="001D2585">
              <w:rPr>
                <w:color w:val="000000"/>
              </w:rPr>
              <w:t>.0</w:t>
            </w:r>
            <w:r>
              <w:rPr>
                <w:color w:val="000000"/>
              </w:rPr>
              <w:t>1</w:t>
            </w:r>
            <w:r w:rsidRPr="001D2585">
              <w:rPr>
                <w:color w:val="000000"/>
              </w:rPr>
              <w:t>.20</w:t>
            </w:r>
            <w:r>
              <w:rPr>
                <w:color w:val="000000"/>
              </w:rPr>
              <w:t>25</w:t>
            </w:r>
            <w:r w:rsidRPr="001D2585">
              <w:rPr>
                <w:color w:val="000000"/>
              </w:rPr>
              <w:t xml:space="preserve"> г., парт.</w:t>
            </w:r>
            <w:r>
              <w:rPr>
                <w:color w:val="000000"/>
              </w:rPr>
              <w:t>76486</w:t>
            </w:r>
            <w:r w:rsidRPr="001D2585">
              <w:rPr>
                <w:color w:val="000000"/>
              </w:rPr>
              <w:t>, Акт</w:t>
            </w:r>
            <w:r>
              <w:rPr>
                <w:color w:val="000000"/>
              </w:rPr>
              <w:t xml:space="preserve"> № 8/25 г., том 1, дело 8/25 г.</w:t>
            </w:r>
          </w:p>
        </w:tc>
        <w:tc>
          <w:tcPr>
            <w:tcW w:w="2268" w:type="dxa"/>
            <w:gridSpan w:val="2"/>
          </w:tcPr>
          <w:p w14:paraId="1B04F1E5" w14:textId="77777777" w:rsidR="008D1B21" w:rsidRPr="00580AFC" w:rsidRDefault="008D1B21" w:rsidP="008D1B21">
            <w:pPr>
              <w:pStyle w:val="CharCharCharCharCharChar0"/>
              <w:rPr>
                <w:rFonts w:ascii="Times New Roman" w:hAnsi="Times New Roman"/>
                <w:lang w:val="bg-BG"/>
              </w:rPr>
            </w:pPr>
            <w:r w:rsidRPr="00580AFC">
              <w:rPr>
                <w:rFonts w:ascii="Times New Roman" w:hAnsi="Times New Roman"/>
                <w:lang w:val="x-none"/>
              </w:rPr>
              <w:t>гр.</w:t>
            </w:r>
            <w:r w:rsidR="006435E7">
              <w:rPr>
                <w:rFonts w:ascii="Times New Roman" w:hAnsi="Times New Roman"/>
                <w:lang w:val="bg-BG"/>
              </w:rPr>
              <w:t xml:space="preserve"> </w:t>
            </w:r>
            <w:r w:rsidRPr="00580AFC">
              <w:rPr>
                <w:rFonts w:ascii="Times New Roman" w:hAnsi="Times New Roman"/>
                <w:lang w:val="x-none"/>
              </w:rPr>
              <w:t>Кърджали, "Промишлена зона -юг"</w:t>
            </w:r>
          </w:p>
        </w:tc>
        <w:tc>
          <w:tcPr>
            <w:tcW w:w="1134" w:type="dxa"/>
          </w:tcPr>
          <w:p w14:paraId="27C0A872" w14:textId="77777777" w:rsidR="008D1B21" w:rsidRPr="00580AFC" w:rsidRDefault="008D1B21" w:rsidP="008D1B21">
            <w:pPr>
              <w:pStyle w:val="CharCharCharCharCharChar0"/>
              <w:jc w:val="center"/>
              <w:rPr>
                <w:rFonts w:ascii="Times New Roman" w:hAnsi="Times New Roman"/>
                <w:lang w:val="bg-BG"/>
              </w:rPr>
            </w:pPr>
            <w:r w:rsidRPr="00580AFC">
              <w:rPr>
                <w:rFonts w:ascii="Times New Roman" w:hAnsi="Times New Roman"/>
                <w:lang w:val="x-none"/>
              </w:rPr>
              <w:t>1 732</w:t>
            </w:r>
            <w:r w:rsidRPr="00580AFC">
              <w:rPr>
                <w:rFonts w:ascii="Times New Roman" w:hAnsi="Times New Roman"/>
              </w:rPr>
              <w:t xml:space="preserve"> </w:t>
            </w:r>
            <w:r w:rsidRPr="00580AFC">
              <w:rPr>
                <w:rFonts w:ascii="Times New Roman" w:hAnsi="Times New Roman"/>
                <w:lang w:val="x-none"/>
              </w:rPr>
              <w:t>кв.м</w:t>
            </w:r>
          </w:p>
        </w:tc>
      </w:tr>
      <w:tr w:rsidR="008D1B21" w:rsidRPr="00FA62DB" w14:paraId="64CD49AB" w14:textId="77777777" w:rsidTr="005442AE">
        <w:tc>
          <w:tcPr>
            <w:tcW w:w="993" w:type="dxa"/>
          </w:tcPr>
          <w:p w14:paraId="30C4E9E6"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0D4DE996" w14:textId="77777777" w:rsidR="008D1B21" w:rsidRPr="000A5490" w:rsidRDefault="008D1B21" w:rsidP="008D1B21">
            <w:pPr>
              <w:tabs>
                <w:tab w:val="left" w:pos="709"/>
                <w:tab w:val="left" w:pos="851"/>
              </w:tabs>
              <w:jc w:val="both"/>
            </w:pPr>
            <w:r w:rsidRPr="00415A63">
              <w:t xml:space="preserve">УПИ III, кв.7 </w:t>
            </w:r>
            <w:r w:rsidRPr="00415A63">
              <w:rPr>
                <w:lang w:val="x-none"/>
              </w:rPr>
              <w:t xml:space="preserve">по ПУП на с. </w:t>
            </w:r>
            <w:r w:rsidRPr="00415A63">
              <w:t>Брош</w:t>
            </w:r>
            <w:r w:rsidRPr="00415A63">
              <w:rPr>
                <w:lang w:val="x-none"/>
              </w:rPr>
              <w:t xml:space="preserve">, община Кърджали, с площ </w:t>
            </w:r>
            <w:r w:rsidR="002A7600">
              <w:t>730.</w:t>
            </w:r>
            <w:r w:rsidRPr="00415A63">
              <w:t xml:space="preserve">19 </w:t>
            </w:r>
            <w:r w:rsidRPr="00415A63">
              <w:rPr>
                <w:lang w:val="x-none"/>
              </w:rPr>
              <w:t>кв.м, отреден за жилищно строителство</w:t>
            </w:r>
            <w:r>
              <w:t xml:space="preserve">, </w:t>
            </w:r>
            <w:r w:rsidRPr="00797992">
              <w:rPr>
                <w:color w:val="000000" w:themeColor="text1"/>
              </w:rPr>
              <w:t xml:space="preserve">актуван с Акт за частна общинска собственост № </w:t>
            </w:r>
            <w:r>
              <w:rPr>
                <w:color w:val="000000" w:themeColor="text1"/>
                <w:lang w:val="ru-RU"/>
              </w:rPr>
              <w:t>8865 от 05</w:t>
            </w:r>
            <w:r w:rsidRPr="00797992">
              <w:rPr>
                <w:color w:val="000000" w:themeColor="text1"/>
                <w:lang w:val="ru-RU"/>
              </w:rPr>
              <w:t>.</w:t>
            </w:r>
            <w:r>
              <w:rPr>
                <w:color w:val="000000" w:themeColor="text1"/>
                <w:lang w:val="ru-RU"/>
              </w:rPr>
              <w:t>1</w:t>
            </w:r>
            <w:r w:rsidRPr="00797992">
              <w:rPr>
                <w:color w:val="000000" w:themeColor="text1"/>
                <w:lang w:val="ru-RU"/>
              </w:rPr>
              <w:t>2.202</w:t>
            </w:r>
            <w:r>
              <w:rPr>
                <w:color w:val="000000" w:themeColor="text1"/>
                <w:lang w:val="ru-RU"/>
              </w:rPr>
              <w:t>4</w:t>
            </w:r>
            <w:r w:rsidRPr="00797992">
              <w:rPr>
                <w:color w:val="000000" w:themeColor="text1"/>
                <w:lang w:val="ru-RU"/>
              </w:rPr>
              <w:t xml:space="preserve"> г., вписан в</w:t>
            </w:r>
            <w:r>
              <w:rPr>
                <w:color w:val="000000" w:themeColor="text1"/>
                <w:lang w:val="ru-RU"/>
              </w:rPr>
              <w:t xml:space="preserve"> </w:t>
            </w:r>
            <w:r w:rsidRPr="00797992">
              <w:rPr>
                <w:color w:val="000000" w:themeColor="text1"/>
                <w:lang w:val="ru-RU"/>
              </w:rPr>
              <w:t xml:space="preserve">Служба по </w:t>
            </w:r>
            <w:proofErr w:type="spellStart"/>
            <w:r w:rsidRPr="00797992">
              <w:rPr>
                <w:color w:val="000000" w:themeColor="text1"/>
                <w:lang w:val="ru-RU"/>
              </w:rPr>
              <w:t>вписв</w:t>
            </w:r>
            <w:r>
              <w:rPr>
                <w:color w:val="000000" w:themeColor="text1"/>
                <w:lang w:val="ru-RU"/>
              </w:rPr>
              <w:t>анията</w:t>
            </w:r>
            <w:proofErr w:type="spellEnd"/>
            <w:r>
              <w:rPr>
                <w:color w:val="000000" w:themeColor="text1"/>
                <w:lang w:val="ru-RU"/>
              </w:rPr>
              <w:t xml:space="preserve"> – </w:t>
            </w:r>
            <w:proofErr w:type="spellStart"/>
            <w:r>
              <w:rPr>
                <w:color w:val="000000" w:themeColor="text1"/>
                <w:lang w:val="ru-RU"/>
              </w:rPr>
              <w:t>Кърджали</w:t>
            </w:r>
            <w:proofErr w:type="spellEnd"/>
            <w:r>
              <w:rPr>
                <w:color w:val="000000" w:themeColor="text1"/>
                <w:lang w:val="ru-RU"/>
              </w:rPr>
              <w:t xml:space="preserve"> с </w:t>
            </w:r>
            <w:proofErr w:type="spellStart"/>
            <w:r>
              <w:rPr>
                <w:color w:val="000000" w:themeColor="text1"/>
                <w:lang w:val="ru-RU"/>
              </w:rPr>
              <w:t>Дв.вх</w:t>
            </w:r>
            <w:proofErr w:type="spellEnd"/>
            <w:r>
              <w:rPr>
                <w:color w:val="000000" w:themeColor="text1"/>
                <w:lang w:val="ru-RU"/>
              </w:rPr>
              <w:t>. № 6191 от 12</w:t>
            </w:r>
            <w:r w:rsidRPr="00797992">
              <w:rPr>
                <w:color w:val="000000" w:themeColor="text1"/>
                <w:lang w:val="ru-RU"/>
              </w:rPr>
              <w:t>.</w:t>
            </w:r>
            <w:r>
              <w:rPr>
                <w:color w:val="000000" w:themeColor="text1"/>
                <w:lang w:val="ru-RU"/>
              </w:rPr>
              <w:t>12</w:t>
            </w:r>
            <w:r w:rsidRPr="00797992">
              <w:rPr>
                <w:color w:val="000000" w:themeColor="text1"/>
                <w:lang w:val="ru-RU"/>
              </w:rPr>
              <w:t>.202</w:t>
            </w:r>
            <w:r>
              <w:rPr>
                <w:color w:val="000000" w:themeColor="text1"/>
                <w:lang w:val="ru-RU"/>
              </w:rPr>
              <w:t>4 г., парт. 87571, Акт № 101, том 23, дело 4740.</w:t>
            </w:r>
          </w:p>
        </w:tc>
        <w:tc>
          <w:tcPr>
            <w:tcW w:w="2268" w:type="dxa"/>
            <w:gridSpan w:val="2"/>
          </w:tcPr>
          <w:p w14:paraId="0106C87B" w14:textId="77777777" w:rsidR="002A7600" w:rsidRDefault="008D1B21" w:rsidP="008D1B21">
            <w:pPr>
              <w:pStyle w:val="CharCharCharCharCharChar1"/>
              <w:rPr>
                <w:rFonts w:ascii="Times New Roman" w:hAnsi="Times New Roman"/>
                <w:color w:val="000000" w:themeColor="text1"/>
                <w:lang w:val="x-none"/>
              </w:rPr>
            </w:pPr>
            <w:r w:rsidRPr="008647F9">
              <w:rPr>
                <w:rFonts w:ascii="Times New Roman" w:hAnsi="Times New Roman"/>
                <w:color w:val="000000" w:themeColor="text1"/>
                <w:lang w:val="x-none"/>
              </w:rPr>
              <w:t xml:space="preserve">с. </w:t>
            </w:r>
            <w:r w:rsidRPr="008647F9">
              <w:rPr>
                <w:rFonts w:ascii="Times New Roman" w:hAnsi="Times New Roman"/>
                <w:color w:val="000000" w:themeColor="text1"/>
                <w:lang w:val="bg-BG"/>
              </w:rPr>
              <w:t>Брош</w:t>
            </w:r>
            <w:r w:rsidRPr="008647F9">
              <w:rPr>
                <w:rFonts w:ascii="Times New Roman" w:hAnsi="Times New Roman"/>
                <w:color w:val="000000" w:themeColor="text1"/>
                <w:lang w:val="x-none"/>
              </w:rPr>
              <w:t xml:space="preserve">, </w:t>
            </w:r>
          </w:p>
          <w:p w14:paraId="7C45D7DE" w14:textId="77777777" w:rsidR="008D1B21" w:rsidRPr="008647F9" w:rsidRDefault="008D1B21" w:rsidP="008D1B21">
            <w:pPr>
              <w:pStyle w:val="CharCharCharCharCharChar1"/>
              <w:rPr>
                <w:rFonts w:ascii="Times New Roman" w:hAnsi="Times New Roman"/>
              </w:rPr>
            </w:pPr>
            <w:r w:rsidRPr="008647F9">
              <w:rPr>
                <w:rFonts w:ascii="Times New Roman" w:hAnsi="Times New Roman"/>
                <w:color w:val="000000" w:themeColor="text1"/>
                <w:lang w:val="x-none"/>
              </w:rPr>
              <w:t>община Кърджали</w:t>
            </w:r>
          </w:p>
        </w:tc>
        <w:tc>
          <w:tcPr>
            <w:tcW w:w="1134" w:type="dxa"/>
          </w:tcPr>
          <w:p w14:paraId="1E7760E7" w14:textId="77777777" w:rsidR="008D1B21" w:rsidRPr="002A7600" w:rsidRDefault="002A7600" w:rsidP="008D1B21">
            <w:pPr>
              <w:pStyle w:val="CharCharCharCharCharChar0"/>
              <w:jc w:val="center"/>
              <w:rPr>
                <w:rFonts w:ascii="Times New Roman" w:hAnsi="Times New Roman"/>
                <w:lang w:val="bg-BG"/>
              </w:rPr>
            </w:pPr>
            <w:r>
              <w:rPr>
                <w:rFonts w:ascii="Times New Roman" w:hAnsi="Times New Roman"/>
                <w:lang w:val="bg-BG"/>
              </w:rPr>
              <w:t>730.</w:t>
            </w:r>
            <w:r w:rsidR="008D1B21" w:rsidRPr="008647F9">
              <w:rPr>
                <w:rFonts w:ascii="Times New Roman" w:hAnsi="Times New Roman"/>
                <w:lang w:val="bg-BG"/>
              </w:rPr>
              <w:t xml:space="preserve">19 </w:t>
            </w:r>
            <w:r w:rsidR="008D1B21" w:rsidRPr="008647F9">
              <w:rPr>
                <w:rFonts w:ascii="Times New Roman" w:hAnsi="Times New Roman"/>
                <w:lang w:val="x-none"/>
              </w:rPr>
              <w:t>кв.</w:t>
            </w:r>
            <w:r>
              <w:rPr>
                <w:rFonts w:ascii="Times New Roman" w:hAnsi="Times New Roman"/>
                <w:lang w:val="bg-BG"/>
              </w:rPr>
              <w:t>м</w:t>
            </w:r>
          </w:p>
        </w:tc>
      </w:tr>
      <w:tr w:rsidR="008D1B21" w:rsidRPr="00FA62DB" w14:paraId="27BB1D28" w14:textId="77777777" w:rsidTr="005442AE">
        <w:tc>
          <w:tcPr>
            <w:tcW w:w="993" w:type="dxa"/>
          </w:tcPr>
          <w:p w14:paraId="32901776"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5CE0EABF" w14:textId="77777777" w:rsidR="008D1B21" w:rsidRPr="000A5490" w:rsidRDefault="008D1B21" w:rsidP="008D1B21">
            <w:pPr>
              <w:tabs>
                <w:tab w:val="left" w:pos="709"/>
                <w:tab w:val="left" w:pos="851"/>
              </w:tabs>
              <w:jc w:val="both"/>
            </w:pPr>
            <w:r w:rsidRPr="00415A63">
              <w:rPr>
                <w:lang w:val="x-none"/>
              </w:rPr>
              <w:t>Незастроен УПИ VІ-</w:t>
            </w:r>
            <w:r w:rsidRPr="00415A63">
              <w:t>112,114</w:t>
            </w:r>
            <w:r w:rsidRPr="00415A63">
              <w:rPr>
                <w:lang w:val="x-none"/>
              </w:rPr>
              <w:t xml:space="preserve">, кв.7 по ПУП на с. </w:t>
            </w:r>
            <w:r w:rsidRPr="00415A63">
              <w:t>Брош</w:t>
            </w:r>
            <w:r w:rsidRPr="00415A63">
              <w:rPr>
                <w:lang w:val="x-none"/>
              </w:rPr>
              <w:t xml:space="preserve">, община Кърджали, с площ </w:t>
            </w:r>
            <w:r w:rsidR="002A7600">
              <w:t>590.</w:t>
            </w:r>
            <w:r w:rsidRPr="00415A63">
              <w:t xml:space="preserve">64 </w:t>
            </w:r>
            <w:r w:rsidRPr="00415A63">
              <w:rPr>
                <w:lang w:val="x-none"/>
              </w:rPr>
              <w:t>кв.м, отреден за жилищно строителство</w:t>
            </w:r>
            <w:r>
              <w:t xml:space="preserve">, </w:t>
            </w:r>
            <w:r w:rsidRPr="00797992">
              <w:rPr>
                <w:color w:val="000000" w:themeColor="text1"/>
              </w:rPr>
              <w:t xml:space="preserve">актуван с Акт за частна общинска собственост № </w:t>
            </w:r>
            <w:r>
              <w:rPr>
                <w:color w:val="000000" w:themeColor="text1"/>
                <w:lang w:val="ru-RU"/>
              </w:rPr>
              <w:t>8868 от 05</w:t>
            </w:r>
            <w:r w:rsidRPr="00797992">
              <w:rPr>
                <w:color w:val="000000" w:themeColor="text1"/>
                <w:lang w:val="ru-RU"/>
              </w:rPr>
              <w:t>.</w:t>
            </w:r>
            <w:r>
              <w:rPr>
                <w:color w:val="000000" w:themeColor="text1"/>
                <w:lang w:val="ru-RU"/>
              </w:rPr>
              <w:t>1</w:t>
            </w:r>
            <w:r w:rsidRPr="00797992">
              <w:rPr>
                <w:color w:val="000000" w:themeColor="text1"/>
                <w:lang w:val="ru-RU"/>
              </w:rPr>
              <w:t>2.202</w:t>
            </w:r>
            <w:r>
              <w:rPr>
                <w:color w:val="000000" w:themeColor="text1"/>
                <w:lang w:val="ru-RU"/>
              </w:rPr>
              <w:t>4</w:t>
            </w:r>
            <w:r w:rsidRPr="00797992">
              <w:rPr>
                <w:color w:val="000000" w:themeColor="text1"/>
                <w:lang w:val="ru-RU"/>
              </w:rPr>
              <w:t xml:space="preserve"> г., вписан в</w:t>
            </w:r>
            <w:r>
              <w:rPr>
                <w:color w:val="000000" w:themeColor="text1"/>
                <w:lang w:val="ru-RU"/>
              </w:rPr>
              <w:t xml:space="preserve"> </w:t>
            </w:r>
            <w:r w:rsidRPr="00797992">
              <w:rPr>
                <w:color w:val="000000" w:themeColor="text1"/>
                <w:lang w:val="ru-RU"/>
              </w:rPr>
              <w:t xml:space="preserve">Служба по </w:t>
            </w:r>
            <w:proofErr w:type="spellStart"/>
            <w:r w:rsidRPr="00797992">
              <w:rPr>
                <w:color w:val="000000" w:themeColor="text1"/>
                <w:lang w:val="ru-RU"/>
              </w:rPr>
              <w:t>вписв</w:t>
            </w:r>
            <w:r>
              <w:rPr>
                <w:color w:val="000000" w:themeColor="text1"/>
                <w:lang w:val="ru-RU"/>
              </w:rPr>
              <w:t>анията</w:t>
            </w:r>
            <w:proofErr w:type="spellEnd"/>
            <w:r>
              <w:rPr>
                <w:color w:val="000000" w:themeColor="text1"/>
                <w:lang w:val="ru-RU"/>
              </w:rPr>
              <w:t xml:space="preserve"> – </w:t>
            </w:r>
            <w:proofErr w:type="spellStart"/>
            <w:r>
              <w:rPr>
                <w:color w:val="000000" w:themeColor="text1"/>
                <w:lang w:val="ru-RU"/>
              </w:rPr>
              <w:t>Кърджали</w:t>
            </w:r>
            <w:proofErr w:type="spellEnd"/>
            <w:r>
              <w:rPr>
                <w:color w:val="000000" w:themeColor="text1"/>
                <w:lang w:val="ru-RU"/>
              </w:rPr>
              <w:t xml:space="preserve"> с </w:t>
            </w:r>
            <w:proofErr w:type="spellStart"/>
            <w:r>
              <w:rPr>
                <w:color w:val="000000" w:themeColor="text1"/>
                <w:lang w:val="ru-RU"/>
              </w:rPr>
              <w:t>Дв.вх</w:t>
            </w:r>
            <w:proofErr w:type="spellEnd"/>
            <w:r>
              <w:rPr>
                <w:color w:val="000000" w:themeColor="text1"/>
                <w:lang w:val="ru-RU"/>
              </w:rPr>
              <w:t>. № 6205 от 13</w:t>
            </w:r>
            <w:r w:rsidRPr="00797992">
              <w:rPr>
                <w:color w:val="000000" w:themeColor="text1"/>
                <w:lang w:val="ru-RU"/>
              </w:rPr>
              <w:t>.</w:t>
            </w:r>
            <w:r>
              <w:rPr>
                <w:color w:val="000000" w:themeColor="text1"/>
                <w:lang w:val="ru-RU"/>
              </w:rPr>
              <w:t>12</w:t>
            </w:r>
            <w:r w:rsidRPr="00797992">
              <w:rPr>
                <w:color w:val="000000" w:themeColor="text1"/>
                <w:lang w:val="ru-RU"/>
              </w:rPr>
              <w:t>.202</w:t>
            </w:r>
            <w:r>
              <w:rPr>
                <w:color w:val="000000" w:themeColor="text1"/>
                <w:lang w:val="ru-RU"/>
              </w:rPr>
              <w:t>4 г., парт. 87582, Акт № 111, том 23, дело 4751.</w:t>
            </w:r>
          </w:p>
        </w:tc>
        <w:tc>
          <w:tcPr>
            <w:tcW w:w="2268" w:type="dxa"/>
            <w:gridSpan w:val="2"/>
          </w:tcPr>
          <w:p w14:paraId="3B9A9C45" w14:textId="77777777" w:rsidR="002A7600" w:rsidRDefault="008D1B21" w:rsidP="008D1B21">
            <w:pPr>
              <w:pStyle w:val="CharCharCharCharCharChar1"/>
              <w:rPr>
                <w:rFonts w:ascii="Times New Roman" w:hAnsi="Times New Roman"/>
                <w:color w:val="000000" w:themeColor="text1"/>
                <w:lang w:val="x-none"/>
              </w:rPr>
            </w:pPr>
            <w:r w:rsidRPr="000A5490">
              <w:rPr>
                <w:rFonts w:ascii="Times New Roman" w:hAnsi="Times New Roman"/>
                <w:color w:val="000000" w:themeColor="text1"/>
                <w:lang w:val="x-none"/>
              </w:rPr>
              <w:t xml:space="preserve">с. </w:t>
            </w:r>
            <w:r w:rsidRPr="000A5490">
              <w:rPr>
                <w:rFonts w:ascii="Times New Roman" w:hAnsi="Times New Roman"/>
                <w:color w:val="000000" w:themeColor="text1"/>
                <w:lang w:val="bg-BG"/>
              </w:rPr>
              <w:t>Брош</w:t>
            </w:r>
            <w:r w:rsidRPr="000A5490">
              <w:rPr>
                <w:rFonts w:ascii="Times New Roman" w:hAnsi="Times New Roman"/>
                <w:color w:val="000000" w:themeColor="text1"/>
                <w:lang w:val="x-none"/>
              </w:rPr>
              <w:t xml:space="preserve">, </w:t>
            </w:r>
          </w:p>
          <w:p w14:paraId="3569D8B6" w14:textId="77777777" w:rsidR="008D1B21" w:rsidRPr="000A5490" w:rsidRDefault="008D1B21" w:rsidP="008D1B21">
            <w:pPr>
              <w:pStyle w:val="CharCharCharCharCharChar1"/>
              <w:rPr>
                <w:rFonts w:ascii="Times New Roman" w:hAnsi="Times New Roman"/>
              </w:rPr>
            </w:pPr>
            <w:r w:rsidRPr="000A5490">
              <w:rPr>
                <w:rFonts w:ascii="Times New Roman" w:hAnsi="Times New Roman"/>
                <w:color w:val="000000" w:themeColor="text1"/>
                <w:lang w:val="x-none"/>
              </w:rPr>
              <w:t>община Кърджали</w:t>
            </w:r>
          </w:p>
        </w:tc>
        <w:tc>
          <w:tcPr>
            <w:tcW w:w="1134" w:type="dxa"/>
          </w:tcPr>
          <w:p w14:paraId="38AB8932" w14:textId="77777777" w:rsidR="008D1B21" w:rsidRPr="000A5490" w:rsidRDefault="009A7DA1" w:rsidP="008D1B21">
            <w:pPr>
              <w:pStyle w:val="CharCharCharCharCharChar0"/>
              <w:jc w:val="center"/>
              <w:rPr>
                <w:rFonts w:ascii="Times New Roman" w:hAnsi="Times New Roman"/>
                <w:lang w:val="x-none"/>
              </w:rPr>
            </w:pPr>
            <w:r>
              <w:rPr>
                <w:rFonts w:ascii="Times New Roman" w:hAnsi="Times New Roman"/>
                <w:lang w:val="bg-BG"/>
              </w:rPr>
              <w:t>590.</w:t>
            </w:r>
            <w:r w:rsidR="008D1B21" w:rsidRPr="000A5490">
              <w:rPr>
                <w:rFonts w:ascii="Times New Roman" w:hAnsi="Times New Roman"/>
                <w:lang w:val="bg-BG"/>
              </w:rPr>
              <w:t xml:space="preserve">64 </w:t>
            </w:r>
            <w:r w:rsidR="008D1B21" w:rsidRPr="000A5490">
              <w:rPr>
                <w:rFonts w:ascii="Times New Roman" w:hAnsi="Times New Roman"/>
                <w:lang w:val="x-none"/>
              </w:rPr>
              <w:t>кв.м</w:t>
            </w:r>
          </w:p>
        </w:tc>
      </w:tr>
      <w:tr w:rsidR="008D1B21" w:rsidRPr="00FA62DB" w14:paraId="68582DA6" w14:textId="77777777" w:rsidTr="005442AE">
        <w:tc>
          <w:tcPr>
            <w:tcW w:w="993" w:type="dxa"/>
          </w:tcPr>
          <w:p w14:paraId="505A40C7"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3173E371" w14:textId="77777777" w:rsidR="008D1B21" w:rsidRPr="000A5490" w:rsidRDefault="008D1B21" w:rsidP="008D1B21">
            <w:pPr>
              <w:tabs>
                <w:tab w:val="left" w:pos="709"/>
                <w:tab w:val="left" w:pos="851"/>
              </w:tabs>
              <w:jc w:val="both"/>
            </w:pPr>
            <w:r w:rsidRPr="00415A63">
              <w:rPr>
                <w:lang w:val="x-none"/>
              </w:rPr>
              <w:t>Незастроен УПИ V</w:t>
            </w:r>
            <w:r w:rsidRPr="00415A63">
              <w:t>I</w:t>
            </w:r>
            <w:r w:rsidRPr="00415A63">
              <w:rPr>
                <w:lang w:val="x-none"/>
              </w:rPr>
              <w:t>І-</w:t>
            </w:r>
            <w:r w:rsidRPr="00415A63">
              <w:t>111,112,114</w:t>
            </w:r>
            <w:r w:rsidRPr="00415A63">
              <w:rPr>
                <w:lang w:val="x-none"/>
              </w:rPr>
              <w:t xml:space="preserve">, кв.7 по ПУП на с. </w:t>
            </w:r>
            <w:r w:rsidRPr="00415A63">
              <w:t>Брош</w:t>
            </w:r>
            <w:r w:rsidRPr="00415A63">
              <w:rPr>
                <w:lang w:val="x-none"/>
              </w:rPr>
              <w:t xml:space="preserve">, община Кърджали, с площ </w:t>
            </w:r>
            <w:r w:rsidR="009A7DA1">
              <w:t>627.</w:t>
            </w:r>
            <w:r w:rsidRPr="00415A63">
              <w:t xml:space="preserve">28 </w:t>
            </w:r>
            <w:r w:rsidRPr="00415A63">
              <w:rPr>
                <w:lang w:val="x-none"/>
              </w:rPr>
              <w:t>кв.м, отреден за жилищно строителство</w:t>
            </w:r>
            <w:r>
              <w:t xml:space="preserve">, </w:t>
            </w:r>
            <w:r w:rsidRPr="00797992">
              <w:rPr>
                <w:color w:val="000000" w:themeColor="text1"/>
              </w:rPr>
              <w:t xml:space="preserve">актуван с Акт за частна общинска собственост № </w:t>
            </w:r>
            <w:r>
              <w:rPr>
                <w:color w:val="000000" w:themeColor="text1"/>
                <w:lang w:val="ru-RU"/>
              </w:rPr>
              <w:t>8869 от 05</w:t>
            </w:r>
            <w:r w:rsidRPr="00797992">
              <w:rPr>
                <w:color w:val="000000" w:themeColor="text1"/>
                <w:lang w:val="ru-RU"/>
              </w:rPr>
              <w:t>.</w:t>
            </w:r>
            <w:r>
              <w:rPr>
                <w:color w:val="000000" w:themeColor="text1"/>
                <w:lang w:val="ru-RU"/>
              </w:rPr>
              <w:t>1</w:t>
            </w:r>
            <w:r w:rsidRPr="00797992">
              <w:rPr>
                <w:color w:val="000000" w:themeColor="text1"/>
                <w:lang w:val="ru-RU"/>
              </w:rPr>
              <w:t>2.202</w:t>
            </w:r>
            <w:r>
              <w:rPr>
                <w:color w:val="000000" w:themeColor="text1"/>
                <w:lang w:val="ru-RU"/>
              </w:rPr>
              <w:t>4</w:t>
            </w:r>
            <w:r w:rsidRPr="00797992">
              <w:rPr>
                <w:color w:val="000000" w:themeColor="text1"/>
                <w:lang w:val="ru-RU"/>
              </w:rPr>
              <w:t xml:space="preserve"> г., вписан в</w:t>
            </w:r>
            <w:r>
              <w:rPr>
                <w:color w:val="000000" w:themeColor="text1"/>
                <w:lang w:val="ru-RU"/>
              </w:rPr>
              <w:t xml:space="preserve"> </w:t>
            </w:r>
            <w:r w:rsidRPr="00797992">
              <w:rPr>
                <w:color w:val="000000" w:themeColor="text1"/>
                <w:lang w:val="ru-RU"/>
              </w:rPr>
              <w:t xml:space="preserve">Служба по </w:t>
            </w:r>
            <w:proofErr w:type="spellStart"/>
            <w:r w:rsidRPr="00797992">
              <w:rPr>
                <w:color w:val="000000" w:themeColor="text1"/>
                <w:lang w:val="ru-RU"/>
              </w:rPr>
              <w:t>вписв</w:t>
            </w:r>
            <w:r>
              <w:rPr>
                <w:color w:val="000000" w:themeColor="text1"/>
                <w:lang w:val="ru-RU"/>
              </w:rPr>
              <w:t>анията</w:t>
            </w:r>
            <w:proofErr w:type="spellEnd"/>
            <w:r>
              <w:rPr>
                <w:color w:val="000000" w:themeColor="text1"/>
                <w:lang w:val="ru-RU"/>
              </w:rPr>
              <w:t xml:space="preserve"> – </w:t>
            </w:r>
            <w:proofErr w:type="spellStart"/>
            <w:r>
              <w:rPr>
                <w:color w:val="000000" w:themeColor="text1"/>
                <w:lang w:val="ru-RU"/>
              </w:rPr>
              <w:t>Кърджали</w:t>
            </w:r>
            <w:proofErr w:type="spellEnd"/>
            <w:r>
              <w:rPr>
                <w:color w:val="000000" w:themeColor="text1"/>
                <w:lang w:val="ru-RU"/>
              </w:rPr>
              <w:t xml:space="preserve"> с </w:t>
            </w:r>
            <w:proofErr w:type="spellStart"/>
            <w:r>
              <w:rPr>
                <w:color w:val="000000" w:themeColor="text1"/>
                <w:lang w:val="ru-RU"/>
              </w:rPr>
              <w:t>Дв.вх</w:t>
            </w:r>
            <w:proofErr w:type="spellEnd"/>
            <w:r>
              <w:rPr>
                <w:color w:val="000000" w:themeColor="text1"/>
                <w:lang w:val="ru-RU"/>
              </w:rPr>
              <w:t>. № 6199 от 13</w:t>
            </w:r>
            <w:r w:rsidRPr="00797992">
              <w:rPr>
                <w:color w:val="000000" w:themeColor="text1"/>
                <w:lang w:val="ru-RU"/>
              </w:rPr>
              <w:t>.</w:t>
            </w:r>
            <w:r>
              <w:rPr>
                <w:color w:val="000000" w:themeColor="text1"/>
                <w:lang w:val="ru-RU"/>
              </w:rPr>
              <w:t>12</w:t>
            </w:r>
            <w:r w:rsidRPr="00797992">
              <w:rPr>
                <w:color w:val="000000" w:themeColor="text1"/>
                <w:lang w:val="ru-RU"/>
              </w:rPr>
              <w:t>.202</w:t>
            </w:r>
            <w:r>
              <w:rPr>
                <w:color w:val="000000" w:themeColor="text1"/>
                <w:lang w:val="ru-RU"/>
              </w:rPr>
              <w:t>4 г., парт. 87580, Акт № 107, том 23, дело 4747.</w:t>
            </w:r>
          </w:p>
        </w:tc>
        <w:tc>
          <w:tcPr>
            <w:tcW w:w="2268" w:type="dxa"/>
            <w:gridSpan w:val="2"/>
          </w:tcPr>
          <w:p w14:paraId="45E93506" w14:textId="77777777" w:rsidR="002A7600" w:rsidRDefault="008D1B21" w:rsidP="008D1B21">
            <w:pPr>
              <w:pStyle w:val="CharCharCharCharCharChar1"/>
              <w:rPr>
                <w:rFonts w:ascii="Times New Roman" w:hAnsi="Times New Roman"/>
                <w:color w:val="000000" w:themeColor="text1"/>
                <w:lang w:val="x-none"/>
              </w:rPr>
            </w:pPr>
            <w:r w:rsidRPr="000A5490">
              <w:rPr>
                <w:rFonts w:ascii="Times New Roman" w:hAnsi="Times New Roman"/>
                <w:color w:val="000000" w:themeColor="text1"/>
                <w:lang w:val="x-none"/>
              </w:rPr>
              <w:t xml:space="preserve">с. </w:t>
            </w:r>
            <w:r w:rsidRPr="000A5490">
              <w:rPr>
                <w:rFonts w:ascii="Times New Roman" w:hAnsi="Times New Roman"/>
                <w:color w:val="000000" w:themeColor="text1"/>
                <w:lang w:val="bg-BG"/>
              </w:rPr>
              <w:t>Брош</w:t>
            </w:r>
            <w:r w:rsidRPr="000A5490">
              <w:rPr>
                <w:rFonts w:ascii="Times New Roman" w:hAnsi="Times New Roman"/>
                <w:color w:val="000000" w:themeColor="text1"/>
                <w:lang w:val="x-none"/>
              </w:rPr>
              <w:t xml:space="preserve">, </w:t>
            </w:r>
          </w:p>
          <w:p w14:paraId="1EA41241" w14:textId="77777777" w:rsidR="008D1B21" w:rsidRPr="000A5490" w:rsidRDefault="008D1B21" w:rsidP="008D1B21">
            <w:pPr>
              <w:pStyle w:val="CharCharCharCharCharChar1"/>
              <w:rPr>
                <w:rFonts w:ascii="Times New Roman" w:hAnsi="Times New Roman"/>
              </w:rPr>
            </w:pPr>
            <w:r w:rsidRPr="000A5490">
              <w:rPr>
                <w:rFonts w:ascii="Times New Roman" w:hAnsi="Times New Roman"/>
                <w:color w:val="000000" w:themeColor="text1"/>
                <w:lang w:val="x-none"/>
              </w:rPr>
              <w:t>община Кърджали</w:t>
            </w:r>
          </w:p>
        </w:tc>
        <w:tc>
          <w:tcPr>
            <w:tcW w:w="1134" w:type="dxa"/>
          </w:tcPr>
          <w:p w14:paraId="175D10BF" w14:textId="77777777" w:rsidR="008D1B21" w:rsidRPr="000A5490" w:rsidRDefault="009A7DA1" w:rsidP="008D1B21">
            <w:pPr>
              <w:pStyle w:val="CharCharCharCharCharChar0"/>
              <w:jc w:val="center"/>
              <w:rPr>
                <w:rFonts w:ascii="Times New Roman" w:hAnsi="Times New Roman"/>
                <w:lang w:val="x-none"/>
              </w:rPr>
            </w:pPr>
            <w:r>
              <w:rPr>
                <w:rFonts w:ascii="Times New Roman" w:hAnsi="Times New Roman"/>
                <w:lang w:val="bg-BG"/>
              </w:rPr>
              <w:t>627.</w:t>
            </w:r>
            <w:r w:rsidR="008D1B21" w:rsidRPr="000A5490">
              <w:rPr>
                <w:rFonts w:ascii="Times New Roman" w:hAnsi="Times New Roman"/>
                <w:lang w:val="bg-BG"/>
              </w:rPr>
              <w:t xml:space="preserve">28 </w:t>
            </w:r>
            <w:r w:rsidR="008D1B21" w:rsidRPr="000A5490">
              <w:rPr>
                <w:rFonts w:ascii="Times New Roman" w:hAnsi="Times New Roman"/>
                <w:lang w:val="x-none"/>
              </w:rPr>
              <w:t>кв.м</w:t>
            </w:r>
          </w:p>
        </w:tc>
      </w:tr>
      <w:tr w:rsidR="008D1B21" w:rsidRPr="00FA62DB" w14:paraId="394A2A21" w14:textId="77777777" w:rsidTr="005442AE">
        <w:tc>
          <w:tcPr>
            <w:tcW w:w="993" w:type="dxa"/>
          </w:tcPr>
          <w:p w14:paraId="19DC3756"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3043A5A6" w14:textId="77777777" w:rsidR="008D1B21" w:rsidRPr="000604F4" w:rsidRDefault="008D1B21" w:rsidP="008D1B21">
            <w:pPr>
              <w:tabs>
                <w:tab w:val="left" w:pos="709"/>
                <w:tab w:val="left" w:pos="851"/>
              </w:tabs>
              <w:jc w:val="both"/>
              <w:rPr>
                <w:lang w:val="x-none"/>
              </w:rPr>
            </w:pPr>
            <w:r w:rsidRPr="00FC02F1">
              <w:rPr>
                <w:color w:val="000000" w:themeColor="text1"/>
                <w:lang w:val="x-none"/>
              </w:rPr>
              <w:t>Незастроен УПИ VIІ-7, кв.2 по ПУП на с.</w:t>
            </w:r>
            <w:r w:rsidR="004C7B86" w:rsidRPr="00FC02F1">
              <w:rPr>
                <w:color w:val="000000" w:themeColor="text1"/>
              </w:rPr>
              <w:t xml:space="preserve"> </w:t>
            </w:r>
            <w:r w:rsidRPr="00FC02F1">
              <w:rPr>
                <w:color w:val="000000" w:themeColor="text1"/>
                <w:lang w:val="x-none"/>
              </w:rPr>
              <w:t>Бели пласт, община Кърджали, с площ 817</w:t>
            </w:r>
            <w:r w:rsidRPr="00FC02F1">
              <w:rPr>
                <w:color w:val="000000" w:themeColor="text1"/>
              </w:rPr>
              <w:t xml:space="preserve"> кв.м, </w:t>
            </w:r>
            <w:r w:rsidRPr="00FC02F1">
              <w:rPr>
                <w:color w:val="000000" w:themeColor="text1"/>
                <w:lang w:val="x-none"/>
              </w:rPr>
              <w:t>отреден за жилищно строителство,</w:t>
            </w:r>
            <w:r w:rsidRPr="00FC02F1">
              <w:rPr>
                <w:color w:val="000000" w:themeColor="text1"/>
              </w:rPr>
              <w:t xml:space="preserve"> актуван с Акт за частна общинска</w:t>
            </w:r>
            <w:r w:rsidRPr="00FC02F1">
              <w:rPr>
                <w:noProof/>
                <w:color w:val="000000" w:themeColor="text1"/>
              </w:rPr>
              <w:t xml:space="preserve"> </w:t>
            </w:r>
            <w:r w:rsidRPr="00FC02F1">
              <w:rPr>
                <w:color w:val="000000" w:themeColor="text1"/>
              </w:rPr>
              <w:t>собственост № 8371 от 24.04.</w:t>
            </w:r>
            <w:r>
              <w:rPr>
                <w:color w:val="0D0D0D" w:themeColor="text1" w:themeTint="F2"/>
              </w:rPr>
              <w:t xml:space="preserve">2024 г., </w:t>
            </w:r>
            <w:r w:rsidRPr="00707B9F">
              <w:rPr>
                <w:color w:val="000000" w:themeColor="text1"/>
              </w:rPr>
              <w:t>вписан в Служба по вписванията – Кърджали</w:t>
            </w:r>
            <w:r>
              <w:rPr>
                <w:color w:val="000000" w:themeColor="text1"/>
              </w:rPr>
              <w:t xml:space="preserve"> с Дв.вх. № 2032</w:t>
            </w:r>
            <w:r w:rsidRPr="00707B9F">
              <w:rPr>
                <w:color w:val="000000" w:themeColor="text1"/>
              </w:rPr>
              <w:t>/29.0</w:t>
            </w:r>
            <w:r>
              <w:rPr>
                <w:color w:val="000000" w:themeColor="text1"/>
              </w:rPr>
              <w:t>4</w:t>
            </w:r>
            <w:r w:rsidRPr="00707B9F">
              <w:rPr>
                <w:color w:val="000000" w:themeColor="text1"/>
              </w:rPr>
              <w:t xml:space="preserve">.2024 г., парт. </w:t>
            </w:r>
            <w:r>
              <w:rPr>
                <w:color w:val="000000" w:themeColor="text1"/>
              </w:rPr>
              <w:t>84185</w:t>
            </w:r>
            <w:r w:rsidRPr="00707B9F">
              <w:rPr>
                <w:color w:val="000000" w:themeColor="text1"/>
              </w:rPr>
              <w:t xml:space="preserve">, Акт № </w:t>
            </w:r>
            <w:r>
              <w:rPr>
                <w:color w:val="000000" w:themeColor="text1"/>
              </w:rPr>
              <w:t>178</w:t>
            </w:r>
            <w:r w:rsidRPr="00707B9F">
              <w:rPr>
                <w:color w:val="000000" w:themeColor="text1"/>
              </w:rPr>
              <w:t>/24 г.</w:t>
            </w:r>
            <w:r>
              <w:rPr>
                <w:color w:val="000000" w:themeColor="text1"/>
              </w:rPr>
              <w:t>, том 7, дело 1455</w:t>
            </w:r>
            <w:r w:rsidRPr="00707B9F">
              <w:rPr>
                <w:color w:val="000000" w:themeColor="text1"/>
              </w:rPr>
              <w:t>/24 г.</w:t>
            </w:r>
          </w:p>
        </w:tc>
        <w:tc>
          <w:tcPr>
            <w:tcW w:w="2268" w:type="dxa"/>
            <w:gridSpan w:val="2"/>
          </w:tcPr>
          <w:p w14:paraId="2E36AF1E" w14:textId="77777777" w:rsidR="008D1B21" w:rsidRPr="005F4A34" w:rsidRDefault="008D1B21" w:rsidP="008D1B21">
            <w:pPr>
              <w:pStyle w:val="CharCharCharCharCharChar1"/>
              <w:rPr>
                <w:rFonts w:ascii="Times New Roman" w:hAnsi="Times New Roman"/>
                <w:lang w:val="x-none"/>
              </w:rPr>
            </w:pPr>
            <w:r w:rsidRPr="005F4A34">
              <w:rPr>
                <w:rFonts w:ascii="Times New Roman" w:hAnsi="Times New Roman"/>
                <w:lang w:val="x-none"/>
              </w:rPr>
              <w:t>с.</w:t>
            </w:r>
            <w:r w:rsidR="004C7B86">
              <w:rPr>
                <w:rFonts w:ascii="Times New Roman" w:hAnsi="Times New Roman"/>
                <w:lang w:val="bg-BG"/>
              </w:rPr>
              <w:t xml:space="preserve"> </w:t>
            </w:r>
            <w:r w:rsidRPr="005F4A34">
              <w:rPr>
                <w:rFonts w:ascii="Times New Roman" w:hAnsi="Times New Roman"/>
                <w:lang w:val="x-none"/>
              </w:rPr>
              <w:t>Бели пласт, община Кърджали</w:t>
            </w:r>
          </w:p>
        </w:tc>
        <w:tc>
          <w:tcPr>
            <w:tcW w:w="1134" w:type="dxa"/>
          </w:tcPr>
          <w:p w14:paraId="02E8D543" w14:textId="77777777" w:rsidR="008D1B21" w:rsidRPr="005F4A34" w:rsidRDefault="008D1B21" w:rsidP="008D1B21">
            <w:pPr>
              <w:pStyle w:val="CharCharCharCharCharChar0"/>
              <w:jc w:val="center"/>
              <w:rPr>
                <w:rFonts w:ascii="Times New Roman" w:hAnsi="Times New Roman"/>
                <w:lang w:val="bg-BG"/>
              </w:rPr>
            </w:pPr>
            <w:r w:rsidRPr="005F4A34">
              <w:rPr>
                <w:rFonts w:ascii="Times New Roman" w:hAnsi="Times New Roman"/>
                <w:lang w:val="x-none"/>
              </w:rPr>
              <w:t>817</w:t>
            </w:r>
            <w:r w:rsidRPr="005F4A34">
              <w:rPr>
                <w:rFonts w:ascii="Times New Roman" w:hAnsi="Times New Roman"/>
              </w:rPr>
              <w:t xml:space="preserve"> кв.м</w:t>
            </w:r>
          </w:p>
        </w:tc>
      </w:tr>
      <w:tr w:rsidR="00D20C6E" w:rsidRPr="00FA62DB" w14:paraId="1B1AC877" w14:textId="77777777" w:rsidTr="005442AE">
        <w:tc>
          <w:tcPr>
            <w:tcW w:w="993" w:type="dxa"/>
          </w:tcPr>
          <w:p w14:paraId="6D3F1612" w14:textId="77777777" w:rsidR="00D20C6E" w:rsidRPr="001D2585" w:rsidRDefault="00D20C6E"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283E9877" w14:textId="77777777" w:rsidR="00D20C6E" w:rsidRPr="00D20C6E" w:rsidRDefault="00D20C6E" w:rsidP="00A52FB8">
            <w:pPr>
              <w:jc w:val="both"/>
            </w:pPr>
            <w:r>
              <w:rPr>
                <w:lang w:val="x-none"/>
              </w:rPr>
              <w:t>Незастроен УПИ І-14, 12, кв. 3 по ПУП на с. Бели пласт, община Кърджали, с площ 785 кв.м, отреден за жилищно строителство</w:t>
            </w:r>
            <w:r>
              <w:t xml:space="preserve">, </w:t>
            </w:r>
            <w:r w:rsidRPr="00EE6E63">
              <w:t>актуван с Акт за частна общинска собственост</w:t>
            </w:r>
            <w:r>
              <w:t xml:space="preserve"> № 9158 от 23</w:t>
            </w:r>
            <w:r w:rsidRPr="00EE6E63">
              <w:t>.0</w:t>
            </w:r>
            <w:r>
              <w:t>7</w:t>
            </w:r>
            <w:r w:rsidRPr="00EE6E63">
              <w:t>.2025 г.</w:t>
            </w:r>
            <w:r w:rsidR="00A52FB8">
              <w:t xml:space="preserve">, </w:t>
            </w:r>
            <w:r w:rsidR="00A52FB8" w:rsidRPr="00624C99">
              <w:rPr>
                <w:color w:val="000000" w:themeColor="text1"/>
              </w:rPr>
              <w:t xml:space="preserve">вписан в </w:t>
            </w:r>
            <w:r w:rsidR="00A52FB8" w:rsidRPr="00624C99">
              <w:rPr>
                <w:color w:val="000000" w:themeColor="text1"/>
                <w:lang w:val="ru-RU"/>
              </w:rPr>
              <w:t xml:space="preserve"> Служба по </w:t>
            </w:r>
            <w:proofErr w:type="spellStart"/>
            <w:r w:rsidR="00A52FB8" w:rsidRPr="00624C99">
              <w:rPr>
                <w:color w:val="000000" w:themeColor="text1"/>
                <w:lang w:val="ru-RU"/>
              </w:rPr>
              <w:t>вписван</w:t>
            </w:r>
            <w:r w:rsidR="00A52FB8">
              <w:rPr>
                <w:color w:val="000000" w:themeColor="text1"/>
                <w:lang w:val="ru-RU"/>
              </w:rPr>
              <w:t>ията</w:t>
            </w:r>
            <w:proofErr w:type="spellEnd"/>
            <w:r w:rsidR="00A52FB8">
              <w:rPr>
                <w:color w:val="000000" w:themeColor="text1"/>
                <w:lang w:val="ru-RU"/>
              </w:rPr>
              <w:t xml:space="preserve"> - </w:t>
            </w:r>
            <w:proofErr w:type="spellStart"/>
            <w:r w:rsidR="00A52FB8">
              <w:rPr>
                <w:color w:val="000000" w:themeColor="text1"/>
                <w:lang w:val="ru-RU"/>
              </w:rPr>
              <w:t>Кърджали</w:t>
            </w:r>
            <w:proofErr w:type="spellEnd"/>
            <w:r w:rsidR="00A52FB8">
              <w:rPr>
                <w:color w:val="000000" w:themeColor="text1"/>
                <w:lang w:val="ru-RU"/>
              </w:rPr>
              <w:t xml:space="preserve"> с  </w:t>
            </w:r>
            <w:proofErr w:type="spellStart"/>
            <w:r w:rsidR="00A52FB8">
              <w:rPr>
                <w:color w:val="000000" w:themeColor="text1"/>
                <w:lang w:val="ru-RU"/>
              </w:rPr>
              <w:t>Дв.вх</w:t>
            </w:r>
            <w:proofErr w:type="spellEnd"/>
            <w:r w:rsidR="00A52FB8">
              <w:rPr>
                <w:color w:val="000000" w:themeColor="text1"/>
                <w:lang w:val="ru-RU"/>
              </w:rPr>
              <w:t>. № 4013 от 26</w:t>
            </w:r>
            <w:r w:rsidR="00A52FB8" w:rsidRPr="00624C99">
              <w:rPr>
                <w:color w:val="000000" w:themeColor="text1"/>
                <w:lang w:val="ru-RU"/>
              </w:rPr>
              <w:t>.</w:t>
            </w:r>
            <w:r w:rsidR="00A52FB8">
              <w:rPr>
                <w:color w:val="000000" w:themeColor="text1"/>
                <w:lang w:val="ru-RU"/>
              </w:rPr>
              <w:t>08</w:t>
            </w:r>
            <w:r w:rsidR="00A52FB8" w:rsidRPr="00624C99">
              <w:rPr>
                <w:color w:val="000000" w:themeColor="text1"/>
                <w:lang w:val="ru-RU"/>
              </w:rPr>
              <w:t>.20</w:t>
            </w:r>
            <w:r w:rsidR="00A52FB8">
              <w:rPr>
                <w:color w:val="000000" w:themeColor="text1"/>
                <w:lang w:val="ru-RU"/>
              </w:rPr>
              <w:t>25 г., парт.90790, Акт № 56/25 г., том 15, дело 3029/25 г.</w:t>
            </w:r>
          </w:p>
        </w:tc>
        <w:tc>
          <w:tcPr>
            <w:tcW w:w="2268" w:type="dxa"/>
            <w:gridSpan w:val="2"/>
          </w:tcPr>
          <w:p w14:paraId="046BE4AD" w14:textId="77777777" w:rsidR="00D20C6E" w:rsidRPr="00797992" w:rsidRDefault="00D20C6E" w:rsidP="00D20C6E">
            <w:pPr>
              <w:pStyle w:val="CharCharCharCharCharChar1"/>
              <w:rPr>
                <w:rFonts w:ascii="Times New Roman" w:hAnsi="Times New Roman"/>
                <w:color w:val="000000" w:themeColor="text1"/>
                <w:lang w:val="bg-BG"/>
              </w:rPr>
            </w:pPr>
            <w:r w:rsidRPr="00797992">
              <w:rPr>
                <w:rFonts w:ascii="Times New Roman" w:hAnsi="Times New Roman"/>
                <w:color w:val="000000" w:themeColor="text1"/>
                <w:lang w:val="bg-BG"/>
              </w:rPr>
              <w:t>с.</w:t>
            </w:r>
            <w:r>
              <w:rPr>
                <w:rFonts w:ascii="Times New Roman" w:hAnsi="Times New Roman"/>
                <w:color w:val="000000" w:themeColor="text1"/>
                <w:lang w:val="en-US"/>
              </w:rPr>
              <w:t xml:space="preserve"> </w:t>
            </w:r>
            <w:r w:rsidRPr="00797992">
              <w:rPr>
                <w:rFonts w:ascii="Times New Roman" w:hAnsi="Times New Roman"/>
                <w:color w:val="000000" w:themeColor="text1"/>
                <w:lang w:val="bg-BG"/>
              </w:rPr>
              <w:t xml:space="preserve">Бели пласт, </w:t>
            </w:r>
          </w:p>
          <w:p w14:paraId="3A30735A" w14:textId="77777777" w:rsidR="00D20C6E" w:rsidRPr="005F4A34" w:rsidRDefault="00D20C6E" w:rsidP="00D20C6E">
            <w:pPr>
              <w:pStyle w:val="CharCharCharCharCharChar1"/>
              <w:rPr>
                <w:rFonts w:ascii="Times New Roman" w:hAnsi="Times New Roman"/>
                <w:lang w:val="x-none"/>
              </w:rPr>
            </w:pPr>
            <w:r w:rsidRPr="00797992">
              <w:rPr>
                <w:rFonts w:ascii="Times New Roman" w:hAnsi="Times New Roman"/>
                <w:color w:val="000000" w:themeColor="text1"/>
                <w:lang w:val="bg-BG"/>
              </w:rPr>
              <w:t>община Кърджали</w:t>
            </w:r>
          </w:p>
        </w:tc>
        <w:tc>
          <w:tcPr>
            <w:tcW w:w="1134" w:type="dxa"/>
          </w:tcPr>
          <w:p w14:paraId="6FC60781" w14:textId="77777777" w:rsidR="00D20C6E" w:rsidRPr="00D20C6E" w:rsidRDefault="00D20C6E" w:rsidP="008D1B21">
            <w:pPr>
              <w:pStyle w:val="CharCharCharCharCharChar0"/>
              <w:jc w:val="center"/>
              <w:rPr>
                <w:rFonts w:ascii="Times New Roman" w:hAnsi="Times New Roman"/>
                <w:lang w:val="x-none"/>
              </w:rPr>
            </w:pPr>
            <w:r w:rsidRPr="00D20C6E">
              <w:rPr>
                <w:rFonts w:ascii="Times New Roman" w:hAnsi="Times New Roman"/>
                <w:lang w:val="x-none"/>
              </w:rPr>
              <w:t>785 кв.м</w:t>
            </w:r>
          </w:p>
        </w:tc>
      </w:tr>
      <w:tr w:rsidR="00D20C6E" w:rsidRPr="00FA62DB" w14:paraId="3065E9A9" w14:textId="77777777" w:rsidTr="005442AE">
        <w:tc>
          <w:tcPr>
            <w:tcW w:w="993" w:type="dxa"/>
          </w:tcPr>
          <w:p w14:paraId="6D894695" w14:textId="77777777" w:rsidR="00D20C6E" w:rsidRPr="001D2585" w:rsidRDefault="00D20C6E"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4665BBAA" w14:textId="77777777" w:rsidR="00D20C6E" w:rsidRDefault="00D20C6E" w:rsidP="009B4AE4">
            <w:pPr>
              <w:tabs>
                <w:tab w:val="left" w:pos="709"/>
                <w:tab w:val="left" w:pos="851"/>
              </w:tabs>
              <w:jc w:val="both"/>
              <w:rPr>
                <w:lang w:val="x-none"/>
              </w:rPr>
            </w:pPr>
            <w:r>
              <w:rPr>
                <w:lang w:val="x-none"/>
              </w:rPr>
              <w:t>Незастроен УПИ ІІ-14,18, кв. 3 по ПУП на с. Бели пласт, община Кърджали, с площ 843 кв.м, отреден за жилищно строителство</w:t>
            </w:r>
            <w:r>
              <w:t xml:space="preserve">, </w:t>
            </w:r>
            <w:r w:rsidRPr="00EE6E63">
              <w:t>актуван с Акт за частна общинска собственост</w:t>
            </w:r>
            <w:r>
              <w:t xml:space="preserve"> № 9159 от 23</w:t>
            </w:r>
            <w:r w:rsidRPr="00EE6E63">
              <w:t>.0</w:t>
            </w:r>
            <w:r>
              <w:t>7</w:t>
            </w:r>
            <w:r w:rsidRPr="00EE6E63">
              <w:t>.2025 г.</w:t>
            </w:r>
            <w:r w:rsidR="009B4AE4">
              <w:t xml:space="preserve">, </w:t>
            </w:r>
            <w:r w:rsidR="009B4AE4" w:rsidRPr="00624C99">
              <w:rPr>
                <w:color w:val="000000" w:themeColor="text1"/>
              </w:rPr>
              <w:t xml:space="preserve">вписан в </w:t>
            </w:r>
            <w:r w:rsidR="009B4AE4" w:rsidRPr="00624C99">
              <w:rPr>
                <w:color w:val="000000" w:themeColor="text1"/>
                <w:lang w:val="ru-RU"/>
              </w:rPr>
              <w:t xml:space="preserve"> Служба по </w:t>
            </w:r>
            <w:proofErr w:type="spellStart"/>
            <w:r w:rsidR="009B4AE4" w:rsidRPr="00624C99">
              <w:rPr>
                <w:color w:val="000000" w:themeColor="text1"/>
                <w:lang w:val="ru-RU"/>
              </w:rPr>
              <w:t>вписван</w:t>
            </w:r>
            <w:r w:rsidR="009B4AE4">
              <w:rPr>
                <w:color w:val="000000" w:themeColor="text1"/>
                <w:lang w:val="ru-RU"/>
              </w:rPr>
              <w:t>ията</w:t>
            </w:r>
            <w:proofErr w:type="spellEnd"/>
            <w:r w:rsidR="009B4AE4">
              <w:rPr>
                <w:color w:val="000000" w:themeColor="text1"/>
                <w:lang w:val="ru-RU"/>
              </w:rPr>
              <w:t xml:space="preserve"> - </w:t>
            </w:r>
            <w:proofErr w:type="spellStart"/>
            <w:r w:rsidR="009B4AE4">
              <w:rPr>
                <w:color w:val="000000" w:themeColor="text1"/>
                <w:lang w:val="ru-RU"/>
              </w:rPr>
              <w:t>Кърджали</w:t>
            </w:r>
            <w:proofErr w:type="spellEnd"/>
            <w:r w:rsidR="009B4AE4">
              <w:rPr>
                <w:color w:val="000000" w:themeColor="text1"/>
                <w:lang w:val="ru-RU"/>
              </w:rPr>
              <w:t xml:space="preserve"> с  </w:t>
            </w:r>
            <w:proofErr w:type="spellStart"/>
            <w:r w:rsidR="009B4AE4">
              <w:rPr>
                <w:color w:val="000000" w:themeColor="text1"/>
                <w:lang w:val="ru-RU"/>
              </w:rPr>
              <w:t>Дв.вх</w:t>
            </w:r>
            <w:proofErr w:type="spellEnd"/>
            <w:r w:rsidR="009B4AE4">
              <w:rPr>
                <w:color w:val="000000" w:themeColor="text1"/>
                <w:lang w:val="ru-RU"/>
              </w:rPr>
              <w:t>. № 4014 от 26</w:t>
            </w:r>
            <w:r w:rsidR="009B4AE4" w:rsidRPr="00624C99">
              <w:rPr>
                <w:color w:val="000000" w:themeColor="text1"/>
                <w:lang w:val="ru-RU"/>
              </w:rPr>
              <w:t>.</w:t>
            </w:r>
            <w:r w:rsidR="009B4AE4">
              <w:rPr>
                <w:color w:val="000000" w:themeColor="text1"/>
                <w:lang w:val="ru-RU"/>
              </w:rPr>
              <w:t>08</w:t>
            </w:r>
            <w:r w:rsidR="009B4AE4" w:rsidRPr="00624C99">
              <w:rPr>
                <w:color w:val="000000" w:themeColor="text1"/>
                <w:lang w:val="ru-RU"/>
              </w:rPr>
              <w:t>.20</w:t>
            </w:r>
            <w:r w:rsidR="009B4AE4">
              <w:rPr>
                <w:color w:val="000000" w:themeColor="text1"/>
                <w:lang w:val="ru-RU"/>
              </w:rPr>
              <w:t>25 г., парт.90791, Акт № 57, том 15, дело 3030</w:t>
            </w:r>
            <w:r w:rsidR="009B4AE4" w:rsidRPr="00624C99">
              <w:rPr>
                <w:color w:val="000000" w:themeColor="text1"/>
                <w:lang w:val="ru-RU"/>
              </w:rPr>
              <w:t>.</w:t>
            </w:r>
          </w:p>
        </w:tc>
        <w:tc>
          <w:tcPr>
            <w:tcW w:w="2268" w:type="dxa"/>
            <w:gridSpan w:val="2"/>
          </w:tcPr>
          <w:p w14:paraId="47DD3436" w14:textId="77777777" w:rsidR="00D20C6E" w:rsidRPr="00797992" w:rsidRDefault="00D20C6E" w:rsidP="00D20C6E">
            <w:pPr>
              <w:pStyle w:val="CharCharCharCharCharChar1"/>
              <w:rPr>
                <w:rFonts w:ascii="Times New Roman" w:hAnsi="Times New Roman"/>
                <w:color w:val="000000" w:themeColor="text1"/>
                <w:lang w:val="bg-BG"/>
              </w:rPr>
            </w:pPr>
            <w:r w:rsidRPr="00797992">
              <w:rPr>
                <w:rFonts w:ascii="Times New Roman" w:hAnsi="Times New Roman"/>
                <w:color w:val="000000" w:themeColor="text1"/>
                <w:lang w:val="bg-BG"/>
              </w:rPr>
              <w:t>с.</w:t>
            </w:r>
            <w:r>
              <w:rPr>
                <w:rFonts w:ascii="Times New Roman" w:hAnsi="Times New Roman"/>
                <w:color w:val="000000" w:themeColor="text1"/>
                <w:lang w:val="en-US"/>
              </w:rPr>
              <w:t xml:space="preserve"> </w:t>
            </w:r>
            <w:r w:rsidRPr="00797992">
              <w:rPr>
                <w:rFonts w:ascii="Times New Roman" w:hAnsi="Times New Roman"/>
                <w:color w:val="000000" w:themeColor="text1"/>
                <w:lang w:val="bg-BG"/>
              </w:rPr>
              <w:t xml:space="preserve">Бели пласт, </w:t>
            </w:r>
          </w:p>
          <w:p w14:paraId="0C28D217" w14:textId="77777777" w:rsidR="00D20C6E" w:rsidRPr="005F4A34" w:rsidRDefault="00D20C6E" w:rsidP="00D20C6E">
            <w:pPr>
              <w:pStyle w:val="CharCharCharCharCharChar1"/>
              <w:rPr>
                <w:rFonts w:ascii="Times New Roman" w:hAnsi="Times New Roman"/>
                <w:lang w:val="x-none"/>
              </w:rPr>
            </w:pPr>
            <w:r w:rsidRPr="00797992">
              <w:rPr>
                <w:rFonts w:ascii="Times New Roman" w:hAnsi="Times New Roman"/>
                <w:color w:val="000000" w:themeColor="text1"/>
                <w:lang w:val="bg-BG"/>
              </w:rPr>
              <w:t>община Кърджали</w:t>
            </w:r>
          </w:p>
        </w:tc>
        <w:tc>
          <w:tcPr>
            <w:tcW w:w="1134" w:type="dxa"/>
          </w:tcPr>
          <w:p w14:paraId="15106100" w14:textId="77777777" w:rsidR="00D20C6E" w:rsidRPr="00D20C6E" w:rsidRDefault="00D20C6E" w:rsidP="008D1B21">
            <w:pPr>
              <w:pStyle w:val="CharCharCharCharCharChar0"/>
              <w:jc w:val="center"/>
              <w:rPr>
                <w:rFonts w:ascii="Times New Roman" w:hAnsi="Times New Roman"/>
                <w:lang w:val="x-none"/>
              </w:rPr>
            </w:pPr>
            <w:r w:rsidRPr="00D20C6E">
              <w:rPr>
                <w:rFonts w:ascii="Times New Roman" w:hAnsi="Times New Roman"/>
                <w:lang w:val="x-none"/>
              </w:rPr>
              <w:t>843 кв.м</w:t>
            </w:r>
          </w:p>
        </w:tc>
      </w:tr>
      <w:tr w:rsidR="008D1B21" w:rsidRPr="00FA62DB" w14:paraId="724980FB" w14:textId="77777777" w:rsidTr="005442AE">
        <w:tc>
          <w:tcPr>
            <w:tcW w:w="993" w:type="dxa"/>
            <w:tcBorders>
              <w:bottom w:val="single" w:sz="4" w:space="0" w:color="auto"/>
            </w:tcBorders>
          </w:tcPr>
          <w:p w14:paraId="50C1B5C3"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bottom w:val="single" w:sz="4" w:space="0" w:color="auto"/>
            </w:tcBorders>
          </w:tcPr>
          <w:p w14:paraId="3266CA9D" w14:textId="77777777" w:rsidR="008D1B21" w:rsidRPr="00797992" w:rsidRDefault="008D1B21" w:rsidP="008D1B21">
            <w:pPr>
              <w:pStyle w:val="CharCharCharCharCharChar0"/>
              <w:jc w:val="both"/>
              <w:rPr>
                <w:rFonts w:ascii="Times New Roman" w:hAnsi="Times New Roman"/>
                <w:color w:val="000000" w:themeColor="text1"/>
              </w:rPr>
            </w:pPr>
            <w:r w:rsidRPr="00797992">
              <w:rPr>
                <w:rFonts w:ascii="Times New Roman" w:hAnsi="Times New Roman"/>
                <w:color w:val="000000" w:themeColor="text1"/>
              </w:rPr>
              <w:t>УПИ І, кв.6 по ПУП на с.</w:t>
            </w:r>
            <w:r w:rsidR="004C7B86">
              <w:rPr>
                <w:rFonts w:ascii="Times New Roman" w:hAnsi="Times New Roman"/>
                <w:color w:val="000000" w:themeColor="text1"/>
                <w:lang w:val="bg-BG"/>
              </w:rPr>
              <w:t xml:space="preserve"> </w:t>
            </w:r>
            <w:r w:rsidRPr="00797992">
              <w:rPr>
                <w:rFonts w:ascii="Times New Roman" w:hAnsi="Times New Roman"/>
                <w:color w:val="000000" w:themeColor="text1"/>
              </w:rPr>
              <w:t xml:space="preserve">Бели пласт, община Кърджали, с площ 795 кв.м, актуван с Акт за общинска </w:t>
            </w:r>
            <w:r w:rsidRPr="00797992">
              <w:rPr>
                <w:rFonts w:ascii="Times New Roman" w:hAnsi="Times New Roman"/>
                <w:color w:val="000000" w:themeColor="text1"/>
                <w:lang w:val="bg-BG"/>
              </w:rPr>
              <w:t xml:space="preserve">частна </w:t>
            </w:r>
            <w:r w:rsidRPr="00797992">
              <w:rPr>
                <w:rFonts w:ascii="Times New Roman" w:hAnsi="Times New Roman"/>
                <w:color w:val="000000" w:themeColor="text1"/>
              </w:rPr>
              <w:t xml:space="preserve">собственост № </w:t>
            </w:r>
            <w:r w:rsidRPr="00797992">
              <w:rPr>
                <w:rFonts w:ascii="Times New Roman" w:hAnsi="Times New Roman"/>
                <w:color w:val="000000" w:themeColor="text1"/>
                <w:lang w:val="bg-BG"/>
              </w:rPr>
              <w:t>3298</w:t>
            </w:r>
            <w:r w:rsidRPr="00797992">
              <w:rPr>
                <w:rFonts w:ascii="Times New Roman" w:hAnsi="Times New Roman"/>
                <w:color w:val="000000" w:themeColor="text1"/>
              </w:rPr>
              <w:t xml:space="preserve"> от </w:t>
            </w:r>
            <w:r w:rsidRPr="00797992">
              <w:rPr>
                <w:rFonts w:ascii="Times New Roman" w:hAnsi="Times New Roman"/>
                <w:color w:val="000000" w:themeColor="text1"/>
                <w:lang w:val="bg-BG"/>
              </w:rPr>
              <w:t>10.01</w:t>
            </w:r>
            <w:r w:rsidRPr="00797992">
              <w:rPr>
                <w:rFonts w:ascii="Times New Roman" w:hAnsi="Times New Roman"/>
                <w:color w:val="000000" w:themeColor="text1"/>
              </w:rPr>
              <w:t>.201</w:t>
            </w:r>
            <w:r w:rsidRPr="00797992">
              <w:rPr>
                <w:rFonts w:ascii="Times New Roman" w:hAnsi="Times New Roman"/>
                <w:color w:val="000000" w:themeColor="text1"/>
                <w:lang w:val="bg-BG"/>
              </w:rPr>
              <w:t>3</w:t>
            </w:r>
            <w:r w:rsidRPr="00797992">
              <w:rPr>
                <w:rFonts w:ascii="Times New Roman" w:hAnsi="Times New Roman"/>
                <w:color w:val="000000" w:themeColor="text1"/>
              </w:rPr>
              <w:t xml:space="preserve">г., вписан в Служба по </w:t>
            </w:r>
            <w:r w:rsidRPr="00797992">
              <w:rPr>
                <w:rFonts w:ascii="Times New Roman" w:hAnsi="Times New Roman"/>
                <w:color w:val="000000" w:themeColor="text1"/>
              </w:rPr>
              <w:lastRenderedPageBreak/>
              <w:t>вписванията</w:t>
            </w:r>
            <w:r w:rsidRPr="00797992">
              <w:rPr>
                <w:rFonts w:ascii="Times New Roman" w:hAnsi="Times New Roman"/>
                <w:color w:val="000000" w:themeColor="text1"/>
                <w:lang w:val="bg-BG"/>
              </w:rPr>
              <w:t xml:space="preserve"> – Кърджали с Д</w:t>
            </w:r>
            <w:r w:rsidRPr="00797992">
              <w:rPr>
                <w:rFonts w:ascii="Times New Roman" w:hAnsi="Times New Roman"/>
                <w:color w:val="000000" w:themeColor="text1"/>
              </w:rPr>
              <w:t>в.вх.№</w:t>
            </w:r>
            <w:r w:rsidRPr="00797992">
              <w:rPr>
                <w:rFonts w:ascii="Times New Roman" w:hAnsi="Times New Roman"/>
                <w:color w:val="000000" w:themeColor="text1"/>
                <w:lang w:val="bg-BG"/>
              </w:rPr>
              <w:t>175/23.01.2013 г.</w:t>
            </w:r>
            <w:r w:rsidRPr="00797992">
              <w:rPr>
                <w:rFonts w:ascii="Times New Roman" w:hAnsi="Times New Roman"/>
                <w:color w:val="000000" w:themeColor="text1"/>
              </w:rPr>
              <w:t>, парт</w:t>
            </w:r>
            <w:r w:rsidRPr="00797992">
              <w:rPr>
                <w:rFonts w:ascii="Times New Roman" w:hAnsi="Times New Roman"/>
                <w:color w:val="000000" w:themeColor="text1"/>
                <w:lang w:val="bg-BG"/>
              </w:rPr>
              <w:t>.24783</w:t>
            </w:r>
            <w:r w:rsidRPr="00797992">
              <w:rPr>
                <w:rFonts w:ascii="Times New Roman" w:hAnsi="Times New Roman"/>
                <w:color w:val="000000" w:themeColor="text1"/>
              </w:rPr>
              <w:t xml:space="preserve">, Акт </w:t>
            </w:r>
            <w:r w:rsidRPr="00797992">
              <w:rPr>
                <w:rFonts w:ascii="Times New Roman" w:hAnsi="Times New Roman"/>
                <w:color w:val="000000" w:themeColor="text1"/>
                <w:lang w:val="bg-BG"/>
              </w:rPr>
              <w:t>107,</w:t>
            </w:r>
            <w:r w:rsidRPr="00797992">
              <w:rPr>
                <w:rFonts w:ascii="Times New Roman" w:hAnsi="Times New Roman"/>
                <w:color w:val="000000" w:themeColor="text1"/>
              </w:rPr>
              <w:t xml:space="preserve"> том </w:t>
            </w:r>
            <w:r w:rsidRPr="00797992">
              <w:rPr>
                <w:rFonts w:ascii="Times New Roman" w:hAnsi="Times New Roman"/>
                <w:color w:val="000000" w:themeColor="text1"/>
                <w:lang w:val="en-US"/>
              </w:rPr>
              <w:t>I</w:t>
            </w:r>
            <w:r w:rsidRPr="00797992">
              <w:rPr>
                <w:rFonts w:ascii="Times New Roman" w:hAnsi="Times New Roman"/>
                <w:color w:val="000000" w:themeColor="text1"/>
                <w:lang w:val="bg-BG"/>
              </w:rPr>
              <w:t>,</w:t>
            </w:r>
            <w:r w:rsidRPr="00797992">
              <w:rPr>
                <w:rFonts w:ascii="Times New Roman" w:hAnsi="Times New Roman"/>
                <w:color w:val="000000" w:themeColor="text1"/>
              </w:rPr>
              <w:t xml:space="preserve"> дело </w:t>
            </w:r>
            <w:r w:rsidRPr="00797992">
              <w:rPr>
                <w:rFonts w:ascii="Times New Roman" w:hAnsi="Times New Roman"/>
                <w:color w:val="000000" w:themeColor="text1"/>
                <w:lang w:val="bg-BG"/>
              </w:rPr>
              <w:t>102/2013 г.</w:t>
            </w:r>
          </w:p>
        </w:tc>
        <w:tc>
          <w:tcPr>
            <w:tcW w:w="2268" w:type="dxa"/>
            <w:gridSpan w:val="2"/>
            <w:tcBorders>
              <w:bottom w:val="single" w:sz="4" w:space="0" w:color="auto"/>
            </w:tcBorders>
          </w:tcPr>
          <w:p w14:paraId="2C77BB88" w14:textId="77777777" w:rsidR="008D1B21" w:rsidRPr="00797992" w:rsidRDefault="008D1B21" w:rsidP="008D1B21">
            <w:pPr>
              <w:pStyle w:val="CharCharCharCharCharChar0"/>
              <w:rPr>
                <w:rFonts w:ascii="Times New Roman" w:hAnsi="Times New Roman"/>
                <w:color w:val="000000" w:themeColor="text1"/>
                <w:lang w:val="bg-BG"/>
              </w:rPr>
            </w:pPr>
            <w:r w:rsidRPr="00797992">
              <w:rPr>
                <w:rFonts w:ascii="Times New Roman" w:hAnsi="Times New Roman"/>
                <w:color w:val="000000" w:themeColor="text1"/>
                <w:lang w:val="bg-BG"/>
              </w:rPr>
              <w:lastRenderedPageBreak/>
              <w:t>с. Бели пласт,</w:t>
            </w:r>
          </w:p>
          <w:p w14:paraId="086229B9" w14:textId="77777777" w:rsidR="008D1B21" w:rsidRPr="00797992" w:rsidRDefault="008D1B21" w:rsidP="008D1B21">
            <w:pPr>
              <w:pStyle w:val="CharCharCharCharCharChar0"/>
              <w:rPr>
                <w:rFonts w:ascii="Times New Roman" w:hAnsi="Times New Roman"/>
                <w:color w:val="000000" w:themeColor="text1"/>
                <w:lang w:val="bg-BG"/>
              </w:rPr>
            </w:pPr>
            <w:r w:rsidRPr="00797992">
              <w:rPr>
                <w:rFonts w:ascii="Times New Roman" w:hAnsi="Times New Roman"/>
                <w:color w:val="000000" w:themeColor="text1"/>
                <w:lang w:val="bg-BG"/>
              </w:rPr>
              <w:t>община Кърджали</w:t>
            </w:r>
          </w:p>
        </w:tc>
        <w:tc>
          <w:tcPr>
            <w:tcW w:w="1134" w:type="dxa"/>
            <w:tcBorders>
              <w:bottom w:val="single" w:sz="4" w:space="0" w:color="auto"/>
            </w:tcBorders>
          </w:tcPr>
          <w:p w14:paraId="38E76577" w14:textId="77777777" w:rsidR="008D1B21" w:rsidRPr="00D20C6E" w:rsidRDefault="008D1B21" w:rsidP="008D1B21">
            <w:pPr>
              <w:pStyle w:val="CharCharCharCharCharChar0"/>
              <w:jc w:val="center"/>
              <w:rPr>
                <w:rFonts w:ascii="Times New Roman" w:hAnsi="Times New Roman"/>
                <w:color w:val="000000" w:themeColor="text1"/>
                <w:lang w:val="bg-BG"/>
              </w:rPr>
            </w:pPr>
            <w:r w:rsidRPr="00D20C6E">
              <w:rPr>
                <w:rFonts w:ascii="Times New Roman" w:hAnsi="Times New Roman"/>
                <w:color w:val="000000" w:themeColor="text1"/>
                <w:lang w:val="bg-BG"/>
              </w:rPr>
              <w:t>795 кв.м</w:t>
            </w:r>
          </w:p>
          <w:p w14:paraId="202C561B" w14:textId="77777777" w:rsidR="008D1B21" w:rsidRPr="00D20C6E" w:rsidRDefault="008D1B21" w:rsidP="008D1B21">
            <w:pPr>
              <w:pStyle w:val="CharCharCharCharCharChar0"/>
              <w:jc w:val="center"/>
              <w:rPr>
                <w:rFonts w:ascii="Times New Roman" w:hAnsi="Times New Roman"/>
                <w:color w:val="000000" w:themeColor="text1"/>
                <w:lang w:val="bg-BG"/>
              </w:rPr>
            </w:pPr>
          </w:p>
          <w:p w14:paraId="5FF01569" w14:textId="77777777" w:rsidR="008D1B21" w:rsidRPr="00D20C6E" w:rsidRDefault="008D1B21" w:rsidP="008D1B21">
            <w:pPr>
              <w:pStyle w:val="CharCharCharCharCharChar0"/>
              <w:jc w:val="center"/>
              <w:rPr>
                <w:rFonts w:ascii="Times New Roman" w:hAnsi="Times New Roman"/>
                <w:color w:val="000000" w:themeColor="text1"/>
                <w:lang w:val="bg-BG"/>
              </w:rPr>
            </w:pPr>
          </w:p>
          <w:p w14:paraId="1872418D" w14:textId="77777777" w:rsidR="008D1B21" w:rsidRPr="00D20C6E" w:rsidRDefault="008D1B21" w:rsidP="008D1B21">
            <w:pPr>
              <w:pStyle w:val="CharCharCharCharCharChar0"/>
              <w:jc w:val="center"/>
              <w:rPr>
                <w:rFonts w:ascii="Times New Roman" w:hAnsi="Times New Roman"/>
                <w:color w:val="000000" w:themeColor="text1"/>
                <w:lang w:val="bg-BG"/>
              </w:rPr>
            </w:pPr>
          </w:p>
        </w:tc>
      </w:tr>
      <w:tr w:rsidR="008D1B21" w:rsidRPr="00FA62DB" w14:paraId="35B734E8" w14:textId="77777777" w:rsidTr="005442AE">
        <w:tc>
          <w:tcPr>
            <w:tcW w:w="993" w:type="dxa"/>
            <w:tcBorders>
              <w:top w:val="single" w:sz="4" w:space="0" w:color="auto"/>
              <w:left w:val="single" w:sz="4" w:space="0" w:color="auto"/>
              <w:bottom w:val="single" w:sz="4" w:space="0" w:color="auto"/>
              <w:right w:val="single" w:sz="4" w:space="0" w:color="auto"/>
            </w:tcBorders>
          </w:tcPr>
          <w:p w14:paraId="08E61752"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7E195B42" w14:textId="77777777" w:rsidR="008D1B21" w:rsidRPr="00797992" w:rsidRDefault="008D1B21" w:rsidP="008D1B21">
            <w:pPr>
              <w:jc w:val="both"/>
              <w:rPr>
                <w:color w:val="000000" w:themeColor="text1"/>
              </w:rPr>
            </w:pPr>
            <w:r w:rsidRPr="00797992">
              <w:rPr>
                <w:color w:val="000000" w:themeColor="text1"/>
              </w:rPr>
              <w:t>Незастроен УПИ ХІ-161, кв.22 по ПУП на с.</w:t>
            </w:r>
            <w:r w:rsidR="004C7B86">
              <w:rPr>
                <w:color w:val="000000" w:themeColor="text1"/>
              </w:rPr>
              <w:t xml:space="preserve"> </w:t>
            </w:r>
            <w:r w:rsidRPr="00797992">
              <w:rPr>
                <w:color w:val="000000" w:themeColor="text1"/>
              </w:rPr>
              <w:t xml:space="preserve">Бели пласт, община Кърджали, с площ 713 кв.м, отреден за жилищно строителство, актуван с Акт за общинска частна собственост № </w:t>
            </w:r>
            <w:r w:rsidRPr="00797992">
              <w:rPr>
                <w:color w:val="000000" w:themeColor="text1"/>
                <w:lang w:val="ru-RU"/>
              </w:rPr>
              <w:t xml:space="preserve">6325 от 11.02.2020 г., вписан в Служба по </w:t>
            </w:r>
            <w:proofErr w:type="spellStart"/>
            <w:r w:rsidRPr="00797992">
              <w:rPr>
                <w:color w:val="000000" w:themeColor="text1"/>
                <w:lang w:val="ru-RU"/>
              </w:rPr>
              <w:t>вписванията</w:t>
            </w:r>
            <w:proofErr w:type="spellEnd"/>
            <w:r w:rsidRPr="00797992">
              <w:rPr>
                <w:color w:val="000000" w:themeColor="text1"/>
                <w:lang w:val="ru-RU"/>
              </w:rPr>
              <w:t xml:space="preserve"> – </w:t>
            </w:r>
            <w:proofErr w:type="spellStart"/>
            <w:r w:rsidRPr="00797992">
              <w:rPr>
                <w:color w:val="000000" w:themeColor="text1"/>
                <w:lang w:val="ru-RU"/>
              </w:rPr>
              <w:t>Кърджали</w:t>
            </w:r>
            <w:proofErr w:type="spellEnd"/>
            <w:r w:rsidRPr="00797992">
              <w:rPr>
                <w:color w:val="000000" w:themeColor="text1"/>
                <w:lang w:val="ru-RU"/>
              </w:rPr>
              <w:t xml:space="preserve"> с </w:t>
            </w:r>
            <w:proofErr w:type="spellStart"/>
            <w:r w:rsidRPr="00797992">
              <w:rPr>
                <w:color w:val="000000" w:themeColor="text1"/>
                <w:lang w:val="ru-RU"/>
              </w:rPr>
              <w:t>Дв.вх</w:t>
            </w:r>
            <w:proofErr w:type="spellEnd"/>
            <w:r w:rsidRPr="00797992">
              <w:rPr>
                <w:color w:val="000000" w:themeColor="text1"/>
                <w:lang w:val="ru-RU"/>
              </w:rPr>
              <w:t>. № 706 от 26.02.2020 г., парт.63101, Акт № 63, том 3, дело 468</w:t>
            </w:r>
            <w:r>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2DCEF534" w14:textId="77777777" w:rsidR="008D1B21" w:rsidRPr="00797992" w:rsidRDefault="008D1B21" w:rsidP="008D1B21">
            <w:pPr>
              <w:pStyle w:val="CharCharCharCharCharChar1"/>
              <w:rPr>
                <w:rFonts w:ascii="Times New Roman" w:hAnsi="Times New Roman"/>
                <w:color w:val="000000" w:themeColor="text1"/>
                <w:lang w:val="bg-BG"/>
              </w:rPr>
            </w:pPr>
            <w:r w:rsidRPr="00797992">
              <w:rPr>
                <w:rFonts w:ascii="Times New Roman" w:hAnsi="Times New Roman"/>
                <w:color w:val="000000" w:themeColor="text1"/>
                <w:lang w:val="bg-BG"/>
              </w:rPr>
              <w:t>с.</w:t>
            </w:r>
            <w:r>
              <w:rPr>
                <w:rFonts w:ascii="Times New Roman" w:hAnsi="Times New Roman"/>
                <w:color w:val="000000" w:themeColor="text1"/>
                <w:lang w:val="en-US"/>
              </w:rPr>
              <w:t xml:space="preserve"> </w:t>
            </w:r>
            <w:r w:rsidRPr="00797992">
              <w:rPr>
                <w:rFonts w:ascii="Times New Roman" w:hAnsi="Times New Roman"/>
                <w:color w:val="000000" w:themeColor="text1"/>
                <w:lang w:val="bg-BG"/>
              </w:rPr>
              <w:t>Бели пласт,</w:t>
            </w:r>
          </w:p>
          <w:p w14:paraId="77A19A0A" w14:textId="77777777" w:rsidR="008D1B21" w:rsidRPr="00797992" w:rsidRDefault="008D1B21" w:rsidP="008D1B21">
            <w:pPr>
              <w:pStyle w:val="CharCharCharCharCharChar1"/>
              <w:rPr>
                <w:rFonts w:ascii="Times New Roman" w:hAnsi="Times New Roman"/>
                <w:bCs/>
                <w:color w:val="000000" w:themeColor="text1"/>
              </w:rPr>
            </w:pPr>
            <w:r w:rsidRPr="00797992">
              <w:rPr>
                <w:rFonts w:ascii="Times New Roman" w:hAnsi="Times New Roman"/>
                <w:color w:val="000000" w:themeColor="text1"/>
                <w:lang w:val="bg-BG"/>
              </w:rPr>
              <w:t>община Кърджали</w:t>
            </w:r>
          </w:p>
        </w:tc>
        <w:tc>
          <w:tcPr>
            <w:tcW w:w="1134" w:type="dxa"/>
            <w:tcBorders>
              <w:top w:val="single" w:sz="4" w:space="0" w:color="auto"/>
              <w:left w:val="single" w:sz="4" w:space="0" w:color="auto"/>
              <w:bottom w:val="single" w:sz="4" w:space="0" w:color="auto"/>
              <w:right w:val="single" w:sz="4" w:space="0" w:color="auto"/>
            </w:tcBorders>
          </w:tcPr>
          <w:p w14:paraId="0D9F5CC9" w14:textId="77777777" w:rsidR="008D1B21" w:rsidRPr="00D20C6E" w:rsidRDefault="008D1B21" w:rsidP="008D1B21">
            <w:pPr>
              <w:pStyle w:val="CharCharCharCharCharChar1"/>
              <w:jc w:val="center"/>
              <w:rPr>
                <w:rFonts w:ascii="Times New Roman" w:hAnsi="Times New Roman"/>
                <w:color w:val="000000" w:themeColor="text1"/>
                <w:lang w:val="bg-BG"/>
              </w:rPr>
            </w:pPr>
            <w:r w:rsidRPr="00D20C6E">
              <w:rPr>
                <w:rFonts w:ascii="Times New Roman" w:hAnsi="Times New Roman"/>
                <w:color w:val="000000" w:themeColor="text1"/>
                <w:lang w:val="bg-BG"/>
              </w:rPr>
              <w:t>713 кв.м</w:t>
            </w:r>
          </w:p>
        </w:tc>
      </w:tr>
      <w:tr w:rsidR="008D1B21" w:rsidRPr="00FA62DB" w14:paraId="6F1A3EE0" w14:textId="77777777" w:rsidTr="005442AE">
        <w:tc>
          <w:tcPr>
            <w:tcW w:w="993" w:type="dxa"/>
            <w:tcBorders>
              <w:top w:val="single" w:sz="4" w:space="0" w:color="auto"/>
              <w:left w:val="single" w:sz="4" w:space="0" w:color="auto"/>
              <w:bottom w:val="single" w:sz="4" w:space="0" w:color="auto"/>
              <w:right w:val="single" w:sz="4" w:space="0" w:color="auto"/>
            </w:tcBorders>
          </w:tcPr>
          <w:p w14:paraId="5075705D"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44646F95" w14:textId="77777777" w:rsidR="008D1B21" w:rsidRPr="00797992" w:rsidRDefault="008D1B21" w:rsidP="008D1B21">
            <w:pPr>
              <w:jc w:val="both"/>
              <w:rPr>
                <w:color w:val="000000" w:themeColor="text1"/>
              </w:rPr>
            </w:pPr>
            <w:r w:rsidRPr="00797992">
              <w:rPr>
                <w:color w:val="000000" w:themeColor="text1"/>
              </w:rPr>
              <w:t>Незастроен УПИ ХІІ-160, кв.22 по ПУП на с.</w:t>
            </w:r>
            <w:r w:rsidR="004C7B86">
              <w:rPr>
                <w:color w:val="000000" w:themeColor="text1"/>
              </w:rPr>
              <w:t xml:space="preserve"> </w:t>
            </w:r>
            <w:r w:rsidRPr="00797992">
              <w:rPr>
                <w:color w:val="000000" w:themeColor="text1"/>
              </w:rPr>
              <w:t xml:space="preserve">Бели пласт, община Кърджали, с площ 692 кв.м, отреден за жилищно строителство, актуван с Акт за общинска частна собственост № </w:t>
            </w:r>
            <w:r w:rsidRPr="00797992">
              <w:rPr>
                <w:color w:val="000000" w:themeColor="text1"/>
                <w:lang w:val="ru-RU"/>
              </w:rPr>
              <w:t>6322 от 11.02.2020 г., вписан в</w:t>
            </w:r>
            <w:r>
              <w:rPr>
                <w:color w:val="000000" w:themeColor="text1"/>
                <w:lang w:val="ru-RU"/>
              </w:rPr>
              <w:t xml:space="preserve"> </w:t>
            </w:r>
            <w:r w:rsidRPr="00797992">
              <w:rPr>
                <w:color w:val="000000" w:themeColor="text1"/>
                <w:lang w:val="ru-RU"/>
              </w:rPr>
              <w:t xml:space="preserve">Служба по </w:t>
            </w:r>
            <w:proofErr w:type="spellStart"/>
            <w:r w:rsidRPr="00797992">
              <w:rPr>
                <w:color w:val="000000" w:themeColor="text1"/>
                <w:lang w:val="ru-RU"/>
              </w:rPr>
              <w:t>вписванията</w:t>
            </w:r>
            <w:proofErr w:type="spellEnd"/>
            <w:r w:rsidRPr="00797992">
              <w:rPr>
                <w:color w:val="000000" w:themeColor="text1"/>
                <w:lang w:val="ru-RU"/>
              </w:rPr>
              <w:t xml:space="preserve"> – </w:t>
            </w:r>
            <w:proofErr w:type="spellStart"/>
            <w:r w:rsidRPr="00797992">
              <w:rPr>
                <w:color w:val="000000" w:themeColor="text1"/>
                <w:lang w:val="ru-RU"/>
              </w:rPr>
              <w:t>Кърджали</w:t>
            </w:r>
            <w:proofErr w:type="spellEnd"/>
            <w:r w:rsidRPr="00797992">
              <w:rPr>
                <w:color w:val="000000" w:themeColor="text1"/>
                <w:lang w:val="ru-RU"/>
              </w:rPr>
              <w:t xml:space="preserve"> с </w:t>
            </w:r>
            <w:proofErr w:type="spellStart"/>
            <w:r w:rsidRPr="00797992">
              <w:rPr>
                <w:color w:val="000000" w:themeColor="text1"/>
                <w:lang w:val="ru-RU"/>
              </w:rPr>
              <w:t>Дв.вх</w:t>
            </w:r>
            <w:proofErr w:type="spellEnd"/>
            <w:r w:rsidRPr="00797992">
              <w:rPr>
                <w:color w:val="000000" w:themeColor="text1"/>
                <w:lang w:val="ru-RU"/>
              </w:rPr>
              <w:t>. № 699 от 25.02.2020 г., парт.63074, Акт № 56/20 г., том 3, дело 461/20 г.</w:t>
            </w:r>
          </w:p>
        </w:tc>
        <w:tc>
          <w:tcPr>
            <w:tcW w:w="2268" w:type="dxa"/>
            <w:gridSpan w:val="2"/>
            <w:tcBorders>
              <w:top w:val="single" w:sz="4" w:space="0" w:color="auto"/>
              <w:left w:val="single" w:sz="4" w:space="0" w:color="auto"/>
              <w:bottom w:val="single" w:sz="4" w:space="0" w:color="auto"/>
              <w:right w:val="single" w:sz="4" w:space="0" w:color="auto"/>
            </w:tcBorders>
          </w:tcPr>
          <w:p w14:paraId="5C199220" w14:textId="77777777" w:rsidR="008D1B21" w:rsidRPr="00797992" w:rsidRDefault="008D1B21" w:rsidP="008D1B21">
            <w:pPr>
              <w:pStyle w:val="CharCharCharCharCharChar1"/>
              <w:rPr>
                <w:rFonts w:ascii="Times New Roman" w:hAnsi="Times New Roman"/>
                <w:color w:val="000000" w:themeColor="text1"/>
                <w:lang w:val="bg-BG"/>
              </w:rPr>
            </w:pPr>
            <w:r w:rsidRPr="00797992">
              <w:rPr>
                <w:rFonts w:ascii="Times New Roman" w:hAnsi="Times New Roman"/>
                <w:color w:val="000000" w:themeColor="text1"/>
                <w:lang w:val="bg-BG"/>
              </w:rPr>
              <w:t>с.</w:t>
            </w:r>
            <w:r>
              <w:rPr>
                <w:rFonts w:ascii="Times New Roman" w:hAnsi="Times New Roman"/>
                <w:color w:val="000000" w:themeColor="text1"/>
                <w:lang w:val="en-US"/>
              </w:rPr>
              <w:t xml:space="preserve"> </w:t>
            </w:r>
            <w:r w:rsidRPr="00797992">
              <w:rPr>
                <w:rFonts w:ascii="Times New Roman" w:hAnsi="Times New Roman"/>
                <w:color w:val="000000" w:themeColor="text1"/>
                <w:lang w:val="bg-BG"/>
              </w:rPr>
              <w:t xml:space="preserve">Бели пласт, </w:t>
            </w:r>
          </w:p>
          <w:p w14:paraId="5C07BE26" w14:textId="77777777" w:rsidR="008D1B21" w:rsidRPr="00797992" w:rsidRDefault="008D1B21" w:rsidP="008D1B21">
            <w:pPr>
              <w:pStyle w:val="CharCharCharCharCharChar1"/>
              <w:rPr>
                <w:rFonts w:ascii="Times New Roman" w:hAnsi="Times New Roman"/>
                <w:bCs/>
                <w:color w:val="000000" w:themeColor="text1"/>
              </w:rPr>
            </w:pPr>
            <w:r w:rsidRPr="00797992">
              <w:rPr>
                <w:rFonts w:ascii="Times New Roman" w:hAnsi="Times New Roman"/>
                <w:color w:val="000000" w:themeColor="text1"/>
                <w:lang w:val="bg-BG"/>
              </w:rPr>
              <w:t>община Кърджали</w:t>
            </w:r>
          </w:p>
        </w:tc>
        <w:tc>
          <w:tcPr>
            <w:tcW w:w="1134" w:type="dxa"/>
            <w:tcBorders>
              <w:top w:val="single" w:sz="4" w:space="0" w:color="auto"/>
              <w:left w:val="single" w:sz="4" w:space="0" w:color="auto"/>
              <w:bottom w:val="single" w:sz="4" w:space="0" w:color="auto"/>
              <w:right w:val="single" w:sz="4" w:space="0" w:color="auto"/>
            </w:tcBorders>
          </w:tcPr>
          <w:p w14:paraId="3016A08E" w14:textId="77777777" w:rsidR="008D1B21" w:rsidRPr="00D20C6E" w:rsidRDefault="008D1B21" w:rsidP="008D1B21">
            <w:pPr>
              <w:pStyle w:val="CharCharCharCharCharChar1"/>
              <w:jc w:val="center"/>
              <w:rPr>
                <w:rFonts w:ascii="Times New Roman" w:hAnsi="Times New Roman"/>
                <w:color w:val="000000" w:themeColor="text1"/>
                <w:lang w:val="bg-BG"/>
              </w:rPr>
            </w:pPr>
            <w:r w:rsidRPr="00D20C6E">
              <w:rPr>
                <w:rFonts w:ascii="Times New Roman" w:hAnsi="Times New Roman"/>
                <w:color w:val="000000" w:themeColor="text1"/>
                <w:lang w:val="bg-BG"/>
              </w:rPr>
              <w:t>692 кв.м</w:t>
            </w:r>
          </w:p>
        </w:tc>
      </w:tr>
      <w:tr w:rsidR="00D20C6E" w:rsidRPr="00FA62DB" w14:paraId="5B6B76A3" w14:textId="77777777" w:rsidTr="005442AE">
        <w:tc>
          <w:tcPr>
            <w:tcW w:w="993" w:type="dxa"/>
            <w:tcBorders>
              <w:top w:val="single" w:sz="4" w:space="0" w:color="auto"/>
              <w:left w:val="single" w:sz="4" w:space="0" w:color="auto"/>
              <w:bottom w:val="single" w:sz="4" w:space="0" w:color="auto"/>
              <w:right w:val="single" w:sz="4" w:space="0" w:color="auto"/>
            </w:tcBorders>
          </w:tcPr>
          <w:p w14:paraId="5CEB08AA" w14:textId="77777777" w:rsidR="00D20C6E" w:rsidRPr="001D2585" w:rsidRDefault="00D20C6E"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3FB8542C" w14:textId="77777777" w:rsidR="00D20C6E" w:rsidRPr="00797992" w:rsidRDefault="00D20C6E" w:rsidP="00F97DE9">
            <w:pPr>
              <w:jc w:val="both"/>
              <w:rPr>
                <w:color w:val="000000" w:themeColor="text1"/>
              </w:rPr>
            </w:pPr>
            <w:r>
              <w:rPr>
                <w:lang w:val="x-none"/>
              </w:rPr>
              <w:t xml:space="preserve">Незастроен УПИ ІV, кв. 23 по ПУП на с. Бели пласт, община Кърджали, с площ 797  кв.м, отреден за жилищно строителство, </w:t>
            </w:r>
            <w:r w:rsidRPr="00EE6E63">
              <w:t>актуван с Акт за частна общинска собственост</w:t>
            </w:r>
            <w:r>
              <w:t xml:space="preserve"> № 9274 от 25</w:t>
            </w:r>
            <w:r w:rsidRPr="00EE6E63">
              <w:t>.09.2025 г.</w:t>
            </w:r>
            <w:r w:rsidR="00F97DE9">
              <w:t xml:space="preserve">, </w:t>
            </w:r>
            <w:r w:rsidR="00F97DE9" w:rsidRPr="00624C99">
              <w:rPr>
                <w:color w:val="000000" w:themeColor="text1"/>
              </w:rPr>
              <w:t xml:space="preserve">вписан в </w:t>
            </w:r>
            <w:r w:rsidR="00F97DE9" w:rsidRPr="00624C99">
              <w:rPr>
                <w:color w:val="000000" w:themeColor="text1"/>
                <w:lang w:val="ru-RU"/>
              </w:rPr>
              <w:t xml:space="preserve"> Служба по </w:t>
            </w:r>
            <w:proofErr w:type="spellStart"/>
            <w:r w:rsidR="00F97DE9" w:rsidRPr="00624C99">
              <w:rPr>
                <w:color w:val="000000" w:themeColor="text1"/>
                <w:lang w:val="ru-RU"/>
              </w:rPr>
              <w:t>вписван</w:t>
            </w:r>
            <w:r w:rsidR="00F97DE9">
              <w:rPr>
                <w:color w:val="000000" w:themeColor="text1"/>
                <w:lang w:val="ru-RU"/>
              </w:rPr>
              <w:t>ията</w:t>
            </w:r>
            <w:proofErr w:type="spellEnd"/>
            <w:r w:rsidR="00F97DE9">
              <w:rPr>
                <w:color w:val="000000" w:themeColor="text1"/>
                <w:lang w:val="ru-RU"/>
              </w:rPr>
              <w:t xml:space="preserve"> - </w:t>
            </w:r>
            <w:proofErr w:type="spellStart"/>
            <w:r w:rsidR="00F97DE9">
              <w:rPr>
                <w:color w:val="000000" w:themeColor="text1"/>
                <w:lang w:val="ru-RU"/>
              </w:rPr>
              <w:t>Кърджали</w:t>
            </w:r>
            <w:proofErr w:type="spellEnd"/>
            <w:r w:rsidR="00F97DE9">
              <w:rPr>
                <w:color w:val="000000" w:themeColor="text1"/>
                <w:lang w:val="ru-RU"/>
              </w:rPr>
              <w:t xml:space="preserve"> с  </w:t>
            </w:r>
            <w:proofErr w:type="spellStart"/>
            <w:r w:rsidR="00F97DE9">
              <w:rPr>
                <w:color w:val="000000" w:themeColor="text1"/>
                <w:lang w:val="ru-RU"/>
              </w:rPr>
              <w:t>Дв.вх</w:t>
            </w:r>
            <w:proofErr w:type="spellEnd"/>
            <w:r w:rsidR="00F97DE9">
              <w:rPr>
                <w:color w:val="000000" w:themeColor="text1"/>
                <w:lang w:val="ru-RU"/>
              </w:rPr>
              <w:t>. № 5386</w:t>
            </w:r>
            <w:r w:rsidR="00F97DE9" w:rsidRPr="00624C99">
              <w:rPr>
                <w:color w:val="000000" w:themeColor="text1"/>
                <w:lang w:val="ru-RU"/>
              </w:rPr>
              <w:t xml:space="preserve"> от 1</w:t>
            </w:r>
            <w:r w:rsidR="00F97DE9">
              <w:rPr>
                <w:color w:val="000000" w:themeColor="text1"/>
                <w:lang w:val="ru-RU"/>
              </w:rPr>
              <w:t>5</w:t>
            </w:r>
            <w:r w:rsidR="00F97DE9" w:rsidRPr="00624C99">
              <w:rPr>
                <w:color w:val="000000" w:themeColor="text1"/>
                <w:lang w:val="ru-RU"/>
              </w:rPr>
              <w:t>.</w:t>
            </w:r>
            <w:r w:rsidR="00F97DE9">
              <w:rPr>
                <w:color w:val="000000" w:themeColor="text1"/>
                <w:lang w:val="ru-RU"/>
              </w:rPr>
              <w:t>10.2025 г., парт.91745, Акт №159, том 20, дело 4172</w:t>
            </w:r>
            <w:r w:rsidR="00F97DE9"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1D8203D6" w14:textId="77777777" w:rsidR="00D20C6E" w:rsidRPr="00797992" w:rsidRDefault="00D20C6E" w:rsidP="00D20C6E">
            <w:pPr>
              <w:pStyle w:val="CharCharCharCharCharChar1"/>
              <w:rPr>
                <w:rFonts w:ascii="Times New Roman" w:hAnsi="Times New Roman"/>
                <w:color w:val="000000" w:themeColor="text1"/>
                <w:lang w:val="bg-BG"/>
              </w:rPr>
            </w:pPr>
            <w:r w:rsidRPr="00797992">
              <w:rPr>
                <w:rFonts w:ascii="Times New Roman" w:hAnsi="Times New Roman"/>
                <w:color w:val="000000" w:themeColor="text1"/>
                <w:lang w:val="bg-BG"/>
              </w:rPr>
              <w:t>с.</w:t>
            </w:r>
            <w:r>
              <w:rPr>
                <w:rFonts w:ascii="Times New Roman" w:hAnsi="Times New Roman"/>
                <w:color w:val="000000" w:themeColor="text1"/>
                <w:lang w:val="en-US"/>
              </w:rPr>
              <w:t xml:space="preserve"> </w:t>
            </w:r>
            <w:r w:rsidRPr="00797992">
              <w:rPr>
                <w:rFonts w:ascii="Times New Roman" w:hAnsi="Times New Roman"/>
                <w:color w:val="000000" w:themeColor="text1"/>
                <w:lang w:val="bg-BG"/>
              </w:rPr>
              <w:t xml:space="preserve">Бели пласт, </w:t>
            </w:r>
          </w:p>
          <w:p w14:paraId="1FD9F924" w14:textId="77777777" w:rsidR="00D20C6E" w:rsidRPr="00797992" w:rsidRDefault="00D20C6E" w:rsidP="00D20C6E">
            <w:pPr>
              <w:pStyle w:val="CharCharCharCharCharChar1"/>
              <w:rPr>
                <w:rFonts w:ascii="Times New Roman" w:hAnsi="Times New Roman"/>
                <w:color w:val="000000" w:themeColor="text1"/>
                <w:lang w:val="bg-BG"/>
              </w:rPr>
            </w:pPr>
            <w:r w:rsidRPr="00797992">
              <w:rPr>
                <w:rFonts w:ascii="Times New Roman" w:hAnsi="Times New Roman"/>
                <w:color w:val="000000" w:themeColor="text1"/>
                <w:lang w:val="bg-BG"/>
              </w:rPr>
              <w:t>община Кърджали</w:t>
            </w:r>
          </w:p>
        </w:tc>
        <w:tc>
          <w:tcPr>
            <w:tcW w:w="1134" w:type="dxa"/>
            <w:tcBorders>
              <w:top w:val="single" w:sz="4" w:space="0" w:color="auto"/>
              <w:left w:val="single" w:sz="4" w:space="0" w:color="auto"/>
              <w:bottom w:val="single" w:sz="4" w:space="0" w:color="auto"/>
              <w:right w:val="single" w:sz="4" w:space="0" w:color="auto"/>
            </w:tcBorders>
          </w:tcPr>
          <w:p w14:paraId="0837B019" w14:textId="77777777" w:rsidR="00D20C6E" w:rsidRPr="00D20C6E" w:rsidRDefault="001561AC" w:rsidP="001561AC">
            <w:pPr>
              <w:pStyle w:val="CharCharCharCharCharChar1"/>
              <w:rPr>
                <w:rFonts w:ascii="Times New Roman" w:hAnsi="Times New Roman"/>
                <w:color w:val="000000" w:themeColor="text1"/>
                <w:lang w:val="bg-BG"/>
              </w:rPr>
            </w:pPr>
            <w:r>
              <w:rPr>
                <w:rFonts w:ascii="Times New Roman" w:hAnsi="Times New Roman"/>
                <w:lang w:val="x-none"/>
              </w:rPr>
              <w:t xml:space="preserve">797 </w:t>
            </w:r>
            <w:r w:rsidR="00D20C6E" w:rsidRPr="00D20C6E">
              <w:rPr>
                <w:rFonts w:ascii="Times New Roman" w:hAnsi="Times New Roman"/>
                <w:lang w:val="x-none"/>
              </w:rPr>
              <w:t>кв.м</w:t>
            </w:r>
          </w:p>
        </w:tc>
      </w:tr>
      <w:tr w:rsidR="008D1B21" w:rsidRPr="00FA62DB" w14:paraId="73674251" w14:textId="77777777" w:rsidTr="005442AE">
        <w:tc>
          <w:tcPr>
            <w:tcW w:w="993" w:type="dxa"/>
            <w:tcBorders>
              <w:top w:val="single" w:sz="4" w:space="0" w:color="auto"/>
              <w:left w:val="single" w:sz="4" w:space="0" w:color="auto"/>
              <w:bottom w:val="single" w:sz="4" w:space="0" w:color="auto"/>
              <w:right w:val="single" w:sz="4" w:space="0" w:color="auto"/>
            </w:tcBorders>
          </w:tcPr>
          <w:p w14:paraId="44B336F6"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2A505CDA" w14:textId="77777777" w:rsidR="008D1B21" w:rsidRPr="00392E87" w:rsidRDefault="008D1B21" w:rsidP="008D1B21">
            <w:pPr>
              <w:jc w:val="both"/>
              <w:rPr>
                <w:color w:val="000000" w:themeColor="text1"/>
              </w:rPr>
            </w:pPr>
            <w:r w:rsidRPr="00392E87">
              <w:t xml:space="preserve">УПИ  І-общ., кв.19 по ПУП на с. Горна крепост, община Кърджали, с площ 710 кв.м, отреден за жилищно строителство, актуван с Акт за общинска частна собственост № 1808 от 15.12.2006 г., вписан в </w:t>
            </w:r>
            <w:r w:rsidRPr="00392E87">
              <w:rPr>
                <w:lang w:val="ru-RU"/>
              </w:rPr>
              <w:t xml:space="preserve"> Служба по </w:t>
            </w:r>
            <w:proofErr w:type="spellStart"/>
            <w:r w:rsidRPr="00392E87">
              <w:rPr>
                <w:lang w:val="ru-RU"/>
              </w:rPr>
              <w:t>вписванията</w:t>
            </w:r>
            <w:proofErr w:type="spellEnd"/>
            <w:r w:rsidRPr="00392E87">
              <w:rPr>
                <w:lang w:val="ru-RU"/>
              </w:rPr>
              <w:t xml:space="preserve"> - </w:t>
            </w:r>
            <w:proofErr w:type="spellStart"/>
            <w:r w:rsidRPr="00392E87">
              <w:rPr>
                <w:lang w:val="ru-RU"/>
              </w:rPr>
              <w:t>Кърджали</w:t>
            </w:r>
            <w:proofErr w:type="spellEnd"/>
            <w:r w:rsidRPr="00392E87">
              <w:rPr>
                <w:lang w:val="ru-RU"/>
              </w:rPr>
              <w:t xml:space="preserve"> с  </w:t>
            </w:r>
            <w:proofErr w:type="spellStart"/>
            <w:r w:rsidRPr="00392E87">
              <w:rPr>
                <w:lang w:val="ru-RU"/>
              </w:rPr>
              <w:t>Дв.вх</w:t>
            </w:r>
            <w:proofErr w:type="spellEnd"/>
            <w:r w:rsidRPr="00392E87">
              <w:rPr>
                <w:lang w:val="ru-RU"/>
              </w:rPr>
              <w:t>. № 64 от 16.01.2007 г., парт. 44, Акт № 54 том І, дело 57/2007 г.</w:t>
            </w:r>
          </w:p>
        </w:tc>
        <w:tc>
          <w:tcPr>
            <w:tcW w:w="2268" w:type="dxa"/>
            <w:gridSpan w:val="2"/>
            <w:tcBorders>
              <w:top w:val="single" w:sz="4" w:space="0" w:color="auto"/>
              <w:left w:val="single" w:sz="4" w:space="0" w:color="auto"/>
              <w:bottom w:val="single" w:sz="4" w:space="0" w:color="auto"/>
              <w:right w:val="single" w:sz="4" w:space="0" w:color="auto"/>
            </w:tcBorders>
          </w:tcPr>
          <w:p w14:paraId="6806D6BB" w14:textId="77777777" w:rsidR="008D1B21" w:rsidRPr="00686840" w:rsidRDefault="008D1B21" w:rsidP="008D1B21">
            <w:pPr>
              <w:pStyle w:val="CharCharCharCharCharChar1"/>
              <w:rPr>
                <w:rFonts w:ascii="Times New Roman" w:hAnsi="Times New Roman"/>
              </w:rPr>
            </w:pPr>
            <w:r w:rsidRPr="00921BB7">
              <w:rPr>
                <w:rFonts w:ascii="Times New Roman" w:hAnsi="Times New Roman"/>
              </w:rPr>
              <w:t>с. Горна крепост,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6968C555" w14:textId="77777777" w:rsidR="008D1B21" w:rsidRPr="00D20C6E" w:rsidRDefault="008D1B21" w:rsidP="008D1B21">
            <w:pPr>
              <w:pStyle w:val="CharCharCharCharCharChar0"/>
              <w:jc w:val="center"/>
              <w:rPr>
                <w:rFonts w:ascii="Times New Roman" w:hAnsi="Times New Roman"/>
                <w:szCs w:val="22"/>
                <w:lang w:val="bg-BG"/>
              </w:rPr>
            </w:pPr>
            <w:r w:rsidRPr="00D20C6E">
              <w:rPr>
                <w:rFonts w:ascii="Times New Roman" w:hAnsi="Times New Roman"/>
                <w:szCs w:val="22"/>
                <w:lang w:val="bg-BG"/>
              </w:rPr>
              <w:t>710 кв.м</w:t>
            </w:r>
          </w:p>
        </w:tc>
      </w:tr>
      <w:tr w:rsidR="00392E87" w:rsidRPr="00FA62DB" w14:paraId="1531F257" w14:textId="77777777" w:rsidTr="005442AE">
        <w:tc>
          <w:tcPr>
            <w:tcW w:w="993" w:type="dxa"/>
            <w:tcBorders>
              <w:top w:val="single" w:sz="4" w:space="0" w:color="auto"/>
              <w:left w:val="single" w:sz="4" w:space="0" w:color="auto"/>
              <w:bottom w:val="single" w:sz="4" w:space="0" w:color="auto"/>
              <w:right w:val="single" w:sz="4" w:space="0" w:color="auto"/>
            </w:tcBorders>
          </w:tcPr>
          <w:p w14:paraId="5B68019B" w14:textId="77777777" w:rsidR="00392E87" w:rsidRPr="005442AE" w:rsidRDefault="00392E87" w:rsidP="008D1B21">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40126B9A" w14:textId="77777777" w:rsidR="00392E87" w:rsidRPr="00392E87" w:rsidRDefault="00392E87" w:rsidP="001D2C45">
            <w:pPr>
              <w:pStyle w:val="CharCharCharCharCharChar0"/>
              <w:jc w:val="both"/>
              <w:rPr>
                <w:rFonts w:ascii="Times New Roman" w:hAnsi="Times New Roman"/>
              </w:rPr>
            </w:pPr>
            <w:r w:rsidRPr="00392E87">
              <w:rPr>
                <w:rFonts w:ascii="Times New Roman" w:hAnsi="Times New Roman"/>
                <w:lang w:val="x-none"/>
              </w:rPr>
              <w:t xml:space="preserve">Незастроен УПИ </w:t>
            </w:r>
            <w:r w:rsidRPr="00392E87">
              <w:rPr>
                <w:rFonts w:ascii="Times New Roman" w:hAnsi="Times New Roman"/>
                <w:lang w:val="bg-BG"/>
              </w:rPr>
              <w:t>Х</w:t>
            </w:r>
            <w:r w:rsidRPr="00392E87">
              <w:rPr>
                <w:rFonts w:ascii="Times New Roman" w:hAnsi="Times New Roman"/>
                <w:lang w:val="x-none"/>
              </w:rPr>
              <w:t xml:space="preserve">І, кв.4  по </w:t>
            </w:r>
            <w:r w:rsidRPr="00392E87">
              <w:rPr>
                <w:rFonts w:ascii="Times New Roman" w:hAnsi="Times New Roman"/>
                <w:lang w:val="bg-BG"/>
              </w:rPr>
              <w:t>Кадастрален и регулационен план</w:t>
            </w:r>
            <w:r w:rsidRPr="00392E87">
              <w:rPr>
                <w:rFonts w:ascii="Times New Roman" w:hAnsi="Times New Roman"/>
                <w:lang w:val="x-none"/>
              </w:rPr>
              <w:t xml:space="preserve"> на с. </w:t>
            </w:r>
            <w:r w:rsidRPr="00392E87">
              <w:rPr>
                <w:rFonts w:ascii="Times New Roman" w:hAnsi="Times New Roman"/>
                <w:lang w:val="bg-BG"/>
              </w:rPr>
              <w:t>Долна крепост</w:t>
            </w:r>
            <w:r w:rsidRPr="00392E87">
              <w:rPr>
                <w:rFonts w:ascii="Times New Roman" w:hAnsi="Times New Roman"/>
                <w:lang w:val="x-none"/>
              </w:rPr>
              <w:t xml:space="preserve">, община Кърджали, с площ 659 кв.м, отреден за жилищно </w:t>
            </w:r>
            <w:r w:rsidRPr="001D2C45">
              <w:rPr>
                <w:rFonts w:ascii="Times New Roman" w:hAnsi="Times New Roman"/>
                <w:lang w:val="x-none"/>
              </w:rPr>
              <w:t>строителство</w:t>
            </w:r>
            <w:r w:rsidRPr="001D2C45">
              <w:rPr>
                <w:rFonts w:ascii="Times New Roman" w:hAnsi="Times New Roman"/>
                <w:lang w:val="bg-BG"/>
              </w:rPr>
              <w:t>, актуван с Акт за частна общинска собственост № 9191 от 22.08.2025 г.</w:t>
            </w:r>
            <w:r w:rsidR="001D2C45" w:rsidRPr="001D2C45">
              <w:rPr>
                <w:rFonts w:ascii="Times New Roman" w:hAnsi="Times New Roman"/>
                <w:lang w:val="bg-BG"/>
              </w:rPr>
              <w:t xml:space="preserve">, </w:t>
            </w:r>
            <w:r w:rsidR="001D2C45" w:rsidRPr="001D2C45">
              <w:rPr>
                <w:rFonts w:ascii="Times New Roman" w:hAnsi="Times New Roman"/>
                <w:color w:val="000000" w:themeColor="text1"/>
              </w:rPr>
              <w:t xml:space="preserve">вписан в </w:t>
            </w:r>
            <w:r w:rsidR="001D2C45" w:rsidRPr="001D2C45">
              <w:rPr>
                <w:rFonts w:ascii="Times New Roman" w:hAnsi="Times New Roman"/>
                <w:color w:val="000000" w:themeColor="text1"/>
                <w:lang w:val="ru-RU"/>
              </w:rPr>
              <w:t xml:space="preserve"> Служба по </w:t>
            </w:r>
            <w:proofErr w:type="spellStart"/>
            <w:r w:rsidR="001D2C45" w:rsidRPr="001D2C45">
              <w:rPr>
                <w:rFonts w:ascii="Times New Roman" w:hAnsi="Times New Roman"/>
                <w:color w:val="000000" w:themeColor="text1"/>
                <w:lang w:val="ru-RU"/>
              </w:rPr>
              <w:t>вписванията</w:t>
            </w:r>
            <w:proofErr w:type="spellEnd"/>
            <w:r w:rsidR="001D2C45" w:rsidRPr="001D2C45">
              <w:rPr>
                <w:rFonts w:ascii="Times New Roman" w:hAnsi="Times New Roman"/>
                <w:color w:val="000000" w:themeColor="text1"/>
                <w:lang w:val="ru-RU"/>
              </w:rPr>
              <w:t xml:space="preserve"> - </w:t>
            </w:r>
            <w:proofErr w:type="spellStart"/>
            <w:r w:rsidR="001D2C45" w:rsidRPr="001D2C45">
              <w:rPr>
                <w:rFonts w:ascii="Times New Roman" w:hAnsi="Times New Roman"/>
                <w:color w:val="000000" w:themeColor="text1"/>
                <w:lang w:val="ru-RU"/>
              </w:rPr>
              <w:t>Кърджали</w:t>
            </w:r>
            <w:proofErr w:type="spellEnd"/>
            <w:r w:rsidR="001D2C45" w:rsidRPr="001D2C45">
              <w:rPr>
                <w:rFonts w:ascii="Times New Roman" w:hAnsi="Times New Roman"/>
                <w:color w:val="000000" w:themeColor="text1"/>
                <w:lang w:val="ru-RU"/>
              </w:rPr>
              <w:t xml:space="preserve"> с  </w:t>
            </w:r>
            <w:proofErr w:type="spellStart"/>
            <w:r w:rsidR="001D2C45" w:rsidRPr="001D2C45">
              <w:rPr>
                <w:rFonts w:ascii="Times New Roman" w:hAnsi="Times New Roman"/>
                <w:color w:val="000000" w:themeColor="text1"/>
                <w:lang w:val="ru-RU"/>
              </w:rPr>
              <w:t>Дв.вх</w:t>
            </w:r>
            <w:proofErr w:type="spellEnd"/>
            <w:r w:rsidR="001D2C45" w:rsidRPr="001D2C45">
              <w:rPr>
                <w:rFonts w:ascii="Times New Roman" w:hAnsi="Times New Roman"/>
                <w:color w:val="000000" w:themeColor="text1"/>
                <w:lang w:val="ru-RU"/>
              </w:rPr>
              <w:t>. № 4563 от 17.09.2025 г., парт.91181, Акт №115, том 17, дело 3501.</w:t>
            </w:r>
          </w:p>
        </w:tc>
        <w:tc>
          <w:tcPr>
            <w:tcW w:w="2268" w:type="dxa"/>
            <w:gridSpan w:val="2"/>
            <w:tcBorders>
              <w:top w:val="single" w:sz="4" w:space="0" w:color="auto"/>
              <w:left w:val="single" w:sz="4" w:space="0" w:color="auto"/>
              <w:bottom w:val="single" w:sz="4" w:space="0" w:color="auto"/>
              <w:right w:val="single" w:sz="4" w:space="0" w:color="auto"/>
            </w:tcBorders>
          </w:tcPr>
          <w:p w14:paraId="1DB6DA0D" w14:textId="77777777" w:rsidR="00392E87" w:rsidRPr="003D5213" w:rsidRDefault="000B7159" w:rsidP="008D1B21">
            <w:pPr>
              <w:pStyle w:val="CharCharCharCharCharChar0"/>
              <w:rPr>
                <w:rFonts w:ascii="Times New Roman" w:hAnsi="Times New Roman"/>
              </w:rPr>
            </w:pPr>
            <w:r w:rsidRPr="003D5213">
              <w:rPr>
                <w:rFonts w:ascii="Times New Roman" w:hAnsi="Times New Roman"/>
              </w:rPr>
              <w:t>с.</w:t>
            </w:r>
            <w:r>
              <w:rPr>
                <w:rFonts w:ascii="Times New Roman" w:hAnsi="Times New Roman"/>
                <w:lang w:val="bg-BG"/>
              </w:rPr>
              <w:t xml:space="preserve"> </w:t>
            </w:r>
            <w:r w:rsidRPr="003D5213">
              <w:rPr>
                <w:rFonts w:ascii="Times New Roman" w:hAnsi="Times New Roman"/>
              </w:rPr>
              <w:t>Долна крепост,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0AD7D5CE" w14:textId="77777777" w:rsidR="00392E87" w:rsidRPr="003D5213" w:rsidRDefault="00730168" w:rsidP="008D1B21">
            <w:pPr>
              <w:pStyle w:val="CharCharCharCharCharChar0"/>
              <w:jc w:val="center"/>
              <w:rPr>
                <w:rFonts w:ascii="Times New Roman" w:hAnsi="Times New Roman"/>
              </w:rPr>
            </w:pPr>
            <w:r w:rsidRPr="00392E87">
              <w:rPr>
                <w:rFonts w:ascii="Times New Roman" w:hAnsi="Times New Roman"/>
                <w:lang w:val="x-none"/>
              </w:rPr>
              <w:t>659 кв.м</w:t>
            </w:r>
          </w:p>
        </w:tc>
      </w:tr>
      <w:tr w:rsidR="003D5213" w:rsidRPr="00FA62DB" w14:paraId="2E779049" w14:textId="77777777" w:rsidTr="005442AE">
        <w:tc>
          <w:tcPr>
            <w:tcW w:w="993" w:type="dxa"/>
            <w:tcBorders>
              <w:top w:val="single" w:sz="4" w:space="0" w:color="auto"/>
              <w:left w:val="single" w:sz="4" w:space="0" w:color="auto"/>
              <w:bottom w:val="single" w:sz="4" w:space="0" w:color="auto"/>
              <w:right w:val="single" w:sz="4" w:space="0" w:color="auto"/>
            </w:tcBorders>
          </w:tcPr>
          <w:p w14:paraId="382AB76B" w14:textId="77777777" w:rsidR="003D5213" w:rsidRPr="005442AE" w:rsidRDefault="003D5213" w:rsidP="008D1B21">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59CB461B" w14:textId="77777777" w:rsidR="003D5213" w:rsidRPr="00392E87" w:rsidRDefault="003D5213" w:rsidP="00F51024">
            <w:pPr>
              <w:pStyle w:val="CharCharCharCharCharChar0"/>
              <w:jc w:val="both"/>
              <w:rPr>
                <w:rFonts w:ascii="Times New Roman" w:hAnsi="Times New Roman"/>
                <w:color w:val="000000" w:themeColor="text1"/>
                <w:lang w:val="bg-BG"/>
              </w:rPr>
            </w:pPr>
            <w:r w:rsidRPr="00392E87">
              <w:rPr>
                <w:rFonts w:ascii="Times New Roman" w:hAnsi="Times New Roman"/>
              </w:rPr>
              <w:t>Незастроен УПИ ХІІ, кв.4 по ПУП на с.Долна крепост, Община Кърджали</w:t>
            </w:r>
            <w:r w:rsidRPr="00392E87">
              <w:rPr>
                <w:rFonts w:ascii="Times New Roman" w:hAnsi="Times New Roman"/>
                <w:lang w:val="bg-BG"/>
              </w:rPr>
              <w:t>,</w:t>
            </w:r>
            <w:r w:rsidRPr="00392E87">
              <w:rPr>
                <w:rFonts w:ascii="Times New Roman" w:hAnsi="Times New Roman"/>
              </w:rPr>
              <w:t xml:space="preserve"> с площ 575 кв.м, отреден за жилищно строителство</w:t>
            </w:r>
            <w:r w:rsidRPr="00392E87">
              <w:rPr>
                <w:rFonts w:ascii="Times New Roman" w:hAnsi="Times New Roman"/>
                <w:lang w:val="bg-BG"/>
              </w:rPr>
              <w:t xml:space="preserve">, </w:t>
            </w:r>
            <w:r w:rsidRPr="00392E87">
              <w:rPr>
                <w:rFonts w:ascii="Times New Roman" w:hAnsi="Times New Roman"/>
              </w:rPr>
              <w:t xml:space="preserve">актуван с Акт за общинска частна собственост № </w:t>
            </w:r>
            <w:r w:rsidRPr="00E568D6">
              <w:rPr>
                <w:rFonts w:ascii="Times New Roman" w:hAnsi="Times New Roman"/>
              </w:rPr>
              <w:t>5292 от 19.06.2018</w:t>
            </w:r>
            <w:r w:rsidRPr="00E568D6">
              <w:rPr>
                <w:rFonts w:ascii="Times New Roman" w:hAnsi="Times New Roman"/>
                <w:lang w:val="bg-BG"/>
              </w:rPr>
              <w:t xml:space="preserve"> г.</w:t>
            </w:r>
            <w:r w:rsidR="00F51024" w:rsidRPr="00E568D6">
              <w:rPr>
                <w:rFonts w:ascii="Times New Roman" w:hAnsi="Times New Roman"/>
                <w:lang w:val="bg-BG"/>
              </w:rPr>
              <w:t xml:space="preserve">, </w:t>
            </w:r>
            <w:r w:rsidR="00F51024" w:rsidRPr="00E568D6">
              <w:rPr>
                <w:rFonts w:ascii="Times New Roman" w:hAnsi="Times New Roman"/>
                <w:color w:val="000000" w:themeColor="text1"/>
              </w:rPr>
              <w:t xml:space="preserve">вписан в </w:t>
            </w:r>
            <w:r w:rsidR="00F51024" w:rsidRPr="00E568D6">
              <w:rPr>
                <w:rFonts w:ascii="Times New Roman" w:hAnsi="Times New Roman"/>
                <w:color w:val="000000" w:themeColor="text1"/>
                <w:lang w:val="ru-RU"/>
              </w:rPr>
              <w:t xml:space="preserve"> Служба по </w:t>
            </w:r>
            <w:proofErr w:type="spellStart"/>
            <w:r w:rsidR="00F51024" w:rsidRPr="00E568D6">
              <w:rPr>
                <w:rFonts w:ascii="Times New Roman" w:hAnsi="Times New Roman"/>
                <w:color w:val="000000" w:themeColor="text1"/>
                <w:lang w:val="ru-RU"/>
              </w:rPr>
              <w:t>вписванията</w:t>
            </w:r>
            <w:proofErr w:type="spellEnd"/>
            <w:r w:rsidR="00F51024" w:rsidRPr="00E568D6">
              <w:rPr>
                <w:rFonts w:ascii="Times New Roman" w:hAnsi="Times New Roman"/>
                <w:color w:val="000000" w:themeColor="text1"/>
                <w:lang w:val="ru-RU"/>
              </w:rPr>
              <w:t xml:space="preserve"> - </w:t>
            </w:r>
            <w:proofErr w:type="spellStart"/>
            <w:r w:rsidR="00F51024" w:rsidRPr="00E568D6">
              <w:rPr>
                <w:rFonts w:ascii="Times New Roman" w:hAnsi="Times New Roman"/>
                <w:color w:val="000000" w:themeColor="text1"/>
                <w:lang w:val="ru-RU"/>
              </w:rPr>
              <w:t>Кърджали</w:t>
            </w:r>
            <w:proofErr w:type="spellEnd"/>
            <w:r w:rsidR="00F51024" w:rsidRPr="00E568D6">
              <w:rPr>
                <w:rFonts w:ascii="Times New Roman" w:hAnsi="Times New Roman"/>
                <w:color w:val="000000" w:themeColor="text1"/>
                <w:lang w:val="ru-RU"/>
              </w:rPr>
              <w:t xml:space="preserve"> с  </w:t>
            </w:r>
            <w:proofErr w:type="spellStart"/>
            <w:r w:rsidR="00F51024" w:rsidRPr="00E568D6">
              <w:rPr>
                <w:rFonts w:ascii="Times New Roman" w:hAnsi="Times New Roman"/>
                <w:color w:val="000000" w:themeColor="text1"/>
                <w:lang w:val="ru-RU"/>
              </w:rPr>
              <w:t>Дв.вх</w:t>
            </w:r>
            <w:proofErr w:type="spellEnd"/>
            <w:r w:rsidR="00F51024" w:rsidRPr="00E568D6">
              <w:rPr>
                <w:rFonts w:ascii="Times New Roman" w:hAnsi="Times New Roman"/>
                <w:color w:val="000000" w:themeColor="text1"/>
                <w:lang w:val="ru-RU"/>
              </w:rPr>
              <w:t>. № 2625 от 30.07.2025 г., парт. 54435, Акт №44/18 г., том 9, дело 1659/18 г.</w:t>
            </w:r>
          </w:p>
        </w:tc>
        <w:tc>
          <w:tcPr>
            <w:tcW w:w="2268" w:type="dxa"/>
            <w:gridSpan w:val="2"/>
            <w:tcBorders>
              <w:top w:val="single" w:sz="4" w:space="0" w:color="auto"/>
              <w:left w:val="single" w:sz="4" w:space="0" w:color="auto"/>
              <w:bottom w:val="single" w:sz="4" w:space="0" w:color="auto"/>
              <w:right w:val="single" w:sz="4" w:space="0" w:color="auto"/>
            </w:tcBorders>
          </w:tcPr>
          <w:p w14:paraId="664D6986" w14:textId="77777777" w:rsidR="003D5213" w:rsidRPr="00CE00F0" w:rsidRDefault="003D5213" w:rsidP="008D1B21">
            <w:pPr>
              <w:pStyle w:val="CharCharCharCharCharChar0"/>
              <w:rPr>
                <w:rFonts w:ascii="Times New Roman" w:hAnsi="Times New Roman"/>
                <w:color w:val="000000" w:themeColor="text1"/>
                <w:lang w:val="bg-BG"/>
              </w:rPr>
            </w:pPr>
            <w:r w:rsidRPr="003D5213">
              <w:rPr>
                <w:rFonts w:ascii="Times New Roman" w:hAnsi="Times New Roman"/>
              </w:rPr>
              <w:t>с.</w:t>
            </w:r>
            <w:r w:rsidR="000B7159">
              <w:rPr>
                <w:rFonts w:ascii="Times New Roman" w:hAnsi="Times New Roman"/>
                <w:lang w:val="bg-BG"/>
              </w:rPr>
              <w:t xml:space="preserve"> </w:t>
            </w:r>
            <w:r w:rsidRPr="003D5213">
              <w:rPr>
                <w:rFonts w:ascii="Times New Roman" w:hAnsi="Times New Roman"/>
              </w:rPr>
              <w:t>Долна крепост,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42D63337" w14:textId="77777777" w:rsidR="003D5213" w:rsidRDefault="003D5213" w:rsidP="008D1B21">
            <w:pPr>
              <w:pStyle w:val="CharCharCharCharCharChar0"/>
              <w:jc w:val="center"/>
              <w:rPr>
                <w:rFonts w:ascii="Times New Roman" w:hAnsi="Times New Roman"/>
                <w:lang w:val="bg-BG"/>
              </w:rPr>
            </w:pPr>
            <w:r w:rsidRPr="003D5213">
              <w:rPr>
                <w:rFonts w:ascii="Times New Roman" w:hAnsi="Times New Roman"/>
              </w:rPr>
              <w:t>575 кв.м</w:t>
            </w:r>
          </w:p>
        </w:tc>
      </w:tr>
      <w:tr w:rsidR="00392E87" w:rsidRPr="00FA62DB" w14:paraId="21F981A5" w14:textId="77777777" w:rsidTr="005442AE">
        <w:tc>
          <w:tcPr>
            <w:tcW w:w="993" w:type="dxa"/>
            <w:tcBorders>
              <w:top w:val="single" w:sz="4" w:space="0" w:color="auto"/>
              <w:left w:val="single" w:sz="4" w:space="0" w:color="auto"/>
              <w:bottom w:val="single" w:sz="4" w:space="0" w:color="auto"/>
              <w:right w:val="single" w:sz="4" w:space="0" w:color="auto"/>
            </w:tcBorders>
          </w:tcPr>
          <w:p w14:paraId="3BE7090D" w14:textId="77777777" w:rsidR="00392E87" w:rsidRPr="005442AE" w:rsidRDefault="00392E87" w:rsidP="008D1B21">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29530AF8" w14:textId="77777777" w:rsidR="00392E87" w:rsidRPr="000B7159" w:rsidRDefault="00392E87" w:rsidP="00BF0B7A">
            <w:pPr>
              <w:pStyle w:val="CharCharCharCharCharChar0"/>
              <w:jc w:val="both"/>
              <w:rPr>
                <w:rFonts w:ascii="Times New Roman" w:hAnsi="Times New Roman"/>
                <w:lang w:val="bg-BG"/>
              </w:rPr>
            </w:pPr>
            <w:r w:rsidRPr="00392E87">
              <w:rPr>
                <w:rFonts w:ascii="Times New Roman" w:hAnsi="Times New Roman"/>
                <w:lang w:val="x-none"/>
              </w:rPr>
              <w:t xml:space="preserve">Незастроен УПИ </w:t>
            </w:r>
            <w:r w:rsidRPr="00392E87">
              <w:rPr>
                <w:rFonts w:ascii="Times New Roman" w:hAnsi="Times New Roman"/>
                <w:lang w:val="bg-BG"/>
              </w:rPr>
              <w:t>Х</w:t>
            </w:r>
            <w:r w:rsidRPr="00392E87">
              <w:rPr>
                <w:rFonts w:ascii="Times New Roman" w:hAnsi="Times New Roman"/>
                <w:lang w:val="x-none"/>
              </w:rPr>
              <w:t xml:space="preserve">ІІІ, кв.4  по </w:t>
            </w:r>
            <w:r w:rsidRPr="00392E87">
              <w:rPr>
                <w:rFonts w:ascii="Times New Roman" w:hAnsi="Times New Roman"/>
                <w:lang w:val="bg-BG"/>
              </w:rPr>
              <w:t>Кадастрален и регулационен план</w:t>
            </w:r>
            <w:r w:rsidRPr="00392E87">
              <w:rPr>
                <w:rFonts w:ascii="Times New Roman" w:hAnsi="Times New Roman"/>
                <w:lang w:val="x-none"/>
              </w:rPr>
              <w:t xml:space="preserve"> на с. </w:t>
            </w:r>
            <w:r w:rsidRPr="00392E87">
              <w:rPr>
                <w:rFonts w:ascii="Times New Roman" w:hAnsi="Times New Roman"/>
                <w:lang w:val="bg-BG"/>
              </w:rPr>
              <w:t>Долна крепост</w:t>
            </w:r>
            <w:r w:rsidRPr="00392E87">
              <w:rPr>
                <w:rFonts w:ascii="Times New Roman" w:hAnsi="Times New Roman"/>
                <w:lang w:val="x-none"/>
              </w:rPr>
              <w:t>, община Кърджали, с площ 603 кв.м, отреден за жилищно строителство</w:t>
            </w:r>
            <w:r w:rsidR="000B7159">
              <w:rPr>
                <w:rFonts w:ascii="Times New Roman" w:hAnsi="Times New Roman"/>
                <w:lang w:val="bg-BG"/>
              </w:rPr>
              <w:t xml:space="preserve">, актуван </w:t>
            </w:r>
            <w:r w:rsidR="000B7159" w:rsidRPr="000B7159">
              <w:rPr>
                <w:rFonts w:ascii="Times New Roman" w:hAnsi="Times New Roman"/>
                <w:lang w:val="bg-BG"/>
              </w:rPr>
              <w:t xml:space="preserve">с </w:t>
            </w:r>
            <w:r w:rsidR="000B7159" w:rsidRPr="000B7159">
              <w:rPr>
                <w:rFonts w:ascii="Times New Roman" w:hAnsi="Times New Roman"/>
              </w:rPr>
              <w:t xml:space="preserve">Акт </w:t>
            </w:r>
            <w:r w:rsidR="000B7159" w:rsidRPr="00BF0B7A">
              <w:rPr>
                <w:rFonts w:ascii="Times New Roman" w:hAnsi="Times New Roman"/>
              </w:rPr>
              <w:t>за частна общинска собственост №</w:t>
            </w:r>
            <w:r w:rsidR="000B7159" w:rsidRPr="00BF0B7A">
              <w:rPr>
                <w:rFonts w:ascii="Times New Roman" w:hAnsi="Times New Roman"/>
                <w:lang w:val="bg-BG"/>
              </w:rPr>
              <w:t xml:space="preserve"> 9366 от 28.10.2025 г.</w:t>
            </w:r>
            <w:r w:rsidR="00BF0B7A" w:rsidRPr="00BF0B7A">
              <w:rPr>
                <w:rFonts w:ascii="Times New Roman" w:hAnsi="Times New Roman"/>
                <w:lang w:val="bg-BG"/>
              </w:rPr>
              <w:t xml:space="preserve">, </w:t>
            </w:r>
            <w:r w:rsidR="00BF0B7A" w:rsidRPr="00BF0B7A">
              <w:rPr>
                <w:rFonts w:ascii="Times New Roman" w:hAnsi="Times New Roman"/>
                <w:color w:val="000000" w:themeColor="text1"/>
              </w:rPr>
              <w:t xml:space="preserve">вписан в </w:t>
            </w:r>
            <w:r w:rsidR="00BF0B7A" w:rsidRPr="00BF0B7A">
              <w:rPr>
                <w:rFonts w:ascii="Times New Roman" w:hAnsi="Times New Roman"/>
                <w:color w:val="000000" w:themeColor="text1"/>
                <w:lang w:val="ru-RU"/>
              </w:rPr>
              <w:t xml:space="preserve"> Служба по </w:t>
            </w:r>
            <w:proofErr w:type="spellStart"/>
            <w:r w:rsidR="00BF0B7A" w:rsidRPr="00BF0B7A">
              <w:rPr>
                <w:rFonts w:ascii="Times New Roman" w:hAnsi="Times New Roman"/>
                <w:color w:val="000000" w:themeColor="text1"/>
                <w:lang w:val="ru-RU"/>
              </w:rPr>
              <w:t>вписванията</w:t>
            </w:r>
            <w:proofErr w:type="spellEnd"/>
            <w:r w:rsidR="00BF0B7A" w:rsidRPr="00BF0B7A">
              <w:rPr>
                <w:rFonts w:ascii="Times New Roman" w:hAnsi="Times New Roman"/>
                <w:color w:val="000000" w:themeColor="text1"/>
                <w:lang w:val="ru-RU"/>
              </w:rPr>
              <w:t xml:space="preserve"> - </w:t>
            </w:r>
            <w:proofErr w:type="spellStart"/>
            <w:r w:rsidR="00BF0B7A" w:rsidRPr="00BF0B7A">
              <w:rPr>
                <w:rFonts w:ascii="Times New Roman" w:hAnsi="Times New Roman"/>
                <w:color w:val="000000" w:themeColor="text1"/>
                <w:lang w:val="ru-RU"/>
              </w:rPr>
              <w:t>Кърджали</w:t>
            </w:r>
            <w:proofErr w:type="spellEnd"/>
            <w:r w:rsidR="00BF0B7A" w:rsidRPr="00BF0B7A">
              <w:rPr>
                <w:rFonts w:ascii="Times New Roman" w:hAnsi="Times New Roman"/>
                <w:color w:val="000000" w:themeColor="text1"/>
                <w:lang w:val="ru-RU"/>
              </w:rPr>
              <w:t xml:space="preserve"> с  </w:t>
            </w:r>
            <w:proofErr w:type="spellStart"/>
            <w:r w:rsidR="00BF0B7A" w:rsidRPr="00BF0B7A">
              <w:rPr>
                <w:rFonts w:ascii="Times New Roman" w:hAnsi="Times New Roman"/>
                <w:color w:val="000000" w:themeColor="text1"/>
                <w:lang w:val="ru-RU"/>
              </w:rPr>
              <w:t>Дв.вх</w:t>
            </w:r>
            <w:proofErr w:type="spellEnd"/>
            <w:r w:rsidR="00BF0B7A" w:rsidRPr="00BF0B7A">
              <w:rPr>
                <w:rFonts w:ascii="Times New Roman" w:hAnsi="Times New Roman"/>
                <w:color w:val="000000" w:themeColor="text1"/>
                <w:lang w:val="ru-RU"/>
              </w:rPr>
              <w:t>. № 5799 от 31.10.2025 г., парт.92044, Акт № 85, том 22, дело 4514.</w:t>
            </w:r>
          </w:p>
        </w:tc>
        <w:tc>
          <w:tcPr>
            <w:tcW w:w="2268" w:type="dxa"/>
            <w:gridSpan w:val="2"/>
            <w:tcBorders>
              <w:top w:val="single" w:sz="4" w:space="0" w:color="auto"/>
              <w:left w:val="single" w:sz="4" w:space="0" w:color="auto"/>
              <w:bottom w:val="single" w:sz="4" w:space="0" w:color="auto"/>
              <w:right w:val="single" w:sz="4" w:space="0" w:color="auto"/>
            </w:tcBorders>
          </w:tcPr>
          <w:p w14:paraId="71D89E5D" w14:textId="77777777" w:rsidR="00392E87" w:rsidRPr="003D5213" w:rsidRDefault="000B7159" w:rsidP="008D1B21">
            <w:pPr>
              <w:pStyle w:val="CharCharCharCharCharChar0"/>
              <w:rPr>
                <w:rFonts w:ascii="Times New Roman" w:hAnsi="Times New Roman"/>
              </w:rPr>
            </w:pPr>
            <w:r w:rsidRPr="003D5213">
              <w:rPr>
                <w:rFonts w:ascii="Times New Roman" w:hAnsi="Times New Roman"/>
              </w:rPr>
              <w:t>с.</w:t>
            </w:r>
            <w:r>
              <w:rPr>
                <w:rFonts w:ascii="Times New Roman" w:hAnsi="Times New Roman"/>
                <w:lang w:val="bg-BG"/>
              </w:rPr>
              <w:t xml:space="preserve"> </w:t>
            </w:r>
            <w:r w:rsidRPr="003D5213">
              <w:rPr>
                <w:rFonts w:ascii="Times New Roman" w:hAnsi="Times New Roman"/>
              </w:rPr>
              <w:t>Долна крепост,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1E40408F" w14:textId="77777777" w:rsidR="00392E87" w:rsidRPr="003D5213" w:rsidRDefault="00F0037A" w:rsidP="008D1B21">
            <w:pPr>
              <w:pStyle w:val="CharCharCharCharCharChar0"/>
              <w:jc w:val="center"/>
              <w:rPr>
                <w:rFonts w:ascii="Times New Roman" w:hAnsi="Times New Roman"/>
              </w:rPr>
            </w:pPr>
            <w:r w:rsidRPr="00392E87">
              <w:rPr>
                <w:rFonts w:ascii="Times New Roman" w:hAnsi="Times New Roman"/>
                <w:lang w:val="x-none"/>
              </w:rPr>
              <w:t>603 кв.м</w:t>
            </w:r>
          </w:p>
        </w:tc>
      </w:tr>
      <w:tr w:rsidR="00392E87" w:rsidRPr="00FA62DB" w14:paraId="63E7FE93" w14:textId="77777777" w:rsidTr="005442AE">
        <w:tc>
          <w:tcPr>
            <w:tcW w:w="993" w:type="dxa"/>
            <w:tcBorders>
              <w:top w:val="single" w:sz="4" w:space="0" w:color="auto"/>
              <w:left w:val="single" w:sz="4" w:space="0" w:color="auto"/>
              <w:bottom w:val="single" w:sz="4" w:space="0" w:color="auto"/>
              <w:right w:val="single" w:sz="4" w:space="0" w:color="auto"/>
            </w:tcBorders>
          </w:tcPr>
          <w:p w14:paraId="7BEF6CA8" w14:textId="77777777" w:rsidR="00392E87" w:rsidRPr="005442AE" w:rsidRDefault="00392E87" w:rsidP="008D1B21">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2B286171" w14:textId="77777777" w:rsidR="00392E87" w:rsidRPr="00924FED" w:rsidRDefault="00392E87" w:rsidP="00C51C07">
            <w:pPr>
              <w:jc w:val="both"/>
            </w:pPr>
            <w:r w:rsidRPr="00392E87">
              <w:rPr>
                <w:lang w:val="x-none"/>
              </w:rPr>
              <w:t xml:space="preserve">Незастроен УПИ </w:t>
            </w:r>
            <w:r w:rsidRPr="00392E87">
              <w:t>ХV</w:t>
            </w:r>
            <w:r w:rsidRPr="00392E87">
              <w:rPr>
                <w:lang w:val="x-none"/>
              </w:rPr>
              <w:t xml:space="preserve">, кв.4  по </w:t>
            </w:r>
            <w:r w:rsidRPr="00392E87">
              <w:t>Кадастрален и регулационен план</w:t>
            </w:r>
            <w:r w:rsidRPr="00392E87">
              <w:rPr>
                <w:lang w:val="x-none"/>
              </w:rPr>
              <w:t xml:space="preserve"> на с. </w:t>
            </w:r>
            <w:r w:rsidRPr="00392E87">
              <w:t>Долна крепост</w:t>
            </w:r>
            <w:r w:rsidRPr="00392E87">
              <w:rPr>
                <w:lang w:val="x-none"/>
              </w:rPr>
              <w:t>, община Кърджали, с площ 530 кв.м, отреден за жилищно строителство</w:t>
            </w:r>
            <w:r w:rsidRPr="00392E87">
              <w:t>, актуван с Акт за частна общинска собственост № 9304 от 08.10.2025 г.</w:t>
            </w:r>
            <w:r w:rsidR="00C51C07">
              <w:t xml:space="preserve">, </w:t>
            </w:r>
            <w:r w:rsidR="00C51C07" w:rsidRPr="00624C99">
              <w:rPr>
                <w:color w:val="000000" w:themeColor="text1"/>
              </w:rPr>
              <w:t xml:space="preserve">вписан в </w:t>
            </w:r>
            <w:r w:rsidR="00C51C07" w:rsidRPr="00624C99">
              <w:rPr>
                <w:color w:val="000000" w:themeColor="text1"/>
                <w:lang w:val="ru-RU"/>
              </w:rPr>
              <w:t xml:space="preserve"> Служба по </w:t>
            </w:r>
            <w:proofErr w:type="spellStart"/>
            <w:r w:rsidR="00C51C07" w:rsidRPr="00624C99">
              <w:rPr>
                <w:color w:val="000000" w:themeColor="text1"/>
                <w:lang w:val="ru-RU"/>
              </w:rPr>
              <w:t>вписван</w:t>
            </w:r>
            <w:r w:rsidR="00C51C07">
              <w:rPr>
                <w:color w:val="000000" w:themeColor="text1"/>
                <w:lang w:val="ru-RU"/>
              </w:rPr>
              <w:t>ията</w:t>
            </w:r>
            <w:proofErr w:type="spellEnd"/>
            <w:r w:rsidR="00C51C07">
              <w:rPr>
                <w:color w:val="000000" w:themeColor="text1"/>
                <w:lang w:val="ru-RU"/>
              </w:rPr>
              <w:t xml:space="preserve"> - </w:t>
            </w:r>
            <w:proofErr w:type="spellStart"/>
            <w:r w:rsidR="00C51C07">
              <w:rPr>
                <w:color w:val="000000" w:themeColor="text1"/>
                <w:lang w:val="ru-RU"/>
              </w:rPr>
              <w:t>Кърджали</w:t>
            </w:r>
            <w:proofErr w:type="spellEnd"/>
            <w:r w:rsidR="00C51C07">
              <w:rPr>
                <w:color w:val="000000" w:themeColor="text1"/>
                <w:lang w:val="ru-RU"/>
              </w:rPr>
              <w:t xml:space="preserve"> с  </w:t>
            </w:r>
            <w:proofErr w:type="spellStart"/>
            <w:r w:rsidR="00C51C07">
              <w:rPr>
                <w:color w:val="000000" w:themeColor="text1"/>
                <w:lang w:val="ru-RU"/>
              </w:rPr>
              <w:t>Дв.вх</w:t>
            </w:r>
            <w:proofErr w:type="spellEnd"/>
            <w:r w:rsidR="00C51C07">
              <w:rPr>
                <w:color w:val="000000" w:themeColor="text1"/>
                <w:lang w:val="ru-RU"/>
              </w:rPr>
              <w:t xml:space="preserve">. № 5639 от </w:t>
            </w:r>
            <w:r w:rsidR="00C51C07">
              <w:rPr>
                <w:color w:val="000000" w:themeColor="text1"/>
                <w:lang w:val="ru-RU"/>
              </w:rPr>
              <w:lastRenderedPageBreak/>
              <w:t>27</w:t>
            </w:r>
            <w:r w:rsidR="00C51C07" w:rsidRPr="00624C99">
              <w:rPr>
                <w:color w:val="000000" w:themeColor="text1"/>
                <w:lang w:val="ru-RU"/>
              </w:rPr>
              <w:t>.</w:t>
            </w:r>
            <w:r w:rsidR="00C51C07">
              <w:rPr>
                <w:color w:val="000000" w:themeColor="text1"/>
                <w:lang w:val="ru-RU"/>
              </w:rPr>
              <w:t>10</w:t>
            </w:r>
            <w:r w:rsidR="00C51C07" w:rsidRPr="00624C99">
              <w:rPr>
                <w:color w:val="000000" w:themeColor="text1"/>
                <w:lang w:val="ru-RU"/>
              </w:rPr>
              <w:t>.20</w:t>
            </w:r>
            <w:r w:rsidR="00C51C07">
              <w:rPr>
                <w:color w:val="000000" w:themeColor="text1"/>
                <w:lang w:val="ru-RU"/>
              </w:rPr>
              <w:t>25 г., парт.91896, Акт №159, том 21, дело 4386</w:t>
            </w:r>
            <w:r w:rsidR="00C51C07"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472F01FE" w14:textId="77777777" w:rsidR="00392E87" w:rsidRPr="003D5213" w:rsidRDefault="000B7159" w:rsidP="008D1B21">
            <w:pPr>
              <w:pStyle w:val="CharCharCharCharCharChar0"/>
              <w:rPr>
                <w:rFonts w:ascii="Times New Roman" w:hAnsi="Times New Roman"/>
              </w:rPr>
            </w:pPr>
            <w:r w:rsidRPr="003D5213">
              <w:rPr>
                <w:rFonts w:ascii="Times New Roman" w:hAnsi="Times New Roman"/>
              </w:rPr>
              <w:lastRenderedPageBreak/>
              <w:t>с.</w:t>
            </w:r>
            <w:r>
              <w:rPr>
                <w:rFonts w:ascii="Times New Roman" w:hAnsi="Times New Roman"/>
                <w:lang w:val="bg-BG"/>
              </w:rPr>
              <w:t xml:space="preserve"> </w:t>
            </w:r>
            <w:r w:rsidRPr="003D5213">
              <w:rPr>
                <w:rFonts w:ascii="Times New Roman" w:hAnsi="Times New Roman"/>
              </w:rPr>
              <w:t>Долна крепост,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716C5439" w14:textId="77777777" w:rsidR="00392E87" w:rsidRPr="00F0037A" w:rsidRDefault="00F0037A" w:rsidP="008D1B21">
            <w:pPr>
              <w:pStyle w:val="CharCharCharCharCharChar0"/>
              <w:jc w:val="center"/>
              <w:rPr>
                <w:rFonts w:ascii="Times New Roman" w:hAnsi="Times New Roman"/>
              </w:rPr>
            </w:pPr>
            <w:r w:rsidRPr="00F0037A">
              <w:rPr>
                <w:rFonts w:ascii="Times New Roman" w:hAnsi="Times New Roman"/>
                <w:lang w:val="x-none"/>
              </w:rPr>
              <w:t>530 кв.м</w:t>
            </w:r>
          </w:p>
        </w:tc>
      </w:tr>
      <w:tr w:rsidR="00392E87" w:rsidRPr="00FA62DB" w14:paraId="710EBC79" w14:textId="77777777" w:rsidTr="005442AE">
        <w:tc>
          <w:tcPr>
            <w:tcW w:w="993" w:type="dxa"/>
            <w:tcBorders>
              <w:top w:val="single" w:sz="4" w:space="0" w:color="auto"/>
              <w:left w:val="single" w:sz="4" w:space="0" w:color="auto"/>
              <w:bottom w:val="single" w:sz="4" w:space="0" w:color="auto"/>
              <w:right w:val="single" w:sz="4" w:space="0" w:color="auto"/>
            </w:tcBorders>
          </w:tcPr>
          <w:p w14:paraId="561E2E95" w14:textId="77777777" w:rsidR="00392E87" w:rsidRPr="005442AE" w:rsidRDefault="00392E87" w:rsidP="008D1B21">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5EEDFA85" w14:textId="77777777" w:rsidR="00392E87" w:rsidRDefault="00392E87" w:rsidP="00DE6149">
            <w:pPr>
              <w:jc w:val="both"/>
              <w:rPr>
                <w:lang w:val="x-none"/>
              </w:rPr>
            </w:pPr>
            <w:r w:rsidRPr="000148FC">
              <w:rPr>
                <w:lang w:val="x-none"/>
              </w:rPr>
              <w:t xml:space="preserve">Незастроен УПИ </w:t>
            </w:r>
            <w:r w:rsidRPr="000148FC">
              <w:t>ХV</w:t>
            </w:r>
            <w:r w:rsidRPr="000148FC">
              <w:rPr>
                <w:lang w:val="x-none"/>
              </w:rPr>
              <w:t xml:space="preserve">І, кв.4  по </w:t>
            </w:r>
            <w:r w:rsidRPr="000148FC">
              <w:t>Кадастрален и регулационен план</w:t>
            </w:r>
            <w:r w:rsidRPr="000148FC">
              <w:rPr>
                <w:lang w:val="x-none"/>
              </w:rPr>
              <w:t xml:space="preserve"> на с. </w:t>
            </w:r>
            <w:r w:rsidRPr="000148FC">
              <w:t>Долна крепост</w:t>
            </w:r>
            <w:r w:rsidRPr="000148FC">
              <w:rPr>
                <w:lang w:val="x-none"/>
              </w:rPr>
              <w:t>, община Кърджали, с площ 530 кв.м, отреден за жилищно строителство</w:t>
            </w:r>
            <w:r w:rsidRPr="000148FC">
              <w:t>, актуван с Акт за частна общинска собственост № 9305 от 08.</w:t>
            </w:r>
            <w:r>
              <w:t>10.2025 г.</w:t>
            </w:r>
            <w:r w:rsidR="00DE6149">
              <w:t xml:space="preserve">, </w:t>
            </w:r>
            <w:r w:rsidR="00DE6149" w:rsidRPr="00624C99">
              <w:rPr>
                <w:color w:val="000000" w:themeColor="text1"/>
              </w:rPr>
              <w:t xml:space="preserve">вписан в </w:t>
            </w:r>
            <w:r w:rsidR="00DE6149" w:rsidRPr="00624C99">
              <w:rPr>
                <w:color w:val="000000" w:themeColor="text1"/>
                <w:lang w:val="ru-RU"/>
              </w:rPr>
              <w:t xml:space="preserve"> Служба по </w:t>
            </w:r>
            <w:proofErr w:type="spellStart"/>
            <w:r w:rsidR="00DE6149" w:rsidRPr="00624C99">
              <w:rPr>
                <w:color w:val="000000" w:themeColor="text1"/>
                <w:lang w:val="ru-RU"/>
              </w:rPr>
              <w:t>вписван</w:t>
            </w:r>
            <w:r w:rsidR="00DE6149">
              <w:rPr>
                <w:color w:val="000000" w:themeColor="text1"/>
                <w:lang w:val="ru-RU"/>
              </w:rPr>
              <w:t>ията</w:t>
            </w:r>
            <w:proofErr w:type="spellEnd"/>
            <w:r w:rsidR="00DE6149">
              <w:rPr>
                <w:color w:val="000000" w:themeColor="text1"/>
                <w:lang w:val="ru-RU"/>
              </w:rPr>
              <w:t xml:space="preserve"> - </w:t>
            </w:r>
            <w:proofErr w:type="spellStart"/>
            <w:r w:rsidR="00DE6149">
              <w:rPr>
                <w:color w:val="000000" w:themeColor="text1"/>
                <w:lang w:val="ru-RU"/>
              </w:rPr>
              <w:t>Кърджали</w:t>
            </w:r>
            <w:proofErr w:type="spellEnd"/>
            <w:r w:rsidR="00DE6149">
              <w:rPr>
                <w:color w:val="000000" w:themeColor="text1"/>
                <w:lang w:val="ru-RU"/>
              </w:rPr>
              <w:t xml:space="preserve"> с  </w:t>
            </w:r>
            <w:proofErr w:type="spellStart"/>
            <w:r w:rsidR="00DE6149">
              <w:rPr>
                <w:color w:val="000000" w:themeColor="text1"/>
                <w:lang w:val="ru-RU"/>
              </w:rPr>
              <w:t>Дв.вх</w:t>
            </w:r>
            <w:proofErr w:type="spellEnd"/>
            <w:r w:rsidR="00DE6149">
              <w:rPr>
                <w:color w:val="000000" w:themeColor="text1"/>
                <w:lang w:val="ru-RU"/>
              </w:rPr>
              <w:t>. № 5638 от 27</w:t>
            </w:r>
            <w:r w:rsidR="00DE6149" w:rsidRPr="00624C99">
              <w:rPr>
                <w:color w:val="000000" w:themeColor="text1"/>
                <w:lang w:val="ru-RU"/>
              </w:rPr>
              <w:t>.</w:t>
            </w:r>
            <w:r w:rsidR="00DE6149">
              <w:rPr>
                <w:color w:val="000000" w:themeColor="text1"/>
                <w:lang w:val="ru-RU"/>
              </w:rPr>
              <w:t>10</w:t>
            </w:r>
            <w:r w:rsidR="00DE6149" w:rsidRPr="00624C99">
              <w:rPr>
                <w:color w:val="000000" w:themeColor="text1"/>
                <w:lang w:val="ru-RU"/>
              </w:rPr>
              <w:t>.20</w:t>
            </w:r>
            <w:r w:rsidR="00DE6149">
              <w:rPr>
                <w:color w:val="000000" w:themeColor="text1"/>
                <w:lang w:val="ru-RU"/>
              </w:rPr>
              <w:t>25 г., парт.91895, Акт №158, том 21, дело 4385</w:t>
            </w:r>
            <w:r w:rsidR="00DE6149"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6AB0ABD6" w14:textId="77777777" w:rsidR="00392E87" w:rsidRPr="003D5213" w:rsidRDefault="000B7159" w:rsidP="008D1B21">
            <w:pPr>
              <w:pStyle w:val="CharCharCharCharCharChar0"/>
              <w:rPr>
                <w:rFonts w:ascii="Times New Roman" w:hAnsi="Times New Roman"/>
              </w:rPr>
            </w:pPr>
            <w:r w:rsidRPr="003D5213">
              <w:rPr>
                <w:rFonts w:ascii="Times New Roman" w:hAnsi="Times New Roman"/>
              </w:rPr>
              <w:t>с.</w:t>
            </w:r>
            <w:r>
              <w:rPr>
                <w:rFonts w:ascii="Times New Roman" w:hAnsi="Times New Roman"/>
                <w:lang w:val="bg-BG"/>
              </w:rPr>
              <w:t xml:space="preserve"> </w:t>
            </w:r>
            <w:r w:rsidRPr="003D5213">
              <w:rPr>
                <w:rFonts w:ascii="Times New Roman" w:hAnsi="Times New Roman"/>
              </w:rPr>
              <w:t>Долна крепост,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16BD23AF" w14:textId="77777777" w:rsidR="00392E87" w:rsidRPr="003D5213" w:rsidRDefault="00F0037A" w:rsidP="008D1B21">
            <w:pPr>
              <w:pStyle w:val="CharCharCharCharCharChar0"/>
              <w:jc w:val="center"/>
              <w:rPr>
                <w:rFonts w:ascii="Times New Roman" w:hAnsi="Times New Roman"/>
              </w:rPr>
            </w:pPr>
            <w:r w:rsidRPr="00F0037A">
              <w:rPr>
                <w:rFonts w:ascii="Times New Roman" w:hAnsi="Times New Roman"/>
                <w:lang w:val="x-none"/>
              </w:rPr>
              <w:t>530 кв.м</w:t>
            </w:r>
          </w:p>
        </w:tc>
      </w:tr>
      <w:tr w:rsidR="00C45CAE" w:rsidRPr="00FA62DB" w14:paraId="48785448" w14:textId="77777777" w:rsidTr="005442AE">
        <w:tc>
          <w:tcPr>
            <w:tcW w:w="993" w:type="dxa"/>
            <w:tcBorders>
              <w:top w:val="single" w:sz="4" w:space="0" w:color="auto"/>
              <w:left w:val="single" w:sz="4" w:space="0" w:color="auto"/>
              <w:bottom w:val="single" w:sz="4" w:space="0" w:color="auto"/>
              <w:right w:val="single" w:sz="4" w:space="0" w:color="auto"/>
            </w:tcBorders>
          </w:tcPr>
          <w:p w14:paraId="5D616E3C" w14:textId="77777777" w:rsidR="00C45CAE" w:rsidRPr="005442AE" w:rsidRDefault="00C45CAE"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7DCECC6F" w14:textId="77777777" w:rsidR="00C45CAE" w:rsidRPr="00C00B7A" w:rsidRDefault="00C45CAE" w:rsidP="002C6DA4">
            <w:pPr>
              <w:jc w:val="both"/>
              <w:rPr>
                <w:color w:val="000000" w:themeColor="text1"/>
                <w:lang w:val="x-none"/>
              </w:rPr>
            </w:pPr>
            <w:r w:rsidRPr="00C00B7A">
              <w:rPr>
                <w:color w:val="000000" w:themeColor="text1"/>
                <w:lang w:val="x-none"/>
              </w:rPr>
              <w:t>Незастроен УПИ X, кв.1 по Кадастрален и регулационен план на с.</w:t>
            </w:r>
            <w:r w:rsidRPr="00C00B7A">
              <w:rPr>
                <w:color w:val="000000" w:themeColor="text1"/>
              </w:rPr>
              <w:t xml:space="preserve"> </w:t>
            </w:r>
            <w:r w:rsidRPr="00C00B7A">
              <w:rPr>
                <w:color w:val="000000" w:themeColor="text1"/>
                <w:lang w:val="x-none"/>
              </w:rPr>
              <w:t>Енчец, община Кърджали, с площ 720 кв.м, отреден за жилищно строителство,</w:t>
            </w:r>
            <w:r w:rsidRPr="00C00B7A">
              <w:rPr>
                <w:color w:val="000000" w:themeColor="text1"/>
              </w:rPr>
              <w:t xml:space="preserve"> актуван с Акт за общинска частна собственост</w:t>
            </w:r>
            <w:r w:rsidR="0085761E" w:rsidRPr="00C00B7A">
              <w:rPr>
                <w:color w:val="000000" w:themeColor="text1"/>
              </w:rPr>
              <w:t xml:space="preserve"> № 9377 от </w:t>
            </w:r>
            <w:r w:rsidR="0085761E" w:rsidRPr="00C00B7A">
              <w:rPr>
                <w:color w:val="000000" w:themeColor="text1"/>
                <w:lang w:val="x-none"/>
              </w:rPr>
              <w:t>06.1</w:t>
            </w:r>
            <w:r w:rsidR="0085761E" w:rsidRPr="00C00B7A">
              <w:rPr>
                <w:color w:val="000000" w:themeColor="text1"/>
              </w:rPr>
              <w:t>1</w:t>
            </w:r>
            <w:r w:rsidR="0085761E" w:rsidRPr="00C00B7A">
              <w:rPr>
                <w:color w:val="000000" w:themeColor="text1"/>
                <w:lang w:val="x-none"/>
              </w:rPr>
              <w:t>.2025 г</w:t>
            </w:r>
            <w:r w:rsidR="0085761E" w:rsidRPr="00C00B7A">
              <w:rPr>
                <w:color w:val="000000" w:themeColor="text1"/>
              </w:rPr>
              <w:t>.</w:t>
            </w:r>
            <w:r w:rsidR="002C6DA4" w:rsidRPr="00C00B7A">
              <w:rPr>
                <w:color w:val="000000" w:themeColor="text1"/>
              </w:rPr>
              <w:t xml:space="preserve">, вписан в </w:t>
            </w:r>
            <w:r w:rsidR="002C6DA4" w:rsidRPr="00C00B7A">
              <w:rPr>
                <w:color w:val="000000" w:themeColor="text1"/>
                <w:lang w:val="ru-RU"/>
              </w:rPr>
              <w:t xml:space="preserve"> Служба по </w:t>
            </w:r>
            <w:proofErr w:type="spellStart"/>
            <w:r w:rsidR="002C6DA4" w:rsidRPr="00C00B7A">
              <w:rPr>
                <w:color w:val="000000" w:themeColor="text1"/>
                <w:lang w:val="ru-RU"/>
              </w:rPr>
              <w:t>вписванията</w:t>
            </w:r>
            <w:proofErr w:type="spellEnd"/>
            <w:r w:rsidR="002C6DA4" w:rsidRPr="00C00B7A">
              <w:rPr>
                <w:color w:val="000000" w:themeColor="text1"/>
                <w:lang w:val="ru-RU"/>
              </w:rPr>
              <w:t xml:space="preserve"> - </w:t>
            </w:r>
            <w:proofErr w:type="spellStart"/>
            <w:r w:rsidR="002C6DA4" w:rsidRPr="00C00B7A">
              <w:rPr>
                <w:color w:val="000000" w:themeColor="text1"/>
                <w:lang w:val="ru-RU"/>
              </w:rPr>
              <w:t>Кърджали</w:t>
            </w:r>
            <w:proofErr w:type="spellEnd"/>
            <w:r w:rsidR="002C6DA4" w:rsidRPr="00C00B7A">
              <w:rPr>
                <w:color w:val="000000" w:themeColor="text1"/>
                <w:lang w:val="ru-RU"/>
              </w:rPr>
              <w:t xml:space="preserve"> с  </w:t>
            </w:r>
            <w:proofErr w:type="spellStart"/>
            <w:r w:rsidR="002C6DA4" w:rsidRPr="00C00B7A">
              <w:rPr>
                <w:color w:val="000000" w:themeColor="text1"/>
                <w:lang w:val="ru-RU"/>
              </w:rPr>
              <w:t>Дв.вх</w:t>
            </w:r>
            <w:proofErr w:type="spellEnd"/>
            <w:r w:rsidR="002C6DA4" w:rsidRPr="00C00B7A">
              <w:rPr>
                <w:color w:val="000000" w:themeColor="text1"/>
                <w:lang w:val="ru-RU"/>
              </w:rPr>
              <w:t>. № 6146 от 17.11.2025 г., парт.92346, Акт № 100, том 23, дело 4750.</w:t>
            </w:r>
          </w:p>
        </w:tc>
        <w:tc>
          <w:tcPr>
            <w:tcW w:w="2268" w:type="dxa"/>
            <w:gridSpan w:val="2"/>
            <w:tcBorders>
              <w:top w:val="single" w:sz="4" w:space="0" w:color="auto"/>
              <w:left w:val="single" w:sz="4" w:space="0" w:color="auto"/>
              <w:bottom w:val="single" w:sz="4" w:space="0" w:color="auto"/>
              <w:right w:val="single" w:sz="4" w:space="0" w:color="auto"/>
            </w:tcBorders>
          </w:tcPr>
          <w:p w14:paraId="0185B9F6" w14:textId="77777777" w:rsidR="00C45CAE" w:rsidRPr="00C00B7A" w:rsidRDefault="00F0037A" w:rsidP="00A24CA9">
            <w:pPr>
              <w:pStyle w:val="CharCharCharCharCharChar0"/>
              <w:rPr>
                <w:rFonts w:ascii="Times New Roman" w:hAnsi="Times New Roman"/>
                <w:color w:val="000000" w:themeColor="text1"/>
                <w:lang w:val="x-none"/>
              </w:rPr>
            </w:pPr>
            <w:r w:rsidRPr="00C00B7A">
              <w:rPr>
                <w:rFonts w:ascii="Times New Roman" w:hAnsi="Times New Roman"/>
                <w:color w:val="000000" w:themeColor="text1"/>
                <w:lang w:val="x-none"/>
              </w:rPr>
              <w:t>с.</w:t>
            </w:r>
            <w:r w:rsidRPr="00C00B7A">
              <w:rPr>
                <w:rFonts w:ascii="Times New Roman" w:hAnsi="Times New Roman"/>
                <w:color w:val="000000" w:themeColor="text1"/>
              </w:rPr>
              <w:t xml:space="preserve"> </w:t>
            </w:r>
            <w:r w:rsidRPr="00C00B7A">
              <w:rPr>
                <w:rFonts w:ascii="Times New Roman" w:hAnsi="Times New Roman"/>
                <w:color w:val="000000" w:themeColor="text1"/>
                <w:lang w:val="x-none"/>
              </w:rPr>
              <w:t>Енчец,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023BBAC2" w14:textId="77777777" w:rsidR="00C45CAE" w:rsidRPr="00C00B7A" w:rsidRDefault="00F0037A" w:rsidP="00A24CA9">
            <w:pPr>
              <w:pStyle w:val="CharCharCharCharCharChar0"/>
              <w:jc w:val="center"/>
              <w:rPr>
                <w:rFonts w:ascii="Times New Roman" w:hAnsi="Times New Roman"/>
                <w:color w:val="000000" w:themeColor="text1"/>
                <w:lang w:val="bg-BG"/>
              </w:rPr>
            </w:pPr>
            <w:r w:rsidRPr="00C00B7A">
              <w:rPr>
                <w:rFonts w:ascii="Times New Roman" w:hAnsi="Times New Roman"/>
                <w:color w:val="000000" w:themeColor="text1"/>
                <w:lang w:val="x-none"/>
              </w:rPr>
              <w:t>720 кв.м</w:t>
            </w:r>
          </w:p>
        </w:tc>
      </w:tr>
      <w:tr w:rsidR="00A24CA9" w:rsidRPr="00FA62DB" w14:paraId="7C34E078" w14:textId="77777777" w:rsidTr="005442AE">
        <w:tc>
          <w:tcPr>
            <w:tcW w:w="993" w:type="dxa"/>
            <w:tcBorders>
              <w:top w:val="single" w:sz="4" w:space="0" w:color="auto"/>
              <w:left w:val="single" w:sz="4" w:space="0" w:color="auto"/>
              <w:bottom w:val="single" w:sz="4" w:space="0" w:color="auto"/>
              <w:right w:val="single" w:sz="4" w:space="0" w:color="auto"/>
            </w:tcBorders>
          </w:tcPr>
          <w:p w14:paraId="4B462F26" w14:textId="77777777" w:rsidR="00A24CA9" w:rsidRPr="005442AE" w:rsidRDefault="00A24CA9"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5E8B9FFE" w14:textId="77777777" w:rsidR="00A24CA9" w:rsidRPr="00F0037A" w:rsidRDefault="00A24CA9" w:rsidP="007F6689">
            <w:pPr>
              <w:jc w:val="both"/>
              <w:rPr>
                <w:color w:val="000000" w:themeColor="text1"/>
              </w:rPr>
            </w:pPr>
            <w:r w:rsidRPr="00F0037A">
              <w:rPr>
                <w:lang w:val="x-none"/>
              </w:rPr>
              <w:t xml:space="preserve">Незастроен УПИ І, кв.3 по </w:t>
            </w:r>
            <w:r w:rsidRPr="00F0037A">
              <w:t>Кадастрален и регулационен план</w:t>
            </w:r>
            <w:r w:rsidRPr="00F0037A">
              <w:rPr>
                <w:lang w:val="x-none"/>
              </w:rPr>
              <w:t xml:space="preserve"> на с. </w:t>
            </w:r>
            <w:r w:rsidRPr="00F0037A">
              <w:t>Иванци</w:t>
            </w:r>
            <w:r w:rsidRPr="00F0037A">
              <w:rPr>
                <w:lang w:val="x-none"/>
              </w:rPr>
              <w:t>, община Кърджали, с площ 713 кв.м, отреден за жилищно строителство</w:t>
            </w:r>
            <w:r w:rsidRPr="00F0037A">
              <w:t xml:space="preserve">, </w:t>
            </w:r>
            <w:r w:rsidRPr="00F0037A">
              <w:rPr>
                <w:color w:val="000000" w:themeColor="text1"/>
              </w:rPr>
              <w:t xml:space="preserve">актуван с Акт за общинска частна собственост № </w:t>
            </w:r>
            <w:r w:rsidR="0085761E" w:rsidRPr="00F0037A">
              <w:rPr>
                <w:color w:val="000000" w:themeColor="text1"/>
              </w:rPr>
              <w:t>9368 от  28</w:t>
            </w:r>
            <w:r w:rsidRPr="00F0037A">
              <w:rPr>
                <w:color w:val="000000" w:themeColor="text1"/>
              </w:rPr>
              <w:t>.1</w:t>
            </w:r>
            <w:r w:rsidR="0085761E" w:rsidRPr="00F0037A">
              <w:rPr>
                <w:color w:val="000000" w:themeColor="text1"/>
              </w:rPr>
              <w:t>0</w:t>
            </w:r>
            <w:r w:rsidRPr="00F0037A">
              <w:rPr>
                <w:color w:val="000000" w:themeColor="text1"/>
              </w:rPr>
              <w:t>.20</w:t>
            </w:r>
            <w:r w:rsidR="0085761E" w:rsidRPr="00F0037A">
              <w:rPr>
                <w:color w:val="000000" w:themeColor="text1"/>
              </w:rPr>
              <w:t>25</w:t>
            </w:r>
            <w:r w:rsidRPr="00F0037A">
              <w:rPr>
                <w:color w:val="000000" w:themeColor="text1"/>
              </w:rPr>
              <w:t xml:space="preserve"> г.</w:t>
            </w:r>
            <w:r w:rsidR="007F6689">
              <w:rPr>
                <w:color w:val="000000" w:themeColor="text1"/>
              </w:rPr>
              <w:t xml:space="preserve">, </w:t>
            </w:r>
            <w:r w:rsidR="007F6689" w:rsidRPr="00624C99">
              <w:rPr>
                <w:color w:val="000000" w:themeColor="text1"/>
              </w:rPr>
              <w:t xml:space="preserve">вписан в </w:t>
            </w:r>
            <w:r w:rsidR="007F6689" w:rsidRPr="00624C99">
              <w:rPr>
                <w:color w:val="000000" w:themeColor="text1"/>
                <w:lang w:val="ru-RU"/>
              </w:rPr>
              <w:t xml:space="preserve"> Служба по </w:t>
            </w:r>
            <w:proofErr w:type="spellStart"/>
            <w:r w:rsidR="007F6689" w:rsidRPr="00624C99">
              <w:rPr>
                <w:color w:val="000000" w:themeColor="text1"/>
                <w:lang w:val="ru-RU"/>
              </w:rPr>
              <w:t>вписван</w:t>
            </w:r>
            <w:r w:rsidR="007F6689">
              <w:rPr>
                <w:color w:val="000000" w:themeColor="text1"/>
                <w:lang w:val="ru-RU"/>
              </w:rPr>
              <w:t>ията</w:t>
            </w:r>
            <w:proofErr w:type="spellEnd"/>
            <w:r w:rsidR="007F6689">
              <w:rPr>
                <w:color w:val="000000" w:themeColor="text1"/>
                <w:lang w:val="ru-RU"/>
              </w:rPr>
              <w:t xml:space="preserve"> - </w:t>
            </w:r>
            <w:proofErr w:type="spellStart"/>
            <w:r w:rsidR="007F6689">
              <w:rPr>
                <w:color w:val="000000" w:themeColor="text1"/>
                <w:lang w:val="ru-RU"/>
              </w:rPr>
              <w:t>Кърджали</w:t>
            </w:r>
            <w:proofErr w:type="spellEnd"/>
            <w:r w:rsidR="007F6689">
              <w:rPr>
                <w:color w:val="000000" w:themeColor="text1"/>
                <w:lang w:val="ru-RU"/>
              </w:rPr>
              <w:t xml:space="preserve"> с  </w:t>
            </w:r>
            <w:proofErr w:type="spellStart"/>
            <w:r w:rsidR="007F6689">
              <w:rPr>
                <w:color w:val="000000" w:themeColor="text1"/>
                <w:lang w:val="ru-RU"/>
              </w:rPr>
              <w:t>Дв.вх</w:t>
            </w:r>
            <w:proofErr w:type="spellEnd"/>
            <w:r w:rsidR="007F6689">
              <w:rPr>
                <w:color w:val="000000" w:themeColor="text1"/>
                <w:lang w:val="ru-RU"/>
              </w:rPr>
              <w:t>. № 6033 от 12</w:t>
            </w:r>
            <w:r w:rsidR="007F6689" w:rsidRPr="00624C99">
              <w:rPr>
                <w:color w:val="000000" w:themeColor="text1"/>
                <w:lang w:val="ru-RU"/>
              </w:rPr>
              <w:t>.</w:t>
            </w:r>
            <w:r w:rsidR="007F6689">
              <w:rPr>
                <w:color w:val="000000" w:themeColor="text1"/>
                <w:lang w:val="ru-RU"/>
              </w:rPr>
              <w:t>11</w:t>
            </w:r>
            <w:r w:rsidR="007F6689" w:rsidRPr="00624C99">
              <w:rPr>
                <w:color w:val="000000" w:themeColor="text1"/>
                <w:lang w:val="ru-RU"/>
              </w:rPr>
              <w:t>.20</w:t>
            </w:r>
            <w:r w:rsidR="007F6689">
              <w:rPr>
                <w:color w:val="000000" w:themeColor="text1"/>
                <w:lang w:val="ru-RU"/>
              </w:rPr>
              <w:t>25 г., парт.92241, Акт № 23, том 23, дело 4668</w:t>
            </w:r>
            <w:r w:rsidR="007F6689"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2D85AF49" w14:textId="77777777" w:rsidR="00A24CA9" w:rsidRPr="00C45CAE" w:rsidRDefault="00C45CAE" w:rsidP="00A24CA9">
            <w:pPr>
              <w:pStyle w:val="CharCharCharCharCharChar0"/>
              <w:rPr>
                <w:rFonts w:ascii="Times New Roman" w:hAnsi="Times New Roman"/>
                <w:color w:val="000000" w:themeColor="text1"/>
                <w:lang w:val="bg-BG"/>
              </w:rPr>
            </w:pPr>
            <w:r w:rsidRPr="00C45CAE">
              <w:rPr>
                <w:rFonts w:ascii="Times New Roman" w:hAnsi="Times New Roman"/>
                <w:lang w:val="x-none"/>
              </w:rPr>
              <w:t xml:space="preserve">с. </w:t>
            </w:r>
            <w:r w:rsidRPr="00C45CAE">
              <w:rPr>
                <w:rFonts w:ascii="Times New Roman" w:hAnsi="Times New Roman"/>
                <w:lang w:val="bg-BG"/>
              </w:rPr>
              <w:t>Иванци</w:t>
            </w:r>
            <w:r w:rsidRPr="00C45CAE">
              <w:rPr>
                <w:rFonts w:ascii="Times New Roman" w:hAnsi="Times New Roman"/>
                <w:lang w:val="x-none"/>
              </w:rPr>
              <w:t>,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7CA25F74" w14:textId="77777777" w:rsidR="00A24CA9" w:rsidRPr="00924FED" w:rsidRDefault="00004722" w:rsidP="00A24CA9">
            <w:pPr>
              <w:pStyle w:val="CharCharCharCharCharChar0"/>
              <w:jc w:val="center"/>
              <w:rPr>
                <w:rFonts w:ascii="Times New Roman" w:hAnsi="Times New Roman"/>
                <w:lang w:val="bg-BG"/>
              </w:rPr>
            </w:pPr>
            <w:r w:rsidRPr="00924FED">
              <w:rPr>
                <w:rFonts w:ascii="Times New Roman" w:hAnsi="Times New Roman"/>
                <w:lang w:val="x-none"/>
              </w:rPr>
              <w:t>713 кв.м</w:t>
            </w:r>
          </w:p>
        </w:tc>
      </w:tr>
      <w:tr w:rsidR="00A24CA9" w:rsidRPr="00FA62DB" w14:paraId="1B27E980" w14:textId="77777777" w:rsidTr="005442AE">
        <w:tc>
          <w:tcPr>
            <w:tcW w:w="993" w:type="dxa"/>
            <w:tcBorders>
              <w:top w:val="single" w:sz="4" w:space="0" w:color="auto"/>
              <w:left w:val="single" w:sz="4" w:space="0" w:color="auto"/>
              <w:bottom w:val="single" w:sz="4" w:space="0" w:color="auto"/>
              <w:right w:val="single" w:sz="4" w:space="0" w:color="auto"/>
            </w:tcBorders>
          </w:tcPr>
          <w:p w14:paraId="13945B33" w14:textId="77777777" w:rsidR="00A24CA9" w:rsidRPr="005442AE" w:rsidRDefault="00A24CA9"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3D7B73E4" w14:textId="77777777" w:rsidR="00A24CA9" w:rsidRPr="005D7EFE" w:rsidRDefault="00A24CA9" w:rsidP="008C335C">
            <w:pPr>
              <w:jc w:val="both"/>
              <w:rPr>
                <w:color w:val="000000" w:themeColor="text1"/>
              </w:rPr>
            </w:pPr>
            <w:r w:rsidRPr="00A7766E">
              <w:rPr>
                <w:lang w:val="x-none"/>
              </w:rPr>
              <w:t>Незастроен УПИ ІІ</w:t>
            </w:r>
            <w:r>
              <w:t>-39</w:t>
            </w:r>
            <w:r w:rsidRPr="00A7766E">
              <w:rPr>
                <w:lang w:val="x-none"/>
              </w:rPr>
              <w:t xml:space="preserve">, кв.3  по </w:t>
            </w:r>
            <w:r w:rsidRPr="00A7766E">
              <w:t>Кадастрален и регулационен план</w:t>
            </w:r>
            <w:r w:rsidRPr="00A7766E">
              <w:rPr>
                <w:lang w:val="x-none"/>
              </w:rPr>
              <w:t xml:space="preserve"> на с. </w:t>
            </w:r>
            <w:r w:rsidRPr="00A7766E">
              <w:t>Иванци</w:t>
            </w:r>
            <w:r w:rsidRPr="00A7766E">
              <w:rPr>
                <w:lang w:val="x-none"/>
              </w:rPr>
              <w:t>, община Кърджали, с площ 69</w:t>
            </w:r>
            <w:r w:rsidRPr="00A7766E">
              <w:t>6</w:t>
            </w:r>
            <w:r w:rsidRPr="00A7766E">
              <w:rPr>
                <w:lang w:val="x-none"/>
              </w:rPr>
              <w:t xml:space="preserve"> кв.м, отреден за жилищно строителство</w:t>
            </w:r>
            <w:r>
              <w:t xml:space="preserve">, </w:t>
            </w:r>
            <w:r w:rsidRPr="00CE00F0">
              <w:rPr>
                <w:color w:val="000000" w:themeColor="text1"/>
              </w:rPr>
              <w:t>актуван с Акт за общинска частна собственост №</w:t>
            </w:r>
            <w:r w:rsidR="0085761E">
              <w:rPr>
                <w:color w:val="000000" w:themeColor="text1"/>
              </w:rPr>
              <w:t xml:space="preserve"> 9367 от 28.10.2025 г.</w:t>
            </w:r>
            <w:r w:rsidR="008C335C">
              <w:rPr>
                <w:color w:val="000000" w:themeColor="text1"/>
              </w:rPr>
              <w:t xml:space="preserve">, </w:t>
            </w:r>
            <w:r w:rsidR="008C335C" w:rsidRPr="00624C99">
              <w:rPr>
                <w:color w:val="000000" w:themeColor="text1"/>
              </w:rPr>
              <w:t xml:space="preserve">вписан в </w:t>
            </w:r>
            <w:r w:rsidR="008C335C" w:rsidRPr="00624C99">
              <w:rPr>
                <w:color w:val="000000" w:themeColor="text1"/>
                <w:lang w:val="ru-RU"/>
              </w:rPr>
              <w:t xml:space="preserve"> Служба по </w:t>
            </w:r>
            <w:proofErr w:type="spellStart"/>
            <w:r w:rsidR="008C335C" w:rsidRPr="00624C99">
              <w:rPr>
                <w:color w:val="000000" w:themeColor="text1"/>
                <w:lang w:val="ru-RU"/>
              </w:rPr>
              <w:t>вписван</w:t>
            </w:r>
            <w:r w:rsidR="008C335C">
              <w:rPr>
                <w:color w:val="000000" w:themeColor="text1"/>
                <w:lang w:val="ru-RU"/>
              </w:rPr>
              <w:t>ията</w:t>
            </w:r>
            <w:proofErr w:type="spellEnd"/>
            <w:r w:rsidR="008C335C">
              <w:rPr>
                <w:color w:val="000000" w:themeColor="text1"/>
                <w:lang w:val="ru-RU"/>
              </w:rPr>
              <w:t xml:space="preserve"> - </w:t>
            </w:r>
            <w:proofErr w:type="spellStart"/>
            <w:r w:rsidR="008C335C">
              <w:rPr>
                <w:color w:val="000000" w:themeColor="text1"/>
                <w:lang w:val="ru-RU"/>
              </w:rPr>
              <w:t>Кърджали</w:t>
            </w:r>
            <w:proofErr w:type="spellEnd"/>
            <w:r w:rsidR="008C335C">
              <w:rPr>
                <w:color w:val="000000" w:themeColor="text1"/>
                <w:lang w:val="ru-RU"/>
              </w:rPr>
              <w:t xml:space="preserve"> с  </w:t>
            </w:r>
            <w:proofErr w:type="spellStart"/>
            <w:r w:rsidR="008C335C">
              <w:rPr>
                <w:color w:val="000000" w:themeColor="text1"/>
                <w:lang w:val="ru-RU"/>
              </w:rPr>
              <w:t>Дв.вх</w:t>
            </w:r>
            <w:proofErr w:type="spellEnd"/>
            <w:r w:rsidR="008C335C">
              <w:rPr>
                <w:color w:val="000000" w:themeColor="text1"/>
                <w:lang w:val="ru-RU"/>
              </w:rPr>
              <w:t>. № 5966 от 10</w:t>
            </w:r>
            <w:r w:rsidR="008C335C" w:rsidRPr="00624C99">
              <w:rPr>
                <w:color w:val="000000" w:themeColor="text1"/>
                <w:lang w:val="ru-RU"/>
              </w:rPr>
              <w:t>.</w:t>
            </w:r>
            <w:r w:rsidR="008C335C">
              <w:rPr>
                <w:color w:val="000000" w:themeColor="text1"/>
                <w:lang w:val="ru-RU"/>
              </w:rPr>
              <w:t>11</w:t>
            </w:r>
            <w:r w:rsidR="008C335C" w:rsidRPr="00624C99">
              <w:rPr>
                <w:color w:val="000000" w:themeColor="text1"/>
                <w:lang w:val="ru-RU"/>
              </w:rPr>
              <w:t>.20</w:t>
            </w:r>
            <w:r w:rsidR="008C335C">
              <w:rPr>
                <w:color w:val="000000" w:themeColor="text1"/>
                <w:lang w:val="ru-RU"/>
              </w:rPr>
              <w:t>25 г., парт.92207, Акт №183, том 22, дело 4621</w:t>
            </w:r>
            <w:r w:rsidR="008C335C"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4419CCCB" w14:textId="77777777" w:rsidR="00A24CA9" w:rsidRPr="00C45CAE" w:rsidRDefault="00C45CAE" w:rsidP="00A24CA9">
            <w:pPr>
              <w:pStyle w:val="CharCharCharCharCharChar0"/>
              <w:rPr>
                <w:rFonts w:ascii="Times New Roman" w:hAnsi="Times New Roman"/>
                <w:color w:val="000000" w:themeColor="text1"/>
                <w:lang w:val="bg-BG"/>
              </w:rPr>
            </w:pPr>
            <w:r w:rsidRPr="00C45CAE">
              <w:rPr>
                <w:rFonts w:ascii="Times New Roman" w:hAnsi="Times New Roman"/>
                <w:lang w:val="x-none"/>
              </w:rPr>
              <w:t xml:space="preserve">с. </w:t>
            </w:r>
            <w:r w:rsidRPr="00C45CAE">
              <w:rPr>
                <w:rFonts w:ascii="Times New Roman" w:hAnsi="Times New Roman"/>
                <w:lang w:val="bg-BG"/>
              </w:rPr>
              <w:t>Иванци</w:t>
            </w:r>
            <w:r w:rsidRPr="00C45CAE">
              <w:rPr>
                <w:rFonts w:ascii="Times New Roman" w:hAnsi="Times New Roman"/>
                <w:lang w:val="x-none"/>
              </w:rPr>
              <w:t>,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2CD24EDB" w14:textId="77777777" w:rsidR="00A24CA9" w:rsidRPr="00924FED" w:rsidRDefault="00004722" w:rsidP="00A24CA9">
            <w:pPr>
              <w:pStyle w:val="CharCharCharCharCharChar0"/>
              <w:jc w:val="center"/>
              <w:rPr>
                <w:rFonts w:ascii="Times New Roman" w:hAnsi="Times New Roman"/>
                <w:lang w:val="bg-BG"/>
              </w:rPr>
            </w:pPr>
            <w:r w:rsidRPr="00924FED">
              <w:rPr>
                <w:rFonts w:ascii="Times New Roman" w:hAnsi="Times New Roman"/>
                <w:lang w:val="x-none"/>
              </w:rPr>
              <w:t>69</w:t>
            </w:r>
            <w:r w:rsidRPr="00924FED">
              <w:rPr>
                <w:rFonts w:ascii="Times New Roman" w:hAnsi="Times New Roman"/>
              </w:rPr>
              <w:t>6</w:t>
            </w:r>
            <w:r w:rsidRPr="00924FED">
              <w:rPr>
                <w:rFonts w:ascii="Times New Roman" w:hAnsi="Times New Roman"/>
                <w:lang w:val="x-none"/>
              </w:rPr>
              <w:t xml:space="preserve"> кв.м</w:t>
            </w:r>
          </w:p>
        </w:tc>
      </w:tr>
      <w:tr w:rsidR="00A24CA9" w:rsidRPr="00FA62DB" w14:paraId="0452C949" w14:textId="77777777" w:rsidTr="005442AE">
        <w:tc>
          <w:tcPr>
            <w:tcW w:w="993" w:type="dxa"/>
            <w:tcBorders>
              <w:top w:val="single" w:sz="4" w:space="0" w:color="auto"/>
              <w:left w:val="single" w:sz="4" w:space="0" w:color="auto"/>
              <w:bottom w:val="single" w:sz="4" w:space="0" w:color="auto"/>
              <w:right w:val="single" w:sz="4" w:space="0" w:color="auto"/>
            </w:tcBorders>
          </w:tcPr>
          <w:p w14:paraId="653580FB" w14:textId="77777777" w:rsidR="00A24CA9" w:rsidRPr="005442AE" w:rsidRDefault="00A24CA9"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50A200D6" w14:textId="77777777" w:rsidR="00A24CA9" w:rsidRPr="005D7EFE" w:rsidRDefault="00A24CA9" w:rsidP="0065766C">
            <w:pPr>
              <w:jc w:val="both"/>
              <w:rPr>
                <w:color w:val="000000" w:themeColor="text1"/>
              </w:rPr>
            </w:pPr>
            <w:r w:rsidRPr="005D7EFE">
              <w:rPr>
                <w:lang w:val="x-none"/>
              </w:rPr>
              <w:t>Незастроен УПИ IХ, кв.4 по ПУП на с.</w:t>
            </w:r>
            <w:r w:rsidRPr="005D7EFE">
              <w:t xml:space="preserve"> </w:t>
            </w:r>
            <w:r w:rsidRPr="005D7EFE">
              <w:rPr>
                <w:lang w:val="x-none"/>
              </w:rPr>
              <w:t>Иванци, община Кърджали, с площ 556 кв.м, отреден за жилищно строителство</w:t>
            </w:r>
            <w:r w:rsidRPr="005D7EFE">
              <w:t xml:space="preserve">, </w:t>
            </w:r>
            <w:r w:rsidRPr="005D7EFE">
              <w:rPr>
                <w:color w:val="000000" w:themeColor="text1"/>
              </w:rPr>
              <w:t>актуван с Акт за общинска частна собственост №</w:t>
            </w:r>
            <w:r w:rsidRPr="005D7EFE">
              <w:t xml:space="preserve"> 9331 от </w:t>
            </w:r>
            <w:r w:rsidRPr="005D7EFE">
              <w:rPr>
                <w:lang w:val="x-none"/>
              </w:rPr>
              <w:t>14.10.2025 г</w:t>
            </w:r>
            <w:r w:rsidRPr="005D7EFE">
              <w:t>.</w:t>
            </w:r>
            <w:r w:rsidR="0065766C">
              <w:t xml:space="preserve">, </w:t>
            </w:r>
            <w:r w:rsidR="0065766C" w:rsidRPr="00624C99">
              <w:rPr>
                <w:color w:val="000000" w:themeColor="text1"/>
              </w:rPr>
              <w:t xml:space="preserve">вписан в </w:t>
            </w:r>
            <w:r w:rsidR="0065766C" w:rsidRPr="00624C99">
              <w:rPr>
                <w:color w:val="000000" w:themeColor="text1"/>
                <w:lang w:val="ru-RU"/>
              </w:rPr>
              <w:t xml:space="preserve"> Служба по </w:t>
            </w:r>
            <w:proofErr w:type="spellStart"/>
            <w:r w:rsidR="0065766C" w:rsidRPr="00624C99">
              <w:rPr>
                <w:color w:val="000000" w:themeColor="text1"/>
                <w:lang w:val="ru-RU"/>
              </w:rPr>
              <w:t>вписван</w:t>
            </w:r>
            <w:r w:rsidR="0065766C">
              <w:rPr>
                <w:color w:val="000000" w:themeColor="text1"/>
                <w:lang w:val="ru-RU"/>
              </w:rPr>
              <w:t>ията</w:t>
            </w:r>
            <w:proofErr w:type="spellEnd"/>
            <w:r w:rsidR="0065766C">
              <w:rPr>
                <w:color w:val="000000" w:themeColor="text1"/>
                <w:lang w:val="ru-RU"/>
              </w:rPr>
              <w:t xml:space="preserve"> - </w:t>
            </w:r>
            <w:proofErr w:type="spellStart"/>
            <w:r w:rsidR="0065766C">
              <w:rPr>
                <w:color w:val="000000" w:themeColor="text1"/>
                <w:lang w:val="ru-RU"/>
              </w:rPr>
              <w:t>Кърджали</w:t>
            </w:r>
            <w:proofErr w:type="spellEnd"/>
            <w:r w:rsidR="0065766C">
              <w:rPr>
                <w:color w:val="000000" w:themeColor="text1"/>
                <w:lang w:val="ru-RU"/>
              </w:rPr>
              <w:t xml:space="preserve"> с  </w:t>
            </w:r>
            <w:proofErr w:type="spellStart"/>
            <w:r w:rsidR="0065766C">
              <w:rPr>
                <w:color w:val="000000" w:themeColor="text1"/>
                <w:lang w:val="ru-RU"/>
              </w:rPr>
              <w:t>Дв.вх</w:t>
            </w:r>
            <w:proofErr w:type="spellEnd"/>
            <w:r w:rsidR="0065766C">
              <w:rPr>
                <w:color w:val="000000" w:themeColor="text1"/>
                <w:lang w:val="ru-RU"/>
              </w:rPr>
              <w:t>. № 5721 от 29</w:t>
            </w:r>
            <w:r w:rsidR="0065766C" w:rsidRPr="00624C99">
              <w:rPr>
                <w:color w:val="000000" w:themeColor="text1"/>
                <w:lang w:val="ru-RU"/>
              </w:rPr>
              <w:t>.</w:t>
            </w:r>
            <w:r w:rsidR="0065766C">
              <w:rPr>
                <w:color w:val="000000" w:themeColor="text1"/>
                <w:lang w:val="ru-RU"/>
              </w:rPr>
              <w:t>10</w:t>
            </w:r>
            <w:r w:rsidR="0065766C" w:rsidRPr="00624C99">
              <w:rPr>
                <w:color w:val="000000" w:themeColor="text1"/>
                <w:lang w:val="ru-RU"/>
              </w:rPr>
              <w:t>.20</w:t>
            </w:r>
            <w:r w:rsidR="0065766C">
              <w:rPr>
                <w:color w:val="000000" w:themeColor="text1"/>
                <w:lang w:val="ru-RU"/>
              </w:rPr>
              <w:t>25 г., парт.91981, Акт №24, том 22, дело 4453</w:t>
            </w:r>
            <w:r w:rsidR="0065766C"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720701E8" w14:textId="77777777" w:rsidR="00A24CA9" w:rsidRPr="00C45CAE" w:rsidRDefault="00C45CAE" w:rsidP="00A24CA9">
            <w:pPr>
              <w:pStyle w:val="CharCharCharCharCharChar0"/>
              <w:rPr>
                <w:rFonts w:ascii="Times New Roman" w:hAnsi="Times New Roman"/>
                <w:color w:val="000000" w:themeColor="text1"/>
                <w:lang w:val="bg-BG"/>
              </w:rPr>
            </w:pPr>
            <w:r w:rsidRPr="00C45CAE">
              <w:rPr>
                <w:rFonts w:ascii="Times New Roman" w:hAnsi="Times New Roman"/>
                <w:lang w:val="x-none"/>
              </w:rPr>
              <w:t xml:space="preserve">с. </w:t>
            </w:r>
            <w:r w:rsidRPr="00C45CAE">
              <w:rPr>
                <w:rFonts w:ascii="Times New Roman" w:hAnsi="Times New Roman"/>
                <w:lang w:val="bg-BG"/>
              </w:rPr>
              <w:t>Иванци</w:t>
            </w:r>
            <w:r w:rsidRPr="00C45CAE">
              <w:rPr>
                <w:rFonts w:ascii="Times New Roman" w:hAnsi="Times New Roman"/>
                <w:lang w:val="x-none"/>
              </w:rPr>
              <w:t>,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11E11E44" w14:textId="77777777" w:rsidR="00A24CA9" w:rsidRPr="00924FED" w:rsidRDefault="00004722" w:rsidP="00A24CA9">
            <w:pPr>
              <w:pStyle w:val="CharCharCharCharCharChar0"/>
              <w:jc w:val="center"/>
              <w:rPr>
                <w:rFonts w:ascii="Times New Roman" w:hAnsi="Times New Roman"/>
                <w:lang w:val="bg-BG"/>
              </w:rPr>
            </w:pPr>
            <w:r w:rsidRPr="00924FED">
              <w:rPr>
                <w:rFonts w:ascii="Times New Roman" w:hAnsi="Times New Roman"/>
                <w:lang w:val="x-none"/>
              </w:rPr>
              <w:t>556 кв.м</w:t>
            </w:r>
          </w:p>
        </w:tc>
      </w:tr>
      <w:tr w:rsidR="00A24CA9" w:rsidRPr="00FA62DB" w14:paraId="4D3D1079" w14:textId="77777777" w:rsidTr="005442AE">
        <w:tc>
          <w:tcPr>
            <w:tcW w:w="993" w:type="dxa"/>
            <w:tcBorders>
              <w:top w:val="single" w:sz="4" w:space="0" w:color="auto"/>
              <w:left w:val="single" w:sz="4" w:space="0" w:color="auto"/>
              <w:bottom w:val="single" w:sz="4" w:space="0" w:color="auto"/>
              <w:right w:val="single" w:sz="4" w:space="0" w:color="auto"/>
            </w:tcBorders>
          </w:tcPr>
          <w:p w14:paraId="770099EF" w14:textId="77777777" w:rsidR="00A24CA9" w:rsidRPr="005442AE" w:rsidRDefault="00A24CA9"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6D1E4A4D" w14:textId="77777777" w:rsidR="00A24CA9" w:rsidRPr="005D7EFE" w:rsidRDefault="00A24CA9" w:rsidP="00B9617B">
            <w:pPr>
              <w:jc w:val="both"/>
              <w:rPr>
                <w:color w:val="000000" w:themeColor="text1"/>
              </w:rPr>
            </w:pPr>
            <w:r w:rsidRPr="005D7EFE">
              <w:rPr>
                <w:lang w:val="x-none"/>
              </w:rPr>
              <w:t>Незастроен УПИ Х, кв.4 по ПУП на с. Иванци, община Кърджали, с площ 539 кв.м, отреден за жилищно строителство</w:t>
            </w:r>
            <w:r w:rsidRPr="005D7EFE">
              <w:t xml:space="preserve">, </w:t>
            </w:r>
            <w:r w:rsidRPr="005D7EFE">
              <w:rPr>
                <w:color w:val="000000" w:themeColor="text1"/>
              </w:rPr>
              <w:t>актуван с Акт за общинска частна собственост №</w:t>
            </w:r>
            <w:r w:rsidRPr="005D7EFE">
              <w:t xml:space="preserve"> 9332 от </w:t>
            </w:r>
            <w:r w:rsidRPr="005D7EFE">
              <w:rPr>
                <w:lang w:val="x-none"/>
              </w:rPr>
              <w:t>14.10.2025 г</w:t>
            </w:r>
            <w:r w:rsidRPr="005D7EFE">
              <w:t>.</w:t>
            </w:r>
            <w:r w:rsidR="00B9617B">
              <w:t xml:space="preserve">, </w:t>
            </w:r>
            <w:r w:rsidR="00B9617B" w:rsidRPr="00624C99">
              <w:rPr>
                <w:color w:val="000000" w:themeColor="text1"/>
              </w:rPr>
              <w:t xml:space="preserve">вписан в </w:t>
            </w:r>
            <w:r w:rsidR="00B9617B" w:rsidRPr="00624C99">
              <w:rPr>
                <w:color w:val="000000" w:themeColor="text1"/>
                <w:lang w:val="ru-RU"/>
              </w:rPr>
              <w:t xml:space="preserve"> Служба по </w:t>
            </w:r>
            <w:proofErr w:type="spellStart"/>
            <w:r w:rsidR="00B9617B" w:rsidRPr="00624C99">
              <w:rPr>
                <w:color w:val="000000" w:themeColor="text1"/>
                <w:lang w:val="ru-RU"/>
              </w:rPr>
              <w:t>вписван</w:t>
            </w:r>
            <w:r w:rsidR="00B9617B">
              <w:rPr>
                <w:color w:val="000000" w:themeColor="text1"/>
                <w:lang w:val="ru-RU"/>
              </w:rPr>
              <w:t>ията</w:t>
            </w:r>
            <w:proofErr w:type="spellEnd"/>
            <w:r w:rsidR="00B9617B">
              <w:rPr>
                <w:color w:val="000000" w:themeColor="text1"/>
                <w:lang w:val="ru-RU"/>
              </w:rPr>
              <w:t xml:space="preserve"> - </w:t>
            </w:r>
            <w:proofErr w:type="spellStart"/>
            <w:r w:rsidR="00B9617B">
              <w:rPr>
                <w:color w:val="000000" w:themeColor="text1"/>
                <w:lang w:val="ru-RU"/>
              </w:rPr>
              <w:t>Кърджали</w:t>
            </w:r>
            <w:proofErr w:type="spellEnd"/>
            <w:r w:rsidR="00B9617B">
              <w:rPr>
                <w:color w:val="000000" w:themeColor="text1"/>
                <w:lang w:val="ru-RU"/>
              </w:rPr>
              <w:t xml:space="preserve"> с  </w:t>
            </w:r>
            <w:proofErr w:type="spellStart"/>
            <w:r w:rsidR="00B9617B">
              <w:rPr>
                <w:color w:val="000000" w:themeColor="text1"/>
                <w:lang w:val="ru-RU"/>
              </w:rPr>
              <w:t>Дв.вх</w:t>
            </w:r>
            <w:proofErr w:type="spellEnd"/>
            <w:r w:rsidR="00B9617B">
              <w:rPr>
                <w:color w:val="000000" w:themeColor="text1"/>
                <w:lang w:val="ru-RU"/>
              </w:rPr>
              <w:t>. № 5748 от 30</w:t>
            </w:r>
            <w:r w:rsidR="00B9617B" w:rsidRPr="00624C99">
              <w:rPr>
                <w:color w:val="000000" w:themeColor="text1"/>
                <w:lang w:val="ru-RU"/>
              </w:rPr>
              <w:t>.</w:t>
            </w:r>
            <w:r w:rsidR="00B9617B">
              <w:rPr>
                <w:color w:val="000000" w:themeColor="text1"/>
                <w:lang w:val="ru-RU"/>
              </w:rPr>
              <w:t>10</w:t>
            </w:r>
            <w:r w:rsidR="00B9617B" w:rsidRPr="00624C99">
              <w:rPr>
                <w:color w:val="000000" w:themeColor="text1"/>
                <w:lang w:val="ru-RU"/>
              </w:rPr>
              <w:t>.20</w:t>
            </w:r>
            <w:r w:rsidR="00B9617B">
              <w:rPr>
                <w:color w:val="000000" w:themeColor="text1"/>
                <w:lang w:val="ru-RU"/>
              </w:rPr>
              <w:t>25 г., парт.92018, Акт №46, том 22, дело 4475</w:t>
            </w:r>
            <w:r w:rsidR="00B9617B"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3E155C24" w14:textId="77777777" w:rsidR="00A24CA9" w:rsidRPr="00C45CAE" w:rsidRDefault="00C45CAE" w:rsidP="00A24CA9">
            <w:pPr>
              <w:pStyle w:val="CharCharCharCharCharChar0"/>
              <w:rPr>
                <w:rFonts w:ascii="Times New Roman" w:hAnsi="Times New Roman"/>
                <w:color w:val="000000" w:themeColor="text1"/>
                <w:lang w:val="bg-BG"/>
              </w:rPr>
            </w:pPr>
            <w:r w:rsidRPr="00C45CAE">
              <w:rPr>
                <w:rFonts w:ascii="Times New Roman" w:hAnsi="Times New Roman"/>
                <w:lang w:val="x-none"/>
              </w:rPr>
              <w:t xml:space="preserve">с. </w:t>
            </w:r>
            <w:r w:rsidRPr="00C45CAE">
              <w:rPr>
                <w:rFonts w:ascii="Times New Roman" w:hAnsi="Times New Roman"/>
                <w:lang w:val="bg-BG"/>
              </w:rPr>
              <w:t>Иванци</w:t>
            </w:r>
            <w:r w:rsidRPr="00C45CAE">
              <w:rPr>
                <w:rFonts w:ascii="Times New Roman" w:hAnsi="Times New Roman"/>
                <w:lang w:val="x-none"/>
              </w:rPr>
              <w:t>,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547CA7C5" w14:textId="77777777" w:rsidR="00A24CA9" w:rsidRPr="00924FED" w:rsidRDefault="00004722" w:rsidP="00A24CA9">
            <w:pPr>
              <w:pStyle w:val="CharCharCharCharCharChar0"/>
              <w:jc w:val="center"/>
              <w:rPr>
                <w:rFonts w:ascii="Times New Roman" w:hAnsi="Times New Roman"/>
                <w:lang w:val="bg-BG"/>
              </w:rPr>
            </w:pPr>
            <w:r w:rsidRPr="00924FED">
              <w:rPr>
                <w:rFonts w:ascii="Times New Roman" w:hAnsi="Times New Roman"/>
                <w:lang w:val="x-none"/>
              </w:rPr>
              <w:t>539 кв.м</w:t>
            </w:r>
          </w:p>
        </w:tc>
      </w:tr>
      <w:tr w:rsidR="00A24CA9" w:rsidRPr="00FA62DB" w14:paraId="158E22B6" w14:textId="77777777" w:rsidTr="005442AE">
        <w:tc>
          <w:tcPr>
            <w:tcW w:w="993" w:type="dxa"/>
            <w:tcBorders>
              <w:top w:val="single" w:sz="4" w:space="0" w:color="auto"/>
              <w:left w:val="single" w:sz="4" w:space="0" w:color="auto"/>
              <w:bottom w:val="single" w:sz="4" w:space="0" w:color="auto"/>
              <w:right w:val="single" w:sz="4" w:space="0" w:color="auto"/>
            </w:tcBorders>
          </w:tcPr>
          <w:p w14:paraId="3AADDEFA" w14:textId="77777777" w:rsidR="00A24CA9" w:rsidRPr="005442AE" w:rsidRDefault="00A24CA9"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3B5001AD" w14:textId="77777777" w:rsidR="00A24CA9" w:rsidRPr="005D7EFE" w:rsidRDefault="00A24CA9" w:rsidP="00071DB3">
            <w:pPr>
              <w:jc w:val="both"/>
              <w:rPr>
                <w:color w:val="000000" w:themeColor="text1"/>
              </w:rPr>
            </w:pPr>
            <w:r w:rsidRPr="005D7EFE">
              <w:rPr>
                <w:lang w:val="x-none"/>
              </w:rPr>
              <w:t>Незастроен УПИ ХІ, кв.4 по ПУП на с. Иванци, община Кърджали, с площ 581 кв.м, отреден за жилищно строителство</w:t>
            </w:r>
            <w:r w:rsidRPr="005D7EFE">
              <w:t xml:space="preserve">, </w:t>
            </w:r>
            <w:r w:rsidRPr="005D7EFE">
              <w:rPr>
                <w:color w:val="000000" w:themeColor="text1"/>
              </w:rPr>
              <w:t>актуван с Акт за общинска частна собственост №</w:t>
            </w:r>
            <w:r w:rsidRPr="005D7EFE">
              <w:t xml:space="preserve"> 9333 от </w:t>
            </w:r>
            <w:r w:rsidRPr="005D7EFE">
              <w:rPr>
                <w:lang w:val="x-none"/>
              </w:rPr>
              <w:t>14.10.2025 г</w:t>
            </w:r>
            <w:r w:rsidRPr="005D7EFE">
              <w:t>.</w:t>
            </w:r>
            <w:r w:rsidR="00071DB3">
              <w:t xml:space="preserve">, </w:t>
            </w:r>
            <w:r w:rsidR="00071DB3" w:rsidRPr="00624C99">
              <w:rPr>
                <w:color w:val="000000" w:themeColor="text1"/>
              </w:rPr>
              <w:t xml:space="preserve">вписан в </w:t>
            </w:r>
            <w:r w:rsidR="00071DB3" w:rsidRPr="00624C99">
              <w:rPr>
                <w:color w:val="000000" w:themeColor="text1"/>
                <w:lang w:val="ru-RU"/>
              </w:rPr>
              <w:t xml:space="preserve"> Служба по </w:t>
            </w:r>
            <w:proofErr w:type="spellStart"/>
            <w:r w:rsidR="00071DB3" w:rsidRPr="00624C99">
              <w:rPr>
                <w:color w:val="000000" w:themeColor="text1"/>
                <w:lang w:val="ru-RU"/>
              </w:rPr>
              <w:t>вписван</w:t>
            </w:r>
            <w:r w:rsidR="00071DB3">
              <w:rPr>
                <w:color w:val="000000" w:themeColor="text1"/>
                <w:lang w:val="ru-RU"/>
              </w:rPr>
              <w:t>ията</w:t>
            </w:r>
            <w:proofErr w:type="spellEnd"/>
            <w:r w:rsidR="00071DB3">
              <w:rPr>
                <w:color w:val="000000" w:themeColor="text1"/>
                <w:lang w:val="ru-RU"/>
              </w:rPr>
              <w:t xml:space="preserve"> - </w:t>
            </w:r>
            <w:proofErr w:type="spellStart"/>
            <w:r w:rsidR="00071DB3">
              <w:rPr>
                <w:color w:val="000000" w:themeColor="text1"/>
                <w:lang w:val="ru-RU"/>
              </w:rPr>
              <w:t>Кърджали</w:t>
            </w:r>
            <w:proofErr w:type="spellEnd"/>
            <w:r w:rsidR="00071DB3">
              <w:rPr>
                <w:color w:val="000000" w:themeColor="text1"/>
                <w:lang w:val="ru-RU"/>
              </w:rPr>
              <w:t xml:space="preserve"> с  </w:t>
            </w:r>
            <w:proofErr w:type="spellStart"/>
            <w:r w:rsidR="00071DB3">
              <w:rPr>
                <w:color w:val="000000" w:themeColor="text1"/>
                <w:lang w:val="ru-RU"/>
              </w:rPr>
              <w:t>Дв.вх</w:t>
            </w:r>
            <w:proofErr w:type="spellEnd"/>
            <w:r w:rsidR="00071DB3">
              <w:rPr>
                <w:color w:val="000000" w:themeColor="text1"/>
                <w:lang w:val="ru-RU"/>
              </w:rPr>
              <w:t>. № 5758 от 30</w:t>
            </w:r>
            <w:r w:rsidR="00071DB3" w:rsidRPr="00624C99">
              <w:rPr>
                <w:color w:val="000000" w:themeColor="text1"/>
                <w:lang w:val="ru-RU"/>
              </w:rPr>
              <w:t>.</w:t>
            </w:r>
            <w:r w:rsidR="00071DB3">
              <w:rPr>
                <w:color w:val="000000" w:themeColor="text1"/>
                <w:lang w:val="ru-RU"/>
              </w:rPr>
              <w:t>10</w:t>
            </w:r>
            <w:r w:rsidR="00071DB3" w:rsidRPr="00624C99">
              <w:rPr>
                <w:color w:val="000000" w:themeColor="text1"/>
                <w:lang w:val="ru-RU"/>
              </w:rPr>
              <w:t>.20</w:t>
            </w:r>
            <w:r w:rsidR="00071DB3">
              <w:rPr>
                <w:color w:val="000000" w:themeColor="text1"/>
                <w:lang w:val="ru-RU"/>
              </w:rPr>
              <w:t>25 г., парт.92021, Акт № 49, том 22, дело 4478</w:t>
            </w:r>
            <w:r w:rsidR="00071DB3"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075D100F" w14:textId="77777777" w:rsidR="00A24CA9" w:rsidRPr="00C45CAE" w:rsidRDefault="00C45CAE" w:rsidP="00A24CA9">
            <w:pPr>
              <w:pStyle w:val="CharCharCharCharCharChar0"/>
              <w:rPr>
                <w:rFonts w:ascii="Times New Roman" w:hAnsi="Times New Roman"/>
                <w:color w:val="000000" w:themeColor="text1"/>
                <w:lang w:val="bg-BG"/>
              </w:rPr>
            </w:pPr>
            <w:r w:rsidRPr="00C45CAE">
              <w:rPr>
                <w:rFonts w:ascii="Times New Roman" w:hAnsi="Times New Roman"/>
                <w:lang w:val="x-none"/>
              </w:rPr>
              <w:t xml:space="preserve">с. </w:t>
            </w:r>
            <w:r w:rsidRPr="00C45CAE">
              <w:rPr>
                <w:rFonts w:ascii="Times New Roman" w:hAnsi="Times New Roman"/>
                <w:lang w:val="bg-BG"/>
              </w:rPr>
              <w:t>Иванци</w:t>
            </w:r>
            <w:r w:rsidRPr="00C45CAE">
              <w:rPr>
                <w:rFonts w:ascii="Times New Roman" w:hAnsi="Times New Roman"/>
                <w:lang w:val="x-none"/>
              </w:rPr>
              <w:t>,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183DCA7F" w14:textId="77777777" w:rsidR="00A24CA9" w:rsidRPr="00924FED" w:rsidRDefault="00004722" w:rsidP="00A24CA9">
            <w:pPr>
              <w:pStyle w:val="CharCharCharCharCharChar0"/>
              <w:jc w:val="center"/>
              <w:rPr>
                <w:rFonts w:ascii="Times New Roman" w:hAnsi="Times New Roman"/>
                <w:lang w:val="bg-BG"/>
              </w:rPr>
            </w:pPr>
            <w:r w:rsidRPr="00924FED">
              <w:rPr>
                <w:rFonts w:ascii="Times New Roman" w:hAnsi="Times New Roman"/>
                <w:lang w:val="x-none"/>
              </w:rPr>
              <w:t>581 кв.м</w:t>
            </w:r>
          </w:p>
        </w:tc>
      </w:tr>
      <w:tr w:rsidR="00A24CA9" w:rsidRPr="00FA62DB" w14:paraId="688C7110" w14:textId="77777777" w:rsidTr="005442AE">
        <w:tc>
          <w:tcPr>
            <w:tcW w:w="993" w:type="dxa"/>
            <w:tcBorders>
              <w:top w:val="single" w:sz="4" w:space="0" w:color="auto"/>
              <w:left w:val="single" w:sz="4" w:space="0" w:color="auto"/>
              <w:bottom w:val="single" w:sz="4" w:space="0" w:color="auto"/>
              <w:right w:val="single" w:sz="4" w:space="0" w:color="auto"/>
            </w:tcBorders>
          </w:tcPr>
          <w:p w14:paraId="08D658EB" w14:textId="77777777" w:rsidR="00A24CA9" w:rsidRPr="005442AE" w:rsidRDefault="00A24CA9"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221DD6B6" w14:textId="77777777" w:rsidR="00A24CA9" w:rsidRPr="005D7EFE" w:rsidRDefault="00A24CA9" w:rsidP="00513BBD">
            <w:pPr>
              <w:jc w:val="both"/>
            </w:pPr>
            <w:r w:rsidRPr="005D7EFE">
              <w:rPr>
                <w:lang w:val="x-none"/>
              </w:rPr>
              <w:t>Незастроен УПИ ХІІ, кв.4 по ПУП на с. Иван</w:t>
            </w:r>
            <w:r>
              <w:rPr>
                <w:lang w:val="x-none"/>
              </w:rPr>
              <w:t xml:space="preserve">ци, община Кърджали, с площ 568 </w:t>
            </w:r>
            <w:r w:rsidRPr="005D7EFE">
              <w:rPr>
                <w:lang w:val="x-none"/>
              </w:rPr>
              <w:t>кв.м, отреден за жилищно строителство</w:t>
            </w:r>
            <w:r w:rsidRPr="005D7EFE">
              <w:t xml:space="preserve">, </w:t>
            </w:r>
            <w:r w:rsidRPr="005D7EFE">
              <w:rPr>
                <w:color w:val="000000" w:themeColor="text1"/>
              </w:rPr>
              <w:t xml:space="preserve">актуван с Акт за общинска частна собственост </w:t>
            </w:r>
            <w:r w:rsidRPr="005D7EFE">
              <w:t xml:space="preserve">№ 9334 от </w:t>
            </w:r>
            <w:r w:rsidRPr="005D7EFE">
              <w:rPr>
                <w:lang w:val="x-none"/>
              </w:rPr>
              <w:t>14.10.2025 г</w:t>
            </w:r>
            <w:r w:rsidRPr="005D7EFE">
              <w:t>.</w:t>
            </w:r>
            <w:r w:rsidR="00513BBD">
              <w:t xml:space="preserve">, </w:t>
            </w:r>
            <w:r w:rsidR="00513BBD" w:rsidRPr="00624C99">
              <w:rPr>
                <w:color w:val="000000" w:themeColor="text1"/>
              </w:rPr>
              <w:t xml:space="preserve">вписан в </w:t>
            </w:r>
            <w:r w:rsidR="00513BBD" w:rsidRPr="00624C99">
              <w:rPr>
                <w:color w:val="000000" w:themeColor="text1"/>
                <w:lang w:val="ru-RU"/>
              </w:rPr>
              <w:t xml:space="preserve"> Служба по </w:t>
            </w:r>
            <w:proofErr w:type="spellStart"/>
            <w:r w:rsidR="00513BBD" w:rsidRPr="00624C99">
              <w:rPr>
                <w:color w:val="000000" w:themeColor="text1"/>
                <w:lang w:val="ru-RU"/>
              </w:rPr>
              <w:t>вписван</w:t>
            </w:r>
            <w:r w:rsidR="00513BBD">
              <w:rPr>
                <w:color w:val="000000" w:themeColor="text1"/>
                <w:lang w:val="ru-RU"/>
              </w:rPr>
              <w:t>ията</w:t>
            </w:r>
            <w:proofErr w:type="spellEnd"/>
            <w:r w:rsidR="00513BBD">
              <w:rPr>
                <w:color w:val="000000" w:themeColor="text1"/>
                <w:lang w:val="ru-RU"/>
              </w:rPr>
              <w:t xml:space="preserve"> - </w:t>
            </w:r>
            <w:proofErr w:type="spellStart"/>
            <w:r w:rsidR="00513BBD">
              <w:rPr>
                <w:color w:val="000000" w:themeColor="text1"/>
                <w:lang w:val="ru-RU"/>
              </w:rPr>
              <w:t>Кърджали</w:t>
            </w:r>
            <w:proofErr w:type="spellEnd"/>
            <w:r w:rsidR="00513BBD">
              <w:rPr>
                <w:color w:val="000000" w:themeColor="text1"/>
                <w:lang w:val="ru-RU"/>
              </w:rPr>
              <w:t xml:space="preserve"> с  </w:t>
            </w:r>
            <w:proofErr w:type="spellStart"/>
            <w:r w:rsidR="00513BBD">
              <w:rPr>
                <w:color w:val="000000" w:themeColor="text1"/>
                <w:lang w:val="ru-RU"/>
              </w:rPr>
              <w:t>Дв.вх</w:t>
            </w:r>
            <w:proofErr w:type="spellEnd"/>
            <w:r w:rsidR="00513BBD">
              <w:rPr>
                <w:color w:val="000000" w:themeColor="text1"/>
                <w:lang w:val="ru-RU"/>
              </w:rPr>
              <w:t>. № 5768 от 30</w:t>
            </w:r>
            <w:r w:rsidR="00513BBD" w:rsidRPr="00624C99">
              <w:rPr>
                <w:color w:val="000000" w:themeColor="text1"/>
                <w:lang w:val="ru-RU"/>
              </w:rPr>
              <w:t>.</w:t>
            </w:r>
            <w:r w:rsidR="00513BBD">
              <w:rPr>
                <w:color w:val="000000" w:themeColor="text1"/>
                <w:lang w:val="ru-RU"/>
              </w:rPr>
              <w:t>10</w:t>
            </w:r>
            <w:r w:rsidR="00513BBD" w:rsidRPr="00624C99">
              <w:rPr>
                <w:color w:val="000000" w:themeColor="text1"/>
                <w:lang w:val="ru-RU"/>
              </w:rPr>
              <w:t>.20</w:t>
            </w:r>
            <w:r w:rsidR="00513BBD">
              <w:rPr>
                <w:color w:val="000000" w:themeColor="text1"/>
                <w:lang w:val="ru-RU"/>
              </w:rPr>
              <w:t>25 г., парт.92029, Акт № 57, том 22, дело 4486</w:t>
            </w:r>
            <w:r w:rsidR="00513BBD"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6DC2C574" w14:textId="77777777" w:rsidR="00A24CA9" w:rsidRPr="00C45CAE" w:rsidRDefault="00C45CAE" w:rsidP="00A24CA9">
            <w:pPr>
              <w:pStyle w:val="CharCharCharCharCharChar0"/>
              <w:rPr>
                <w:rFonts w:ascii="Times New Roman" w:hAnsi="Times New Roman"/>
                <w:color w:val="000000" w:themeColor="text1"/>
                <w:lang w:val="bg-BG"/>
              </w:rPr>
            </w:pPr>
            <w:r w:rsidRPr="00C45CAE">
              <w:rPr>
                <w:rFonts w:ascii="Times New Roman" w:hAnsi="Times New Roman"/>
                <w:lang w:val="x-none"/>
              </w:rPr>
              <w:t xml:space="preserve">с. </w:t>
            </w:r>
            <w:r w:rsidRPr="00C45CAE">
              <w:rPr>
                <w:rFonts w:ascii="Times New Roman" w:hAnsi="Times New Roman"/>
                <w:lang w:val="bg-BG"/>
              </w:rPr>
              <w:t>Иванци</w:t>
            </w:r>
            <w:r w:rsidRPr="00C45CAE">
              <w:rPr>
                <w:rFonts w:ascii="Times New Roman" w:hAnsi="Times New Roman"/>
                <w:lang w:val="x-none"/>
              </w:rPr>
              <w:t>,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641DDBF7" w14:textId="77777777" w:rsidR="00A24CA9" w:rsidRPr="00924FED" w:rsidRDefault="00004722" w:rsidP="00A24CA9">
            <w:pPr>
              <w:pStyle w:val="CharCharCharCharCharChar0"/>
              <w:jc w:val="center"/>
              <w:rPr>
                <w:rFonts w:ascii="Times New Roman" w:hAnsi="Times New Roman"/>
                <w:lang w:val="bg-BG"/>
              </w:rPr>
            </w:pPr>
            <w:r w:rsidRPr="00924FED">
              <w:rPr>
                <w:rFonts w:ascii="Times New Roman" w:hAnsi="Times New Roman"/>
                <w:lang w:val="x-none"/>
              </w:rPr>
              <w:t>568 кв.м</w:t>
            </w:r>
          </w:p>
        </w:tc>
      </w:tr>
      <w:tr w:rsidR="00A24CA9" w:rsidRPr="001D2A1A" w14:paraId="0A91C873" w14:textId="77777777" w:rsidTr="005442AE">
        <w:tc>
          <w:tcPr>
            <w:tcW w:w="993" w:type="dxa"/>
            <w:tcBorders>
              <w:top w:val="single" w:sz="4" w:space="0" w:color="auto"/>
              <w:left w:val="single" w:sz="4" w:space="0" w:color="auto"/>
              <w:bottom w:val="single" w:sz="4" w:space="0" w:color="auto"/>
              <w:right w:val="single" w:sz="4" w:space="0" w:color="auto"/>
            </w:tcBorders>
          </w:tcPr>
          <w:p w14:paraId="6EDA66F3" w14:textId="77777777" w:rsidR="00A24CA9" w:rsidRPr="005442AE" w:rsidRDefault="00A24CA9"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4BAC66F2" w14:textId="77777777" w:rsidR="00A24CA9" w:rsidRPr="001D2A1A" w:rsidRDefault="001D2A1A" w:rsidP="00FE1E93">
            <w:pPr>
              <w:pStyle w:val="CharCharCharCharCharChar0"/>
              <w:jc w:val="both"/>
              <w:rPr>
                <w:rFonts w:ascii="Times New Roman" w:hAnsi="Times New Roman"/>
                <w:color w:val="000000" w:themeColor="text1"/>
                <w:lang w:val="bg-BG"/>
              </w:rPr>
            </w:pPr>
            <w:r w:rsidRPr="001D2A1A">
              <w:rPr>
                <w:rFonts w:ascii="Times New Roman" w:hAnsi="Times New Roman"/>
                <w:lang w:val="x-none"/>
              </w:rPr>
              <w:t xml:space="preserve">Незастроен УПИ ІV-49, кв.3 по Кадастрален и </w:t>
            </w:r>
            <w:r w:rsidRPr="001D2A1A">
              <w:rPr>
                <w:rFonts w:ascii="Times New Roman" w:hAnsi="Times New Roman"/>
                <w:lang w:val="x-none"/>
              </w:rPr>
              <w:lastRenderedPageBreak/>
              <w:t>регулационен план на с. Калоянци, община Кърджали,  с площ 542 кв.м, отреден за жилищно строителство</w:t>
            </w:r>
            <w:r w:rsidRPr="001D2A1A">
              <w:rPr>
                <w:rFonts w:ascii="Times New Roman" w:hAnsi="Times New Roman"/>
                <w:lang w:val="bg-BG"/>
              </w:rPr>
              <w:t xml:space="preserve">, актуван с Акт за </w:t>
            </w:r>
            <w:r w:rsidRPr="00FE1E93">
              <w:rPr>
                <w:rFonts w:ascii="Times New Roman" w:hAnsi="Times New Roman"/>
                <w:lang w:val="bg-BG"/>
              </w:rPr>
              <w:t>частна общинска собственост № 9243 от 18.09.2025 г.</w:t>
            </w:r>
            <w:r w:rsidR="00FE1E93" w:rsidRPr="00FE1E93">
              <w:rPr>
                <w:rFonts w:ascii="Times New Roman" w:hAnsi="Times New Roman"/>
                <w:lang w:val="bg-BG"/>
              </w:rPr>
              <w:t xml:space="preserve">, </w:t>
            </w:r>
            <w:r w:rsidR="00FE1E93" w:rsidRPr="00FE1E93">
              <w:rPr>
                <w:rFonts w:ascii="Times New Roman" w:hAnsi="Times New Roman"/>
                <w:color w:val="000000" w:themeColor="text1"/>
              </w:rPr>
              <w:t xml:space="preserve">вписан в </w:t>
            </w:r>
            <w:r w:rsidR="00FE1E93" w:rsidRPr="00FE1E93">
              <w:rPr>
                <w:rFonts w:ascii="Times New Roman" w:hAnsi="Times New Roman"/>
                <w:color w:val="000000" w:themeColor="text1"/>
                <w:lang w:val="ru-RU"/>
              </w:rPr>
              <w:t xml:space="preserve"> Служба по </w:t>
            </w:r>
            <w:proofErr w:type="spellStart"/>
            <w:r w:rsidR="00FE1E93" w:rsidRPr="00FE1E93">
              <w:rPr>
                <w:rFonts w:ascii="Times New Roman" w:hAnsi="Times New Roman"/>
                <w:color w:val="000000" w:themeColor="text1"/>
                <w:lang w:val="ru-RU"/>
              </w:rPr>
              <w:t>вписванията</w:t>
            </w:r>
            <w:proofErr w:type="spellEnd"/>
            <w:r w:rsidR="00FE1E93" w:rsidRPr="00FE1E93">
              <w:rPr>
                <w:rFonts w:ascii="Times New Roman" w:hAnsi="Times New Roman"/>
                <w:color w:val="000000" w:themeColor="text1"/>
                <w:lang w:val="ru-RU"/>
              </w:rPr>
              <w:t xml:space="preserve"> - </w:t>
            </w:r>
            <w:proofErr w:type="spellStart"/>
            <w:r w:rsidR="00FE1E93" w:rsidRPr="00FE1E93">
              <w:rPr>
                <w:rFonts w:ascii="Times New Roman" w:hAnsi="Times New Roman"/>
                <w:color w:val="000000" w:themeColor="text1"/>
                <w:lang w:val="ru-RU"/>
              </w:rPr>
              <w:t>Кърджали</w:t>
            </w:r>
            <w:proofErr w:type="spellEnd"/>
            <w:r w:rsidR="00FE1E93" w:rsidRPr="00FE1E93">
              <w:rPr>
                <w:rFonts w:ascii="Times New Roman" w:hAnsi="Times New Roman"/>
                <w:color w:val="000000" w:themeColor="text1"/>
                <w:lang w:val="ru-RU"/>
              </w:rPr>
              <w:t xml:space="preserve"> с  </w:t>
            </w:r>
            <w:proofErr w:type="spellStart"/>
            <w:r w:rsidR="00FE1E93" w:rsidRPr="00FE1E93">
              <w:rPr>
                <w:rFonts w:ascii="Times New Roman" w:hAnsi="Times New Roman"/>
                <w:color w:val="000000" w:themeColor="text1"/>
                <w:lang w:val="ru-RU"/>
              </w:rPr>
              <w:t>Дв.вх</w:t>
            </w:r>
            <w:proofErr w:type="spellEnd"/>
            <w:r w:rsidR="00FE1E93" w:rsidRPr="00FE1E93">
              <w:rPr>
                <w:rFonts w:ascii="Times New Roman" w:hAnsi="Times New Roman"/>
                <w:color w:val="000000" w:themeColor="text1"/>
                <w:lang w:val="ru-RU"/>
              </w:rPr>
              <w:t>. № 5316 от 13.10.2025 г., парт.91694, Акт №104, том 20, дело 4115.</w:t>
            </w:r>
          </w:p>
        </w:tc>
        <w:tc>
          <w:tcPr>
            <w:tcW w:w="2268" w:type="dxa"/>
            <w:gridSpan w:val="2"/>
            <w:tcBorders>
              <w:top w:val="single" w:sz="4" w:space="0" w:color="auto"/>
              <w:left w:val="single" w:sz="4" w:space="0" w:color="auto"/>
              <w:bottom w:val="single" w:sz="4" w:space="0" w:color="auto"/>
              <w:right w:val="single" w:sz="4" w:space="0" w:color="auto"/>
            </w:tcBorders>
          </w:tcPr>
          <w:p w14:paraId="2FF636B2" w14:textId="77777777" w:rsidR="00A24CA9" w:rsidRPr="001D2A1A" w:rsidRDefault="001D2A1A" w:rsidP="00A24CA9">
            <w:pPr>
              <w:pStyle w:val="CharCharCharCharCharChar0"/>
              <w:rPr>
                <w:rFonts w:ascii="Times New Roman" w:hAnsi="Times New Roman"/>
                <w:color w:val="000000" w:themeColor="text1"/>
                <w:lang w:val="bg-BG"/>
              </w:rPr>
            </w:pPr>
            <w:r w:rsidRPr="001D2A1A">
              <w:rPr>
                <w:rFonts w:ascii="Times New Roman" w:hAnsi="Times New Roman"/>
                <w:lang w:val="x-none"/>
              </w:rPr>
              <w:lastRenderedPageBreak/>
              <w:t xml:space="preserve">с. Калоянци, </w:t>
            </w:r>
            <w:r w:rsidRPr="001D2A1A">
              <w:rPr>
                <w:rFonts w:ascii="Times New Roman" w:hAnsi="Times New Roman"/>
                <w:lang w:val="x-none"/>
              </w:rPr>
              <w:lastRenderedPageBreak/>
              <w:t>община Кърджали,</w:t>
            </w:r>
          </w:p>
        </w:tc>
        <w:tc>
          <w:tcPr>
            <w:tcW w:w="1134" w:type="dxa"/>
            <w:tcBorders>
              <w:top w:val="single" w:sz="4" w:space="0" w:color="auto"/>
              <w:left w:val="single" w:sz="4" w:space="0" w:color="auto"/>
              <w:bottom w:val="single" w:sz="4" w:space="0" w:color="auto"/>
              <w:right w:val="single" w:sz="4" w:space="0" w:color="auto"/>
            </w:tcBorders>
          </w:tcPr>
          <w:p w14:paraId="139D09E8" w14:textId="77777777" w:rsidR="00A24CA9" w:rsidRPr="001D2A1A" w:rsidRDefault="001D2A1A" w:rsidP="00A24CA9">
            <w:pPr>
              <w:pStyle w:val="CharCharCharCharCharChar0"/>
              <w:jc w:val="center"/>
              <w:rPr>
                <w:rFonts w:ascii="Times New Roman" w:hAnsi="Times New Roman"/>
                <w:lang w:val="bg-BG"/>
              </w:rPr>
            </w:pPr>
            <w:r w:rsidRPr="001D2A1A">
              <w:rPr>
                <w:rFonts w:ascii="Times New Roman" w:hAnsi="Times New Roman"/>
                <w:lang w:val="x-none"/>
              </w:rPr>
              <w:lastRenderedPageBreak/>
              <w:t>542 кв.м</w:t>
            </w:r>
          </w:p>
        </w:tc>
      </w:tr>
      <w:tr w:rsidR="00AD0DB6" w:rsidRPr="00FA62DB" w14:paraId="5912F202" w14:textId="77777777" w:rsidTr="005442AE">
        <w:tc>
          <w:tcPr>
            <w:tcW w:w="993" w:type="dxa"/>
            <w:tcBorders>
              <w:top w:val="single" w:sz="4" w:space="0" w:color="auto"/>
              <w:left w:val="single" w:sz="4" w:space="0" w:color="auto"/>
              <w:bottom w:val="single" w:sz="4" w:space="0" w:color="auto"/>
              <w:right w:val="single" w:sz="4" w:space="0" w:color="auto"/>
            </w:tcBorders>
          </w:tcPr>
          <w:p w14:paraId="15C39BFA" w14:textId="77777777" w:rsidR="00AD0DB6" w:rsidRPr="005442AE" w:rsidRDefault="00AD0DB6"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0C438224" w14:textId="77777777" w:rsidR="00AD0DB6" w:rsidRPr="007A7612" w:rsidRDefault="00AD0DB6" w:rsidP="00A24CA9">
            <w:pPr>
              <w:pStyle w:val="CharCharCharCharCharChar0"/>
              <w:jc w:val="both"/>
              <w:rPr>
                <w:rFonts w:ascii="Times New Roman" w:hAnsi="Times New Roman"/>
                <w:color w:val="000000" w:themeColor="text1"/>
                <w:lang w:val="bg-BG"/>
              </w:rPr>
            </w:pPr>
            <w:r w:rsidRPr="00AD0DB6">
              <w:rPr>
                <w:rFonts w:ascii="Times New Roman" w:hAnsi="Times New Roman"/>
                <w:color w:val="000000" w:themeColor="text1"/>
              </w:rPr>
              <w:t>Незастроен УПИ ХІ</w:t>
            </w:r>
            <w:r w:rsidRPr="00AD0DB6">
              <w:rPr>
                <w:rFonts w:ascii="Times New Roman" w:hAnsi="Times New Roman"/>
                <w:lang w:val="x-none"/>
              </w:rPr>
              <w:t>V</w:t>
            </w:r>
            <w:r w:rsidRPr="00AD0DB6">
              <w:rPr>
                <w:rFonts w:ascii="Times New Roman" w:hAnsi="Times New Roman"/>
                <w:color w:val="000000" w:themeColor="text1"/>
              </w:rPr>
              <w:t xml:space="preserve">, кв.16 по </w:t>
            </w:r>
            <w:r w:rsidRPr="00AD0DB6">
              <w:rPr>
                <w:rFonts w:ascii="Times New Roman" w:hAnsi="Times New Roman"/>
                <w:lang w:val="x-none"/>
              </w:rPr>
              <w:t>Кадастрален и регулационен план</w:t>
            </w:r>
            <w:r w:rsidRPr="00AD0DB6">
              <w:rPr>
                <w:rFonts w:ascii="Times New Roman" w:hAnsi="Times New Roman"/>
                <w:color w:val="000000" w:themeColor="text1"/>
              </w:rPr>
              <w:t xml:space="preserve"> на с.Миладиново, община Кърджали, с площ 773 кв.м, отреден за жилищно строителство</w:t>
            </w:r>
            <w:r w:rsidR="007A7612">
              <w:rPr>
                <w:rFonts w:ascii="Times New Roman" w:hAnsi="Times New Roman"/>
                <w:color w:val="000000" w:themeColor="text1"/>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14E45B06" w14:textId="77777777" w:rsidR="00AD0DB6" w:rsidRPr="00C45CAE" w:rsidRDefault="002E18E3" w:rsidP="00A24CA9">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1784B4A6" w14:textId="77777777" w:rsidR="00AD0DB6" w:rsidRDefault="0066410B" w:rsidP="00A24CA9">
            <w:pPr>
              <w:pStyle w:val="CharCharCharCharCharChar0"/>
              <w:jc w:val="center"/>
              <w:rPr>
                <w:rFonts w:ascii="Times New Roman" w:hAnsi="Times New Roman"/>
                <w:lang w:val="bg-BG"/>
              </w:rPr>
            </w:pPr>
            <w:r w:rsidRPr="00AD0DB6">
              <w:rPr>
                <w:rFonts w:ascii="Times New Roman" w:hAnsi="Times New Roman"/>
                <w:color w:val="000000" w:themeColor="text1"/>
              </w:rPr>
              <w:t>773 кв.м</w:t>
            </w:r>
          </w:p>
        </w:tc>
      </w:tr>
      <w:tr w:rsidR="00AD0DB6" w:rsidRPr="00FA62DB" w14:paraId="2D10195E" w14:textId="77777777" w:rsidTr="005442AE">
        <w:tc>
          <w:tcPr>
            <w:tcW w:w="993" w:type="dxa"/>
            <w:tcBorders>
              <w:top w:val="single" w:sz="4" w:space="0" w:color="auto"/>
              <w:left w:val="single" w:sz="4" w:space="0" w:color="auto"/>
              <w:bottom w:val="single" w:sz="4" w:space="0" w:color="auto"/>
              <w:right w:val="single" w:sz="4" w:space="0" w:color="auto"/>
            </w:tcBorders>
          </w:tcPr>
          <w:p w14:paraId="46DB2F49" w14:textId="77777777" w:rsidR="00AD0DB6" w:rsidRPr="005442AE" w:rsidRDefault="00AD0DB6"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61B1E753" w14:textId="77777777" w:rsidR="00AD0DB6" w:rsidRPr="00CE00F0" w:rsidRDefault="007A7612" w:rsidP="00A24CA9">
            <w:pPr>
              <w:pStyle w:val="CharCharCharCharCharChar0"/>
              <w:jc w:val="both"/>
              <w:rPr>
                <w:rFonts w:ascii="Times New Roman" w:hAnsi="Times New Roman"/>
                <w:color w:val="000000" w:themeColor="text1"/>
                <w:lang w:val="bg-BG"/>
              </w:rPr>
            </w:pPr>
            <w:r w:rsidRPr="00AD0DB6">
              <w:rPr>
                <w:rFonts w:ascii="Times New Roman" w:hAnsi="Times New Roman"/>
                <w:color w:val="000000" w:themeColor="text1"/>
              </w:rPr>
              <w:t>Незастроен УПИ Х</w:t>
            </w:r>
            <w:r w:rsidRPr="00AD0DB6">
              <w:rPr>
                <w:rFonts w:ascii="Times New Roman" w:hAnsi="Times New Roman"/>
                <w:lang w:val="x-none"/>
              </w:rPr>
              <w:t>V</w:t>
            </w:r>
            <w:r w:rsidRPr="00AD0DB6">
              <w:rPr>
                <w:rFonts w:ascii="Times New Roman" w:hAnsi="Times New Roman"/>
                <w:color w:val="000000" w:themeColor="text1"/>
              </w:rPr>
              <w:t xml:space="preserve">, кв.16 по </w:t>
            </w:r>
            <w:r w:rsidRPr="00AD0DB6">
              <w:rPr>
                <w:rFonts w:ascii="Times New Roman" w:hAnsi="Times New Roman"/>
                <w:lang w:val="x-none"/>
              </w:rPr>
              <w:t>Кадастрален и регулационен план</w:t>
            </w:r>
            <w:r w:rsidRPr="00AD0DB6">
              <w:rPr>
                <w:rFonts w:ascii="Times New Roman" w:hAnsi="Times New Roman"/>
                <w:color w:val="000000" w:themeColor="text1"/>
              </w:rPr>
              <w:t xml:space="preserve"> на с.Миладиново, общи</w:t>
            </w:r>
            <w:r>
              <w:rPr>
                <w:rFonts w:ascii="Times New Roman" w:hAnsi="Times New Roman"/>
                <w:color w:val="000000" w:themeColor="text1"/>
              </w:rPr>
              <w:t>на Кърджали, с площ 620</w:t>
            </w:r>
            <w:r w:rsidRPr="00AD0DB6">
              <w:rPr>
                <w:rFonts w:ascii="Times New Roman" w:hAnsi="Times New Roman"/>
                <w:color w:val="000000" w:themeColor="text1"/>
              </w:rPr>
              <w:t xml:space="preserve"> кв.м, отреден за жилищно строителство</w:t>
            </w:r>
            <w:r>
              <w:rPr>
                <w:rFonts w:ascii="Times New Roman" w:hAnsi="Times New Roman"/>
                <w:color w:val="000000" w:themeColor="text1"/>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010432E6" w14:textId="77777777" w:rsidR="00AD0DB6" w:rsidRPr="00C45CAE" w:rsidRDefault="002E18E3" w:rsidP="00A24CA9">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19214992" w14:textId="77777777" w:rsidR="00AD0DB6" w:rsidRDefault="0066410B" w:rsidP="00A24CA9">
            <w:pPr>
              <w:pStyle w:val="CharCharCharCharCharChar0"/>
              <w:jc w:val="center"/>
              <w:rPr>
                <w:rFonts w:ascii="Times New Roman" w:hAnsi="Times New Roman"/>
                <w:lang w:val="bg-BG"/>
              </w:rPr>
            </w:pPr>
            <w:r>
              <w:rPr>
                <w:rFonts w:ascii="Times New Roman" w:hAnsi="Times New Roman"/>
                <w:color w:val="000000" w:themeColor="text1"/>
              </w:rPr>
              <w:t>620</w:t>
            </w:r>
            <w:r w:rsidRPr="00AD0DB6">
              <w:rPr>
                <w:rFonts w:ascii="Times New Roman" w:hAnsi="Times New Roman"/>
                <w:color w:val="000000" w:themeColor="text1"/>
              </w:rPr>
              <w:t xml:space="preserve"> кв.м</w:t>
            </w:r>
          </w:p>
        </w:tc>
      </w:tr>
      <w:tr w:rsidR="00AD0DB6" w:rsidRPr="00FA62DB" w14:paraId="6380567B" w14:textId="77777777" w:rsidTr="005442AE">
        <w:tc>
          <w:tcPr>
            <w:tcW w:w="993" w:type="dxa"/>
            <w:tcBorders>
              <w:top w:val="single" w:sz="4" w:space="0" w:color="auto"/>
              <w:left w:val="single" w:sz="4" w:space="0" w:color="auto"/>
              <w:bottom w:val="single" w:sz="4" w:space="0" w:color="auto"/>
              <w:right w:val="single" w:sz="4" w:space="0" w:color="auto"/>
            </w:tcBorders>
          </w:tcPr>
          <w:p w14:paraId="5DA9FA62" w14:textId="77777777" w:rsidR="00AD0DB6" w:rsidRPr="005442AE" w:rsidRDefault="00AD0DB6"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5CF771E1" w14:textId="77777777" w:rsidR="00AD0DB6" w:rsidRPr="00CE00F0" w:rsidRDefault="007A7612" w:rsidP="007A7612">
            <w:pPr>
              <w:pStyle w:val="CharCharCharCharCharChar0"/>
              <w:jc w:val="both"/>
              <w:rPr>
                <w:rFonts w:ascii="Times New Roman" w:hAnsi="Times New Roman"/>
                <w:color w:val="000000" w:themeColor="text1"/>
                <w:lang w:val="bg-BG"/>
              </w:rPr>
            </w:pPr>
            <w:r w:rsidRPr="00AD0DB6">
              <w:rPr>
                <w:rFonts w:ascii="Times New Roman" w:hAnsi="Times New Roman"/>
                <w:color w:val="000000" w:themeColor="text1"/>
              </w:rPr>
              <w:t>Незастроен УПИ Х</w:t>
            </w:r>
            <w:r w:rsidRPr="00AD0DB6">
              <w:rPr>
                <w:rFonts w:ascii="Times New Roman" w:hAnsi="Times New Roman"/>
                <w:lang w:val="x-none"/>
              </w:rPr>
              <w:t>V</w:t>
            </w:r>
            <w:r w:rsidRPr="00AD0DB6">
              <w:rPr>
                <w:rFonts w:ascii="Times New Roman" w:hAnsi="Times New Roman"/>
                <w:color w:val="000000" w:themeColor="text1"/>
              </w:rPr>
              <w:t xml:space="preserve">І, кв.16 по </w:t>
            </w:r>
            <w:r w:rsidRPr="00AD0DB6">
              <w:rPr>
                <w:rFonts w:ascii="Times New Roman" w:hAnsi="Times New Roman"/>
                <w:lang w:val="x-none"/>
              </w:rPr>
              <w:t>Кадастрален и регулационен план</w:t>
            </w:r>
            <w:r w:rsidRPr="00AD0DB6">
              <w:rPr>
                <w:rFonts w:ascii="Times New Roman" w:hAnsi="Times New Roman"/>
                <w:color w:val="000000" w:themeColor="text1"/>
              </w:rPr>
              <w:t xml:space="preserve"> на с.Миладиново, общи</w:t>
            </w:r>
            <w:r>
              <w:rPr>
                <w:rFonts w:ascii="Times New Roman" w:hAnsi="Times New Roman"/>
                <w:color w:val="000000" w:themeColor="text1"/>
              </w:rPr>
              <w:t>на Кърджали, с площ 5</w:t>
            </w:r>
            <w:r w:rsidRPr="00AD0DB6">
              <w:rPr>
                <w:rFonts w:ascii="Times New Roman" w:hAnsi="Times New Roman"/>
                <w:color w:val="000000" w:themeColor="text1"/>
              </w:rPr>
              <w:t>73 кв.м, отреден за жилищно строителство</w:t>
            </w:r>
            <w:r>
              <w:rPr>
                <w:rFonts w:ascii="Times New Roman" w:hAnsi="Times New Roman"/>
                <w:color w:val="000000" w:themeColor="text1"/>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1BD8B908" w14:textId="77777777" w:rsidR="00AD0DB6" w:rsidRPr="00C45CAE" w:rsidRDefault="002E18E3" w:rsidP="00A24CA9">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643F17C9" w14:textId="77777777" w:rsidR="00AD0DB6" w:rsidRDefault="0066410B" w:rsidP="00A24CA9">
            <w:pPr>
              <w:pStyle w:val="CharCharCharCharCharChar0"/>
              <w:jc w:val="center"/>
              <w:rPr>
                <w:rFonts w:ascii="Times New Roman" w:hAnsi="Times New Roman"/>
                <w:lang w:val="bg-BG"/>
              </w:rPr>
            </w:pPr>
            <w:r>
              <w:rPr>
                <w:rFonts w:ascii="Times New Roman" w:hAnsi="Times New Roman"/>
                <w:color w:val="000000" w:themeColor="text1"/>
              </w:rPr>
              <w:t>5</w:t>
            </w:r>
            <w:r w:rsidRPr="00AD0DB6">
              <w:rPr>
                <w:rFonts w:ascii="Times New Roman" w:hAnsi="Times New Roman"/>
                <w:color w:val="000000" w:themeColor="text1"/>
              </w:rPr>
              <w:t>73 кв.м</w:t>
            </w:r>
          </w:p>
        </w:tc>
      </w:tr>
      <w:tr w:rsidR="00AD0DB6" w:rsidRPr="00FA62DB" w14:paraId="7A424D8C" w14:textId="77777777" w:rsidTr="005442AE">
        <w:tc>
          <w:tcPr>
            <w:tcW w:w="993" w:type="dxa"/>
            <w:tcBorders>
              <w:top w:val="single" w:sz="4" w:space="0" w:color="auto"/>
              <w:left w:val="single" w:sz="4" w:space="0" w:color="auto"/>
              <w:bottom w:val="single" w:sz="4" w:space="0" w:color="auto"/>
              <w:right w:val="single" w:sz="4" w:space="0" w:color="auto"/>
            </w:tcBorders>
          </w:tcPr>
          <w:p w14:paraId="4D828C11" w14:textId="77777777" w:rsidR="00AD0DB6" w:rsidRPr="005442AE" w:rsidRDefault="00AD0DB6"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24444AC9" w14:textId="77777777" w:rsidR="00AD0DB6" w:rsidRPr="00CE00F0" w:rsidRDefault="00580B14" w:rsidP="00580B14">
            <w:pPr>
              <w:pStyle w:val="CharCharCharCharCharChar0"/>
              <w:jc w:val="both"/>
              <w:rPr>
                <w:rFonts w:ascii="Times New Roman" w:hAnsi="Times New Roman"/>
                <w:color w:val="000000" w:themeColor="text1"/>
                <w:lang w:val="bg-BG"/>
              </w:rPr>
            </w:pPr>
            <w:r>
              <w:rPr>
                <w:rFonts w:ascii="Times New Roman" w:hAnsi="Times New Roman"/>
                <w:color w:val="000000" w:themeColor="text1"/>
              </w:rPr>
              <w:t xml:space="preserve">Незастроен УПИ </w:t>
            </w:r>
            <w:r w:rsidRPr="00AD0DB6">
              <w:rPr>
                <w:rFonts w:ascii="Times New Roman" w:hAnsi="Times New Roman"/>
                <w:color w:val="000000" w:themeColor="text1"/>
              </w:rPr>
              <w:t>ІІ, кв.1</w:t>
            </w:r>
            <w:r>
              <w:rPr>
                <w:rFonts w:ascii="Times New Roman" w:hAnsi="Times New Roman"/>
                <w:color w:val="000000" w:themeColor="text1"/>
                <w:lang w:val="bg-BG"/>
              </w:rPr>
              <w:t>8</w:t>
            </w:r>
            <w:r w:rsidRPr="00AD0DB6">
              <w:rPr>
                <w:rFonts w:ascii="Times New Roman" w:hAnsi="Times New Roman"/>
                <w:color w:val="000000" w:themeColor="text1"/>
              </w:rPr>
              <w:t xml:space="preserve"> по </w:t>
            </w:r>
            <w:r w:rsidRPr="00AD0DB6">
              <w:rPr>
                <w:rFonts w:ascii="Times New Roman" w:hAnsi="Times New Roman"/>
                <w:lang w:val="x-none"/>
              </w:rPr>
              <w:t>Кадастрален и регулационен план</w:t>
            </w:r>
            <w:r w:rsidRPr="00AD0DB6">
              <w:rPr>
                <w:rFonts w:ascii="Times New Roman" w:hAnsi="Times New Roman"/>
                <w:color w:val="000000" w:themeColor="text1"/>
              </w:rPr>
              <w:t xml:space="preserve"> на с.Миладиново, общи</w:t>
            </w:r>
            <w:r>
              <w:rPr>
                <w:rFonts w:ascii="Times New Roman" w:hAnsi="Times New Roman"/>
                <w:color w:val="000000" w:themeColor="text1"/>
              </w:rPr>
              <w:t>на Кърджали, с площ 817</w:t>
            </w:r>
            <w:r w:rsidRPr="00AD0DB6">
              <w:rPr>
                <w:rFonts w:ascii="Times New Roman" w:hAnsi="Times New Roman"/>
                <w:color w:val="000000" w:themeColor="text1"/>
              </w:rPr>
              <w:t xml:space="preserve"> кв.м, отреден за жилищно строителство</w:t>
            </w:r>
            <w:r>
              <w:rPr>
                <w:rFonts w:ascii="Times New Roman" w:hAnsi="Times New Roman"/>
                <w:color w:val="000000" w:themeColor="text1"/>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6AF5B5FE" w14:textId="77777777" w:rsidR="00AD0DB6" w:rsidRPr="00C45CAE" w:rsidRDefault="002E18E3" w:rsidP="00A24CA9">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6F53BB38" w14:textId="77777777" w:rsidR="00AD0DB6" w:rsidRDefault="0066410B" w:rsidP="00A24CA9">
            <w:pPr>
              <w:pStyle w:val="CharCharCharCharCharChar0"/>
              <w:jc w:val="center"/>
              <w:rPr>
                <w:rFonts w:ascii="Times New Roman" w:hAnsi="Times New Roman"/>
                <w:lang w:val="bg-BG"/>
              </w:rPr>
            </w:pPr>
            <w:r>
              <w:rPr>
                <w:rFonts w:ascii="Times New Roman" w:hAnsi="Times New Roman"/>
                <w:color w:val="000000" w:themeColor="text1"/>
              </w:rPr>
              <w:t>817</w:t>
            </w:r>
            <w:r w:rsidRPr="00AD0DB6">
              <w:rPr>
                <w:rFonts w:ascii="Times New Roman" w:hAnsi="Times New Roman"/>
                <w:color w:val="000000" w:themeColor="text1"/>
              </w:rPr>
              <w:t xml:space="preserve"> кв.м</w:t>
            </w:r>
          </w:p>
        </w:tc>
      </w:tr>
      <w:tr w:rsidR="00CE3536" w:rsidRPr="00FA62DB" w14:paraId="013E5CAD" w14:textId="77777777" w:rsidTr="005442AE">
        <w:tc>
          <w:tcPr>
            <w:tcW w:w="993" w:type="dxa"/>
            <w:tcBorders>
              <w:top w:val="single" w:sz="4" w:space="0" w:color="auto"/>
              <w:left w:val="single" w:sz="4" w:space="0" w:color="auto"/>
              <w:bottom w:val="single" w:sz="4" w:space="0" w:color="auto"/>
              <w:right w:val="single" w:sz="4" w:space="0" w:color="auto"/>
            </w:tcBorders>
          </w:tcPr>
          <w:p w14:paraId="5CA5FDF3" w14:textId="77777777" w:rsidR="00CE3536" w:rsidRPr="005442AE" w:rsidRDefault="00CE3536"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670C4A7C" w14:textId="77777777" w:rsidR="00CE3536" w:rsidRDefault="00CE3536" w:rsidP="00CE3536">
            <w:pPr>
              <w:pStyle w:val="CharCharCharCharCharChar0"/>
              <w:jc w:val="both"/>
              <w:rPr>
                <w:rFonts w:ascii="Times New Roman" w:hAnsi="Times New Roman"/>
                <w:color w:val="000000" w:themeColor="text1"/>
              </w:rPr>
            </w:pPr>
            <w:r>
              <w:rPr>
                <w:rFonts w:ascii="Times New Roman" w:hAnsi="Times New Roman"/>
                <w:color w:val="000000" w:themeColor="text1"/>
              </w:rPr>
              <w:t xml:space="preserve">Незастроен УПИ </w:t>
            </w:r>
            <w:r w:rsidRPr="00AD0DB6">
              <w:rPr>
                <w:rFonts w:ascii="Times New Roman" w:hAnsi="Times New Roman"/>
                <w:color w:val="000000" w:themeColor="text1"/>
              </w:rPr>
              <w:t>ІІІ, кв.1</w:t>
            </w:r>
            <w:r>
              <w:rPr>
                <w:rFonts w:ascii="Times New Roman" w:hAnsi="Times New Roman"/>
                <w:color w:val="000000" w:themeColor="text1"/>
                <w:lang w:val="bg-BG"/>
              </w:rPr>
              <w:t>8</w:t>
            </w:r>
            <w:r w:rsidRPr="00AD0DB6">
              <w:rPr>
                <w:rFonts w:ascii="Times New Roman" w:hAnsi="Times New Roman"/>
                <w:color w:val="000000" w:themeColor="text1"/>
              </w:rPr>
              <w:t xml:space="preserve"> по </w:t>
            </w:r>
            <w:r w:rsidRPr="00AD0DB6">
              <w:rPr>
                <w:rFonts w:ascii="Times New Roman" w:hAnsi="Times New Roman"/>
                <w:lang w:val="x-none"/>
              </w:rPr>
              <w:t>Кадастрален и регулационен план</w:t>
            </w:r>
            <w:r w:rsidRPr="00AD0DB6">
              <w:rPr>
                <w:rFonts w:ascii="Times New Roman" w:hAnsi="Times New Roman"/>
                <w:color w:val="000000" w:themeColor="text1"/>
              </w:rPr>
              <w:t xml:space="preserve"> на с.Миладиново, общи</w:t>
            </w:r>
            <w:r>
              <w:rPr>
                <w:rFonts w:ascii="Times New Roman" w:hAnsi="Times New Roman"/>
                <w:color w:val="000000" w:themeColor="text1"/>
              </w:rPr>
              <w:t>на Кърджали, с площ 800</w:t>
            </w:r>
            <w:r w:rsidRPr="00AD0DB6">
              <w:rPr>
                <w:rFonts w:ascii="Times New Roman" w:hAnsi="Times New Roman"/>
                <w:color w:val="000000" w:themeColor="text1"/>
              </w:rPr>
              <w:t xml:space="preserve"> кв.м, отреден за жилищно строителство</w:t>
            </w:r>
            <w:r>
              <w:rPr>
                <w:rFonts w:ascii="Times New Roman" w:hAnsi="Times New Roman"/>
                <w:color w:val="000000" w:themeColor="text1"/>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5D9276E0" w14:textId="77777777" w:rsidR="00CE3536" w:rsidRPr="00C45CAE" w:rsidRDefault="002E18E3" w:rsidP="00A24CA9">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56E74491" w14:textId="77777777" w:rsidR="00CE3536" w:rsidRDefault="0066410B" w:rsidP="00A24CA9">
            <w:pPr>
              <w:pStyle w:val="CharCharCharCharCharChar0"/>
              <w:jc w:val="center"/>
              <w:rPr>
                <w:rFonts w:ascii="Times New Roman" w:hAnsi="Times New Roman"/>
                <w:lang w:val="bg-BG"/>
              </w:rPr>
            </w:pPr>
            <w:r>
              <w:rPr>
                <w:rFonts w:ascii="Times New Roman" w:hAnsi="Times New Roman"/>
                <w:color w:val="000000" w:themeColor="text1"/>
              </w:rPr>
              <w:t xml:space="preserve">800 </w:t>
            </w:r>
            <w:r w:rsidRPr="00AD0DB6">
              <w:rPr>
                <w:rFonts w:ascii="Times New Roman" w:hAnsi="Times New Roman"/>
                <w:color w:val="000000" w:themeColor="text1"/>
              </w:rPr>
              <w:t>кв.м</w:t>
            </w:r>
          </w:p>
        </w:tc>
      </w:tr>
      <w:tr w:rsidR="00AD0DB6" w:rsidRPr="00FA62DB" w14:paraId="0A879E64" w14:textId="77777777" w:rsidTr="005442AE">
        <w:tc>
          <w:tcPr>
            <w:tcW w:w="993" w:type="dxa"/>
            <w:tcBorders>
              <w:top w:val="single" w:sz="4" w:space="0" w:color="auto"/>
              <w:left w:val="single" w:sz="4" w:space="0" w:color="auto"/>
              <w:bottom w:val="single" w:sz="4" w:space="0" w:color="auto"/>
              <w:right w:val="single" w:sz="4" w:space="0" w:color="auto"/>
            </w:tcBorders>
          </w:tcPr>
          <w:p w14:paraId="5075FED6" w14:textId="77777777" w:rsidR="00AD0DB6" w:rsidRPr="005442AE" w:rsidRDefault="00AD0DB6"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59BE351A" w14:textId="77777777" w:rsidR="00AD0DB6" w:rsidRPr="00CE00F0" w:rsidRDefault="00777018" w:rsidP="00777018">
            <w:pPr>
              <w:pStyle w:val="CharCharCharCharCharChar0"/>
              <w:jc w:val="both"/>
              <w:rPr>
                <w:rFonts w:ascii="Times New Roman" w:hAnsi="Times New Roman"/>
                <w:color w:val="000000" w:themeColor="text1"/>
                <w:lang w:val="bg-BG"/>
              </w:rPr>
            </w:pPr>
            <w:r>
              <w:rPr>
                <w:rFonts w:ascii="Times New Roman" w:hAnsi="Times New Roman"/>
                <w:color w:val="000000" w:themeColor="text1"/>
              </w:rPr>
              <w:t xml:space="preserve">Незастроен УПИ </w:t>
            </w:r>
            <w:r w:rsidRPr="00AD0DB6">
              <w:rPr>
                <w:rFonts w:ascii="Times New Roman" w:hAnsi="Times New Roman"/>
                <w:color w:val="000000" w:themeColor="text1"/>
              </w:rPr>
              <w:t>І</w:t>
            </w:r>
            <w:r w:rsidRPr="00AD0DB6">
              <w:rPr>
                <w:rFonts w:ascii="Times New Roman" w:hAnsi="Times New Roman"/>
                <w:lang w:val="x-none"/>
              </w:rPr>
              <w:t>V</w:t>
            </w:r>
            <w:r w:rsidRPr="00AD0DB6">
              <w:rPr>
                <w:rFonts w:ascii="Times New Roman" w:hAnsi="Times New Roman"/>
                <w:color w:val="000000" w:themeColor="text1"/>
              </w:rPr>
              <w:t>, кв.1</w:t>
            </w:r>
            <w:r>
              <w:rPr>
                <w:rFonts w:ascii="Times New Roman" w:hAnsi="Times New Roman"/>
                <w:color w:val="000000" w:themeColor="text1"/>
                <w:lang w:val="bg-BG"/>
              </w:rPr>
              <w:t>8</w:t>
            </w:r>
            <w:r w:rsidRPr="00AD0DB6">
              <w:rPr>
                <w:rFonts w:ascii="Times New Roman" w:hAnsi="Times New Roman"/>
                <w:color w:val="000000" w:themeColor="text1"/>
              </w:rPr>
              <w:t xml:space="preserve"> по </w:t>
            </w:r>
            <w:r w:rsidRPr="00AD0DB6">
              <w:rPr>
                <w:rFonts w:ascii="Times New Roman" w:hAnsi="Times New Roman"/>
                <w:lang w:val="x-none"/>
              </w:rPr>
              <w:t>Кадастрален и регулационен план</w:t>
            </w:r>
            <w:r w:rsidRPr="00AD0DB6">
              <w:rPr>
                <w:rFonts w:ascii="Times New Roman" w:hAnsi="Times New Roman"/>
                <w:color w:val="000000" w:themeColor="text1"/>
              </w:rPr>
              <w:t xml:space="preserve"> на с.</w:t>
            </w:r>
            <w:r>
              <w:rPr>
                <w:rFonts w:ascii="Times New Roman" w:hAnsi="Times New Roman"/>
                <w:color w:val="000000" w:themeColor="text1"/>
                <w:lang w:val="bg-BG"/>
              </w:rPr>
              <w:t xml:space="preserve"> </w:t>
            </w:r>
            <w:r w:rsidRPr="00AD0DB6">
              <w:rPr>
                <w:rFonts w:ascii="Times New Roman" w:hAnsi="Times New Roman"/>
                <w:color w:val="000000" w:themeColor="text1"/>
              </w:rPr>
              <w:t>Миладиново, общи</w:t>
            </w:r>
            <w:r>
              <w:rPr>
                <w:rFonts w:ascii="Times New Roman" w:hAnsi="Times New Roman"/>
                <w:color w:val="000000" w:themeColor="text1"/>
              </w:rPr>
              <w:t xml:space="preserve">на Кърджали, с площ 766 </w:t>
            </w:r>
            <w:r w:rsidRPr="00AD0DB6">
              <w:rPr>
                <w:rFonts w:ascii="Times New Roman" w:hAnsi="Times New Roman"/>
                <w:color w:val="000000" w:themeColor="text1"/>
              </w:rPr>
              <w:t>кв.м, отреден за жилищно строителство</w:t>
            </w:r>
            <w:r>
              <w:rPr>
                <w:rFonts w:ascii="Times New Roman" w:hAnsi="Times New Roman"/>
                <w:color w:val="000000" w:themeColor="text1"/>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7108182F" w14:textId="77777777" w:rsidR="00AD0DB6" w:rsidRPr="00C45CAE" w:rsidRDefault="002E18E3" w:rsidP="00A24CA9">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5E94B8EF" w14:textId="77777777" w:rsidR="00AD0DB6" w:rsidRDefault="0066410B" w:rsidP="00A24CA9">
            <w:pPr>
              <w:pStyle w:val="CharCharCharCharCharChar0"/>
              <w:jc w:val="center"/>
              <w:rPr>
                <w:rFonts w:ascii="Times New Roman" w:hAnsi="Times New Roman"/>
                <w:lang w:val="bg-BG"/>
              </w:rPr>
            </w:pPr>
            <w:r>
              <w:rPr>
                <w:rFonts w:ascii="Times New Roman" w:hAnsi="Times New Roman"/>
                <w:color w:val="000000" w:themeColor="text1"/>
              </w:rPr>
              <w:t xml:space="preserve">766 </w:t>
            </w:r>
            <w:r w:rsidRPr="00AD0DB6">
              <w:rPr>
                <w:rFonts w:ascii="Times New Roman" w:hAnsi="Times New Roman"/>
                <w:color w:val="000000" w:themeColor="text1"/>
              </w:rPr>
              <w:t>кв.м</w:t>
            </w:r>
          </w:p>
        </w:tc>
      </w:tr>
      <w:tr w:rsidR="00AD0DB6" w:rsidRPr="00FA62DB" w14:paraId="3E1D77C5" w14:textId="77777777" w:rsidTr="005442AE">
        <w:tc>
          <w:tcPr>
            <w:tcW w:w="993" w:type="dxa"/>
            <w:tcBorders>
              <w:top w:val="single" w:sz="4" w:space="0" w:color="auto"/>
              <w:left w:val="single" w:sz="4" w:space="0" w:color="auto"/>
              <w:bottom w:val="single" w:sz="4" w:space="0" w:color="auto"/>
              <w:right w:val="single" w:sz="4" w:space="0" w:color="auto"/>
            </w:tcBorders>
          </w:tcPr>
          <w:p w14:paraId="0FD41595" w14:textId="77777777" w:rsidR="00AD0DB6" w:rsidRPr="005442AE" w:rsidRDefault="00AD0DB6"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564CB1E5" w14:textId="77777777" w:rsidR="00AD0DB6" w:rsidRPr="00CE00F0" w:rsidRDefault="00CE3536" w:rsidP="00A24CA9">
            <w:pPr>
              <w:pStyle w:val="CharCharCharCharCharChar0"/>
              <w:jc w:val="both"/>
              <w:rPr>
                <w:rFonts w:ascii="Times New Roman" w:hAnsi="Times New Roman"/>
                <w:color w:val="000000" w:themeColor="text1"/>
                <w:lang w:val="bg-BG"/>
              </w:rPr>
            </w:pPr>
            <w:r>
              <w:rPr>
                <w:rFonts w:ascii="Times New Roman" w:hAnsi="Times New Roman"/>
                <w:color w:val="000000" w:themeColor="text1"/>
              </w:rPr>
              <w:t xml:space="preserve">Незастроен УПИ </w:t>
            </w:r>
            <w:r w:rsidRPr="00AD0DB6">
              <w:rPr>
                <w:rFonts w:ascii="Times New Roman" w:hAnsi="Times New Roman"/>
                <w:lang w:val="x-none"/>
              </w:rPr>
              <w:t>V</w:t>
            </w:r>
            <w:r w:rsidRPr="00AD0DB6">
              <w:rPr>
                <w:rFonts w:ascii="Times New Roman" w:hAnsi="Times New Roman"/>
                <w:color w:val="000000" w:themeColor="text1"/>
              </w:rPr>
              <w:t>, кв.1</w:t>
            </w:r>
            <w:r>
              <w:rPr>
                <w:rFonts w:ascii="Times New Roman" w:hAnsi="Times New Roman"/>
                <w:color w:val="000000" w:themeColor="text1"/>
                <w:lang w:val="bg-BG"/>
              </w:rPr>
              <w:t>8</w:t>
            </w:r>
            <w:r w:rsidRPr="00AD0DB6">
              <w:rPr>
                <w:rFonts w:ascii="Times New Roman" w:hAnsi="Times New Roman"/>
                <w:color w:val="000000" w:themeColor="text1"/>
              </w:rPr>
              <w:t xml:space="preserve"> по </w:t>
            </w:r>
            <w:r w:rsidRPr="00AD0DB6">
              <w:rPr>
                <w:rFonts w:ascii="Times New Roman" w:hAnsi="Times New Roman"/>
                <w:lang w:val="x-none"/>
              </w:rPr>
              <w:t>Кадастрален и регулационен план</w:t>
            </w:r>
            <w:r w:rsidRPr="00AD0DB6">
              <w:rPr>
                <w:rFonts w:ascii="Times New Roman" w:hAnsi="Times New Roman"/>
                <w:color w:val="000000" w:themeColor="text1"/>
              </w:rPr>
              <w:t xml:space="preserve"> на с.</w:t>
            </w:r>
            <w:r>
              <w:rPr>
                <w:rFonts w:ascii="Times New Roman" w:hAnsi="Times New Roman"/>
                <w:color w:val="000000" w:themeColor="text1"/>
                <w:lang w:val="bg-BG"/>
              </w:rPr>
              <w:t xml:space="preserve"> </w:t>
            </w:r>
            <w:r w:rsidRPr="00AD0DB6">
              <w:rPr>
                <w:rFonts w:ascii="Times New Roman" w:hAnsi="Times New Roman"/>
                <w:color w:val="000000" w:themeColor="text1"/>
              </w:rPr>
              <w:t>Миладиново, общи</w:t>
            </w:r>
            <w:r>
              <w:rPr>
                <w:rFonts w:ascii="Times New Roman" w:hAnsi="Times New Roman"/>
                <w:color w:val="000000" w:themeColor="text1"/>
              </w:rPr>
              <w:t xml:space="preserve">на Кърджали, с площ 826 </w:t>
            </w:r>
            <w:r w:rsidRPr="00AD0DB6">
              <w:rPr>
                <w:rFonts w:ascii="Times New Roman" w:hAnsi="Times New Roman"/>
                <w:color w:val="000000" w:themeColor="text1"/>
              </w:rPr>
              <w:t>кв.м, отреден за жилищно строителство</w:t>
            </w:r>
            <w:r>
              <w:rPr>
                <w:rFonts w:ascii="Times New Roman" w:hAnsi="Times New Roman"/>
                <w:color w:val="000000" w:themeColor="text1"/>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575183F1" w14:textId="77777777" w:rsidR="00AD0DB6" w:rsidRPr="00C45CAE" w:rsidRDefault="002E18E3" w:rsidP="00A24CA9">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6D3FA803" w14:textId="77777777" w:rsidR="00AD0DB6" w:rsidRDefault="0066410B" w:rsidP="00A24CA9">
            <w:pPr>
              <w:pStyle w:val="CharCharCharCharCharChar0"/>
              <w:jc w:val="center"/>
              <w:rPr>
                <w:rFonts w:ascii="Times New Roman" w:hAnsi="Times New Roman"/>
                <w:lang w:val="bg-BG"/>
              </w:rPr>
            </w:pPr>
            <w:r>
              <w:rPr>
                <w:rFonts w:ascii="Times New Roman" w:hAnsi="Times New Roman"/>
                <w:color w:val="000000" w:themeColor="text1"/>
              </w:rPr>
              <w:t xml:space="preserve">826 </w:t>
            </w:r>
            <w:r w:rsidRPr="00AD0DB6">
              <w:rPr>
                <w:rFonts w:ascii="Times New Roman" w:hAnsi="Times New Roman"/>
                <w:color w:val="000000" w:themeColor="text1"/>
              </w:rPr>
              <w:t>кв.м</w:t>
            </w:r>
          </w:p>
        </w:tc>
      </w:tr>
      <w:tr w:rsidR="00AD0DB6" w:rsidRPr="00FA62DB" w14:paraId="1265E4D7" w14:textId="77777777" w:rsidTr="005442AE">
        <w:tc>
          <w:tcPr>
            <w:tcW w:w="993" w:type="dxa"/>
            <w:tcBorders>
              <w:top w:val="single" w:sz="4" w:space="0" w:color="auto"/>
              <w:left w:val="single" w:sz="4" w:space="0" w:color="auto"/>
              <w:bottom w:val="single" w:sz="4" w:space="0" w:color="auto"/>
              <w:right w:val="single" w:sz="4" w:space="0" w:color="auto"/>
            </w:tcBorders>
          </w:tcPr>
          <w:p w14:paraId="0B88A400" w14:textId="77777777" w:rsidR="00AD0DB6" w:rsidRPr="005442AE" w:rsidRDefault="00AD0DB6"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140848E7" w14:textId="77777777" w:rsidR="00AD0DB6" w:rsidRPr="00CE00F0" w:rsidRDefault="00CE3536" w:rsidP="00CE3536">
            <w:pPr>
              <w:pStyle w:val="CharCharCharCharCharChar0"/>
              <w:jc w:val="both"/>
              <w:rPr>
                <w:rFonts w:ascii="Times New Roman" w:hAnsi="Times New Roman"/>
                <w:color w:val="000000" w:themeColor="text1"/>
                <w:lang w:val="bg-BG"/>
              </w:rPr>
            </w:pPr>
            <w:r>
              <w:rPr>
                <w:rFonts w:ascii="Times New Roman" w:hAnsi="Times New Roman"/>
                <w:color w:val="000000" w:themeColor="text1"/>
              </w:rPr>
              <w:t xml:space="preserve">Незастроен УПИ </w:t>
            </w:r>
            <w:r w:rsidRPr="00AD0DB6">
              <w:rPr>
                <w:rFonts w:ascii="Times New Roman" w:hAnsi="Times New Roman"/>
                <w:lang w:val="x-none"/>
              </w:rPr>
              <w:t>V</w:t>
            </w:r>
            <w:r w:rsidRPr="00AD0DB6">
              <w:rPr>
                <w:rFonts w:ascii="Times New Roman" w:hAnsi="Times New Roman"/>
                <w:color w:val="000000" w:themeColor="text1"/>
              </w:rPr>
              <w:t>І, кв.1</w:t>
            </w:r>
            <w:r>
              <w:rPr>
                <w:rFonts w:ascii="Times New Roman" w:hAnsi="Times New Roman"/>
                <w:color w:val="000000" w:themeColor="text1"/>
                <w:lang w:val="bg-BG"/>
              </w:rPr>
              <w:t>8</w:t>
            </w:r>
            <w:r w:rsidRPr="00AD0DB6">
              <w:rPr>
                <w:rFonts w:ascii="Times New Roman" w:hAnsi="Times New Roman"/>
                <w:color w:val="000000" w:themeColor="text1"/>
              </w:rPr>
              <w:t xml:space="preserve"> по </w:t>
            </w:r>
            <w:r w:rsidRPr="00AD0DB6">
              <w:rPr>
                <w:rFonts w:ascii="Times New Roman" w:hAnsi="Times New Roman"/>
                <w:lang w:val="x-none"/>
              </w:rPr>
              <w:t>Кадастрален и регулационен план</w:t>
            </w:r>
            <w:r w:rsidRPr="00AD0DB6">
              <w:rPr>
                <w:rFonts w:ascii="Times New Roman" w:hAnsi="Times New Roman"/>
                <w:color w:val="000000" w:themeColor="text1"/>
              </w:rPr>
              <w:t xml:space="preserve"> на с.</w:t>
            </w:r>
            <w:r>
              <w:rPr>
                <w:rFonts w:ascii="Times New Roman" w:hAnsi="Times New Roman"/>
                <w:color w:val="000000" w:themeColor="text1"/>
                <w:lang w:val="bg-BG"/>
              </w:rPr>
              <w:t xml:space="preserve"> </w:t>
            </w:r>
            <w:r w:rsidRPr="00AD0DB6">
              <w:rPr>
                <w:rFonts w:ascii="Times New Roman" w:hAnsi="Times New Roman"/>
                <w:color w:val="000000" w:themeColor="text1"/>
              </w:rPr>
              <w:t>Миладиново, общи</w:t>
            </w:r>
            <w:r>
              <w:rPr>
                <w:rFonts w:ascii="Times New Roman" w:hAnsi="Times New Roman"/>
                <w:color w:val="000000" w:themeColor="text1"/>
              </w:rPr>
              <w:t xml:space="preserve">на Кърджали, с площ 785 </w:t>
            </w:r>
            <w:r w:rsidRPr="00AD0DB6">
              <w:rPr>
                <w:rFonts w:ascii="Times New Roman" w:hAnsi="Times New Roman"/>
                <w:color w:val="000000" w:themeColor="text1"/>
              </w:rPr>
              <w:t>кв.м, отреден за жилищно строителство</w:t>
            </w:r>
            <w:r>
              <w:rPr>
                <w:rFonts w:ascii="Times New Roman" w:hAnsi="Times New Roman"/>
                <w:color w:val="000000" w:themeColor="text1"/>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1CE1828A" w14:textId="77777777" w:rsidR="00AD0DB6" w:rsidRPr="00C45CAE" w:rsidRDefault="002E18E3" w:rsidP="00A24CA9">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12599997" w14:textId="77777777" w:rsidR="00AD0DB6" w:rsidRDefault="0066410B" w:rsidP="00A24CA9">
            <w:pPr>
              <w:pStyle w:val="CharCharCharCharCharChar0"/>
              <w:jc w:val="center"/>
              <w:rPr>
                <w:rFonts w:ascii="Times New Roman" w:hAnsi="Times New Roman"/>
                <w:lang w:val="bg-BG"/>
              </w:rPr>
            </w:pPr>
            <w:r>
              <w:rPr>
                <w:rFonts w:ascii="Times New Roman" w:hAnsi="Times New Roman"/>
                <w:color w:val="000000" w:themeColor="text1"/>
              </w:rPr>
              <w:t xml:space="preserve">785 </w:t>
            </w:r>
            <w:r w:rsidRPr="00AD0DB6">
              <w:rPr>
                <w:rFonts w:ascii="Times New Roman" w:hAnsi="Times New Roman"/>
                <w:color w:val="000000" w:themeColor="text1"/>
              </w:rPr>
              <w:t>кв.м</w:t>
            </w:r>
          </w:p>
        </w:tc>
      </w:tr>
      <w:tr w:rsidR="00F21E50" w:rsidRPr="00FA62DB" w14:paraId="71DDB64F" w14:textId="77777777" w:rsidTr="005442AE">
        <w:tc>
          <w:tcPr>
            <w:tcW w:w="993" w:type="dxa"/>
            <w:tcBorders>
              <w:top w:val="single" w:sz="4" w:space="0" w:color="auto"/>
              <w:left w:val="single" w:sz="4" w:space="0" w:color="auto"/>
              <w:bottom w:val="single" w:sz="4" w:space="0" w:color="auto"/>
              <w:right w:val="single" w:sz="4" w:space="0" w:color="auto"/>
            </w:tcBorders>
          </w:tcPr>
          <w:p w14:paraId="6A08BB4F" w14:textId="77777777" w:rsidR="00F21E50" w:rsidRPr="005442AE" w:rsidRDefault="00F21E50"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6C06B02C" w14:textId="77777777" w:rsidR="00F21E50" w:rsidRDefault="00F21E50" w:rsidP="00F21E50">
            <w:pPr>
              <w:pStyle w:val="CharCharCharCharCharChar0"/>
              <w:jc w:val="both"/>
              <w:rPr>
                <w:rFonts w:ascii="Times New Roman" w:hAnsi="Times New Roman"/>
                <w:color w:val="000000" w:themeColor="text1"/>
              </w:rPr>
            </w:pPr>
            <w:r>
              <w:rPr>
                <w:rFonts w:ascii="Times New Roman" w:hAnsi="Times New Roman"/>
                <w:color w:val="000000" w:themeColor="text1"/>
              </w:rPr>
              <w:t xml:space="preserve">Незастроен УПИ </w:t>
            </w:r>
            <w:r w:rsidRPr="00AD0DB6">
              <w:rPr>
                <w:rFonts w:ascii="Times New Roman" w:hAnsi="Times New Roman"/>
                <w:lang w:val="x-none"/>
              </w:rPr>
              <w:t>V</w:t>
            </w:r>
            <w:r w:rsidRPr="00AD0DB6">
              <w:rPr>
                <w:rFonts w:ascii="Times New Roman" w:hAnsi="Times New Roman"/>
                <w:color w:val="000000" w:themeColor="text1"/>
              </w:rPr>
              <w:t>ІІ, кв.1</w:t>
            </w:r>
            <w:r>
              <w:rPr>
                <w:rFonts w:ascii="Times New Roman" w:hAnsi="Times New Roman"/>
                <w:color w:val="000000" w:themeColor="text1"/>
                <w:lang w:val="bg-BG"/>
              </w:rPr>
              <w:t>8</w:t>
            </w:r>
            <w:r w:rsidRPr="00AD0DB6">
              <w:rPr>
                <w:rFonts w:ascii="Times New Roman" w:hAnsi="Times New Roman"/>
                <w:color w:val="000000" w:themeColor="text1"/>
              </w:rPr>
              <w:t xml:space="preserve"> по </w:t>
            </w:r>
            <w:r w:rsidRPr="00AD0DB6">
              <w:rPr>
                <w:rFonts w:ascii="Times New Roman" w:hAnsi="Times New Roman"/>
                <w:lang w:val="x-none"/>
              </w:rPr>
              <w:t>Кадастрален и регулационен план</w:t>
            </w:r>
            <w:r w:rsidRPr="00AD0DB6">
              <w:rPr>
                <w:rFonts w:ascii="Times New Roman" w:hAnsi="Times New Roman"/>
                <w:color w:val="000000" w:themeColor="text1"/>
              </w:rPr>
              <w:t xml:space="preserve"> на с.</w:t>
            </w:r>
            <w:r>
              <w:rPr>
                <w:rFonts w:ascii="Times New Roman" w:hAnsi="Times New Roman"/>
                <w:color w:val="000000" w:themeColor="text1"/>
                <w:lang w:val="bg-BG"/>
              </w:rPr>
              <w:t xml:space="preserve"> </w:t>
            </w:r>
            <w:r w:rsidRPr="00AD0DB6">
              <w:rPr>
                <w:rFonts w:ascii="Times New Roman" w:hAnsi="Times New Roman"/>
                <w:color w:val="000000" w:themeColor="text1"/>
              </w:rPr>
              <w:t>Миладиново, общи</w:t>
            </w:r>
            <w:r>
              <w:rPr>
                <w:rFonts w:ascii="Times New Roman" w:hAnsi="Times New Roman"/>
                <w:color w:val="000000" w:themeColor="text1"/>
              </w:rPr>
              <w:t xml:space="preserve">на Кърджали, с площ 769 </w:t>
            </w:r>
            <w:r w:rsidRPr="00AD0DB6">
              <w:rPr>
                <w:rFonts w:ascii="Times New Roman" w:hAnsi="Times New Roman"/>
                <w:color w:val="000000" w:themeColor="text1"/>
              </w:rPr>
              <w:t>кв.м, отреден за жилищно строителство</w:t>
            </w:r>
            <w:r>
              <w:rPr>
                <w:rFonts w:ascii="Times New Roman" w:hAnsi="Times New Roman"/>
                <w:color w:val="000000" w:themeColor="text1"/>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57A16618" w14:textId="77777777" w:rsidR="00F21E50" w:rsidRPr="00C45CAE" w:rsidRDefault="002E18E3" w:rsidP="00A24CA9">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65D685F3" w14:textId="77777777" w:rsidR="00F21E50" w:rsidRDefault="0066410B" w:rsidP="00A24CA9">
            <w:pPr>
              <w:pStyle w:val="CharCharCharCharCharChar0"/>
              <w:jc w:val="center"/>
              <w:rPr>
                <w:rFonts w:ascii="Times New Roman" w:hAnsi="Times New Roman"/>
                <w:lang w:val="bg-BG"/>
              </w:rPr>
            </w:pPr>
            <w:r>
              <w:rPr>
                <w:rFonts w:ascii="Times New Roman" w:hAnsi="Times New Roman"/>
                <w:color w:val="000000" w:themeColor="text1"/>
              </w:rPr>
              <w:t xml:space="preserve">769 </w:t>
            </w:r>
            <w:r w:rsidRPr="00AD0DB6">
              <w:rPr>
                <w:rFonts w:ascii="Times New Roman" w:hAnsi="Times New Roman"/>
                <w:color w:val="000000" w:themeColor="text1"/>
              </w:rPr>
              <w:t>кв.м</w:t>
            </w:r>
          </w:p>
        </w:tc>
      </w:tr>
      <w:tr w:rsidR="00F21E50" w:rsidRPr="00FA62DB" w14:paraId="45A72189" w14:textId="77777777" w:rsidTr="005442AE">
        <w:tc>
          <w:tcPr>
            <w:tcW w:w="993" w:type="dxa"/>
            <w:tcBorders>
              <w:top w:val="single" w:sz="4" w:space="0" w:color="auto"/>
              <w:left w:val="single" w:sz="4" w:space="0" w:color="auto"/>
              <w:bottom w:val="single" w:sz="4" w:space="0" w:color="auto"/>
              <w:right w:val="single" w:sz="4" w:space="0" w:color="auto"/>
            </w:tcBorders>
          </w:tcPr>
          <w:p w14:paraId="61A7D847" w14:textId="77777777" w:rsidR="00F21E50" w:rsidRPr="005442AE" w:rsidRDefault="00F21E50"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7F210510" w14:textId="77777777" w:rsidR="00F21E50" w:rsidRDefault="00F21E50" w:rsidP="00F21E50">
            <w:pPr>
              <w:pStyle w:val="CharCharCharCharCharChar0"/>
              <w:jc w:val="both"/>
              <w:rPr>
                <w:rFonts w:ascii="Times New Roman" w:hAnsi="Times New Roman"/>
                <w:color w:val="000000" w:themeColor="text1"/>
              </w:rPr>
            </w:pPr>
            <w:r>
              <w:rPr>
                <w:rFonts w:ascii="Times New Roman" w:hAnsi="Times New Roman"/>
                <w:color w:val="000000" w:themeColor="text1"/>
              </w:rPr>
              <w:t xml:space="preserve">Незастроен УПИ </w:t>
            </w:r>
            <w:r w:rsidRPr="00AD0DB6">
              <w:rPr>
                <w:rFonts w:ascii="Times New Roman" w:hAnsi="Times New Roman"/>
                <w:lang w:val="x-none"/>
              </w:rPr>
              <w:t>V</w:t>
            </w:r>
            <w:r w:rsidRPr="00AD0DB6">
              <w:rPr>
                <w:rFonts w:ascii="Times New Roman" w:hAnsi="Times New Roman"/>
                <w:color w:val="000000" w:themeColor="text1"/>
              </w:rPr>
              <w:t>ІІІ, кв.1</w:t>
            </w:r>
            <w:r>
              <w:rPr>
                <w:rFonts w:ascii="Times New Roman" w:hAnsi="Times New Roman"/>
                <w:color w:val="000000" w:themeColor="text1"/>
                <w:lang w:val="bg-BG"/>
              </w:rPr>
              <w:t>8</w:t>
            </w:r>
            <w:r w:rsidRPr="00AD0DB6">
              <w:rPr>
                <w:rFonts w:ascii="Times New Roman" w:hAnsi="Times New Roman"/>
                <w:color w:val="000000" w:themeColor="text1"/>
              </w:rPr>
              <w:t xml:space="preserve"> по </w:t>
            </w:r>
            <w:r w:rsidRPr="00AD0DB6">
              <w:rPr>
                <w:rFonts w:ascii="Times New Roman" w:hAnsi="Times New Roman"/>
                <w:lang w:val="x-none"/>
              </w:rPr>
              <w:t>Кадастрален и регулационен план</w:t>
            </w:r>
            <w:r w:rsidRPr="00AD0DB6">
              <w:rPr>
                <w:rFonts w:ascii="Times New Roman" w:hAnsi="Times New Roman"/>
                <w:color w:val="000000" w:themeColor="text1"/>
              </w:rPr>
              <w:t xml:space="preserve"> на с.</w:t>
            </w:r>
            <w:r>
              <w:rPr>
                <w:rFonts w:ascii="Times New Roman" w:hAnsi="Times New Roman"/>
                <w:color w:val="000000" w:themeColor="text1"/>
                <w:lang w:val="bg-BG"/>
              </w:rPr>
              <w:t xml:space="preserve"> </w:t>
            </w:r>
            <w:r w:rsidRPr="00AD0DB6">
              <w:rPr>
                <w:rFonts w:ascii="Times New Roman" w:hAnsi="Times New Roman"/>
                <w:color w:val="000000" w:themeColor="text1"/>
              </w:rPr>
              <w:t>Миладиново, общи</w:t>
            </w:r>
            <w:r>
              <w:rPr>
                <w:rFonts w:ascii="Times New Roman" w:hAnsi="Times New Roman"/>
                <w:color w:val="000000" w:themeColor="text1"/>
              </w:rPr>
              <w:t>на Кърджали, с площ 79</w:t>
            </w:r>
            <w:r>
              <w:rPr>
                <w:rFonts w:ascii="Times New Roman" w:hAnsi="Times New Roman"/>
                <w:color w:val="000000" w:themeColor="text1"/>
                <w:lang w:val="bg-BG"/>
              </w:rPr>
              <w:t>2</w:t>
            </w:r>
            <w:r>
              <w:rPr>
                <w:rFonts w:ascii="Times New Roman" w:hAnsi="Times New Roman"/>
                <w:color w:val="000000" w:themeColor="text1"/>
              </w:rPr>
              <w:t xml:space="preserve"> </w:t>
            </w:r>
            <w:r w:rsidRPr="00AD0DB6">
              <w:rPr>
                <w:rFonts w:ascii="Times New Roman" w:hAnsi="Times New Roman"/>
                <w:color w:val="000000" w:themeColor="text1"/>
              </w:rPr>
              <w:t>кв.м, отреден за жилищно строителство</w:t>
            </w:r>
            <w:r>
              <w:rPr>
                <w:rFonts w:ascii="Times New Roman" w:hAnsi="Times New Roman"/>
                <w:color w:val="000000" w:themeColor="text1"/>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30CC3EE2" w14:textId="77777777" w:rsidR="00F21E50" w:rsidRPr="00C45CAE" w:rsidRDefault="002E18E3" w:rsidP="00A24CA9">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2695388C" w14:textId="77777777" w:rsidR="00F21E50" w:rsidRDefault="0066410B" w:rsidP="00A24CA9">
            <w:pPr>
              <w:pStyle w:val="CharCharCharCharCharChar0"/>
              <w:jc w:val="center"/>
              <w:rPr>
                <w:rFonts w:ascii="Times New Roman" w:hAnsi="Times New Roman"/>
                <w:lang w:val="bg-BG"/>
              </w:rPr>
            </w:pPr>
            <w:r>
              <w:rPr>
                <w:rFonts w:ascii="Times New Roman" w:hAnsi="Times New Roman"/>
                <w:color w:val="000000" w:themeColor="text1"/>
              </w:rPr>
              <w:t>79</w:t>
            </w:r>
            <w:r>
              <w:rPr>
                <w:rFonts w:ascii="Times New Roman" w:hAnsi="Times New Roman"/>
                <w:color w:val="000000" w:themeColor="text1"/>
                <w:lang w:val="bg-BG"/>
              </w:rPr>
              <w:t>2</w:t>
            </w:r>
            <w:r>
              <w:rPr>
                <w:rFonts w:ascii="Times New Roman" w:hAnsi="Times New Roman"/>
                <w:color w:val="000000" w:themeColor="text1"/>
              </w:rPr>
              <w:t xml:space="preserve"> </w:t>
            </w:r>
            <w:r w:rsidRPr="00AD0DB6">
              <w:rPr>
                <w:rFonts w:ascii="Times New Roman" w:hAnsi="Times New Roman"/>
                <w:color w:val="000000" w:themeColor="text1"/>
              </w:rPr>
              <w:t>кв.м</w:t>
            </w:r>
          </w:p>
        </w:tc>
      </w:tr>
      <w:tr w:rsidR="00A24CA9" w:rsidRPr="00FA62DB" w14:paraId="4F18D9A9" w14:textId="77777777" w:rsidTr="005442AE">
        <w:tc>
          <w:tcPr>
            <w:tcW w:w="993" w:type="dxa"/>
            <w:tcBorders>
              <w:top w:val="single" w:sz="4" w:space="0" w:color="auto"/>
              <w:left w:val="single" w:sz="4" w:space="0" w:color="auto"/>
              <w:bottom w:val="single" w:sz="4" w:space="0" w:color="auto"/>
              <w:right w:val="single" w:sz="4" w:space="0" w:color="auto"/>
            </w:tcBorders>
          </w:tcPr>
          <w:p w14:paraId="37BE53F8" w14:textId="77777777" w:rsidR="00A24CA9" w:rsidRPr="005442AE" w:rsidRDefault="00A24CA9"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1BA82AB6" w14:textId="77777777" w:rsidR="00A24CA9" w:rsidRPr="00627BD5" w:rsidRDefault="00627BD5" w:rsidP="00A24CA9">
            <w:pPr>
              <w:pStyle w:val="CharCharCharCharCharChar0"/>
              <w:jc w:val="both"/>
              <w:rPr>
                <w:rFonts w:ascii="Times New Roman" w:hAnsi="Times New Roman"/>
                <w:color w:val="000000" w:themeColor="text1"/>
                <w:lang w:val="bg-BG"/>
              </w:rPr>
            </w:pPr>
            <w:r w:rsidRPr="00627BD5">
              <w:rPr>
                <w:rFonts w:ascii="Times New Roman" w:hAnsi="Times New Roman"/>
                <w:color w:val="000000" w:themeColor="text1"/>
              </w:rPr>
              <w:t xml:space="preserve">Незастроен УПИ Х, кв.19 по </w:t>
            </w:r>
            <w:r w:rsidRPr="00627BD5">
              <w:rPr>
                <w:rFonts w:ascii="Times New Roman" w:hAnsi="Times New Roman"/>
                <w:lang w:val="x-none"/>
              </w:rPr>
              <w:t>Кадастрален и регулационен план</w:t>
            </w:r>
            <w:r w:rsidRPr="00627BD5">
              <w:rPr>
                <w:rFonts w:ascii="Times New Roman" w:hAnsi="Times New Roman"/>
                <w:color w:val="000000" w:themeColor="text1"/>
              </w:rPr>
              <w:t xml:space="preserve"> на с.</w:t>
            </w:r>
            <w:r w:rsidRPr="00627BD5">
              <w:rPr>
                <w:rFonts w:ascii="Times New Roman" w:hAnsi="Times New Roman"/>
                <w:color w:val="000000" w:themeColor="text1"/>
                <w:lang w:val="bg-BG"/>
              </w:rPr>
              <w:t xml:space="preserve"> </w:t>
            </w:r>
            <w:r w:rsidRPr="00627BD5">
              <w:rPr>
                <w:rFonts w:ascii="Times New Roman" w:hAnsi="Times New Roman"/>
                <w:color w:val="000000" w:themeColor="text1"/>
              </w:rPr>
              <w:t>Миладиново, община Кърджали, с площ 687 кв.м, отреден за жилищно строителство</w:t>
            </w:r>
            <w:r w:rsidRPr="00627BD5">
              <w:rPr>
                <w:rFonts w:ascii="Times New Roman" w:hAnsi="Times New Roman"/>
                <w:color w:val="000000" w:themeColor="text1"/>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1D7B44E3" w14:textId="77777777" w:rsidR="00A24CA9" w:rsidRPr="00C45CAE" w:rsidRDefault="00A24CA9" w:rsidP="00A24CA9">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1D0E77DB" w14:textId="77777777" w:rsidR="00A24CA9" w:rsidRPr="001D2585" w:rsidRDefault="00627BD5" w:rsidP="00A24CA9">
            <w:pPr>
              <w:pStyle w:val="CharCharCharCharCharChar0"/>
              <w:jc w:val="center"/>
              <w:rPr>
                <w:rFonts w:ascii="Times New Roman" w:hAnsi="Times New Roman"/>
                <w:lang w:val="bg-BG"/>
              </w:rPr>
            </w:pPr>
            <w:r>
              <w:rPr>
                <w:rFonts w:ascii="Times New Roman" w:hAnsi="Times New Roman"/>
                <w:lang w:val="bg-BG"/>
              </w:rPr>
              <w:t>687</w:t>
            </w:r>
            <w:r w:rsidR="00A24CA9">
              <w:rPr>
                <w:rFonts w:ascii="Times New Roman" w:hAnsi="Times New Roman"/>
                <w:lang w:val="bg-BG"/>
              </w:rPr>
              <w:t xml:space="preserve"> </w:t>
            </w:r>
            <w:r w:rsidR="00A24CA9" w:rsidRPr="00376E8E">
              <w:rPr>
                <w:rFonts w:ascii="Times New Roman" w:hAnsi="Times New Roman"/>
                <w:lang w:val="bg-BG"/>
              </w:rPr>
              <w:t>кв.м</w:t>
            </w:r>
          </w:p>
        </w:tc>
      </w:tr>
      <w:tr w:rsidR="00A24CA9" w:rsidRPr="00FA62DB" w14:paraId="3C37A1BB" w14:textId="77777777" w:rsidTr="005442AE">
        <w:tc>
          <w:tcPr>
            <w:tcW w:w="993" w:type="dxa"/>
            <w:tcBorders>
              <w:top w:val="single" w:sz="4" w:space="0" w:color="auto"/>
              <w:left w:val="single" w:sz="4" w:space="0" w:color="auto"/>
              <w:bottom w:val="single" w:sz="4" w:space="0" w:color="auto"/>
              <w:right w:val="single" w:sz="4" w:space="0" w:color="auto"/>
            </w:tcBorders>
          </w:tcPr>
          <w:p w14:paraId="0762FEB7" w14:textId="77777777" w:rsidR="00A24CA9" w:rsidRPr="005442AE" w:rsidRDefault="00A24CA9"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7BD26F8B" w14:textId="77777777" w:rsidR="00A24CA9" w:rsidRPr="00CE00F0" w:rsidRDefault="00A24CA9" w:rsidP="00A24CA9">
            <w:pPr>
              <w:jc w:val="both"/>
              <w:rPr>
                <w:color w:val="000000" w:themeColor="text1"/>
              </w:rPr>
            </w:pPr>
            <w:r w:rsidRPr="00CE00F0">
              <w:rPr>
                <w:color w:val="000000" w:themeColor="text1"/>
              </w:rPr>
              <w:t>Незастроен УПИ ХІ, кв.19 по ПУП на с.Миладиново, община Кърджали, с площ 582 кв.м, отреден за жилищно строителство, актуван с Акт за общинска частна собственост № 4930 от 19.05.2017 г., вписан в Служба по вписванията - Кърджали с Дв.вх.№2080 от 15.06.2017 г., парт. 47873, Акт 78, том 7, дело 1327.</w:t>
            </w:r>
          </w:p>
        </w:tc>
        <w:tc>
          <w:tcPr>
            <w:tcW w:w="2268" w:type="dxa"/>
            <w:gridSpan w:val="2"/>
            <w:tcBorders>
              <w:top w:val="single" w:sz="4" w:space="0" w:color="auto"/>
              <w:left w:val="single" w:sz="4" w:space="0" w:color="auto"/>
              <w:bottom w:val="single" w:sz="4" w:space="0" w:color="auto"/>
              <w:right w:val="single" w:sz="4" w:space="0" w:color="auto"/>
            </w:tcBorders>
          </w:tcPr>
          <w:p w14:paraId="530E291F" w14:textId="77777777" w:rsidR="00A24CA9" w:rsidRPr="00CE00F0" w:rsidRDefault="00A24CA9" w:rsidP="00A24CA9">
            <w:pPr>
              <w:pStyle w:val="CharCharCharCharCharChar1"/>
              <w:rPr>
                <w:rFonts w:ascii="Times New Roman" w:hAnsi="Times New Roman"/>
                <w:color w:val="000000" w:themeColor="text1"/>
                <w:lang w:val="bg-BG"/>
              </w:rPr>
            </w:pPr>
            <w:r w:rsidRPr="00CE00F0">
              <w:rPr>
                <w:rFonts w:ascii="Times New Roman" w:hAnsi="Times New Roman"/>
                <w:color w:val="000000" w:themeColor="text1"/>
                <w:lang w:val="bg-BG"/>
              </w:rPr>
              <w:t>с. Миладиново,</w:t>
            </w:r>
          </w:p>
          <w:p w14:paraId="614C6D64" w14:textId="77777777" w:rsidR="00A24CA9" w:rsidRPr="00CE00F0" w:rsidRDefault="00A24CA9" w:rsidP="00A24CA9">
            <w:pPr>
              <w:pStyle w:val="CharCharCharCharCharChar1"/>
              <w:rPr>
                <w:rFonts w:ascii="Times New Roman" w:hAnsi="Times New Roman"/>
                <w:color w:val="000000" w:themeColor="text1"/>
                <w:lang w:val="bg-BG"/>
              </w:rPr>
            </w:pPr>
            <w:r w:rsidRPr="00CE00F0">
              <w:rPr>
                <w:rFonts w:ascii="Times New Roman" w:hAnsi="Times New Roman"/>
                <w:color w:val="000000" w:themeColor="text1"/>
                <w:lang w:val="bg-BG"/>
              </w:rPr>
              <w:t>община Кърджали</w:t>
            </w:r>
          </w:p>
        </w:tc>
        <w:tc>
          <w:tcPr>
            <w:tcW w:w="1134" w:type="dxa"/>
            <w:tcBorders>
              <w:top w:val="single" w:sz="4" w:space="0" w:color="auto"/>
              <w:left w:val="single" w:sz="4" w:space="0" w:color="auto"/>
              <w:bottom w:val="single" w:sz="4" w:space="0" w:color="auto"/>
              <w:right w:val="single" w:sz="4" w:space="0" w:color="auto"/>
            </w:tcBorders>
          </w:tcPr>
          <w:p w14:paraId="4C0D7B15" w14:textId="77777777" w:rsidR="00A24CA9" w:rsidRPr="009C3144" w:rsidRDefault="00A24CA9" w:rsidP="00A24CA9">
            <w:pPr>
              <w:pStyle w:val="CharCharCharCharCharChar0"/>
              <w:tabs>
                <w:tab w:val="clear" w:pos="709"/>
                <w:tab w:val="left" w:pos="17"/>
              </w:tabs>
              <w:ind w:left="17"/>
              <w:jc w:val="center"/>
              <w:rPr>
                <w:rFonts w:ascii="Times New Roman" w:hAnsi="Times New Roman"/>
                <w:lang w:val="bg-BG"/>
              </w:rPr>
            </w:pPr>
            <w:r>
              <w:rPr>
                <w:rFonts w:ascii="Times New Roman" w:hAnsi="Times New Roman"/>
                <w:lang w:val="en-US"/>
              </w:rPr>
              <w:t xml:space="preserve">582 </w:t>
            </w:r>
            <w:r>
              <w:rPr>
                <w:rFonts w:ascii="Times New Roman" w:hAnsi="Times New Roman"/>
                <w:lang w:val="bg-BG"/>
              </w:rPr>
              <w:t>кв.м</w:t>
            </w:r>
          </w:p>
        </w:tc>
      </w:tr>
      <w:tr w:rsidR="00F21E50" w:rsidRPr="00FA62DB" w14:paraId="7AB04301" w14:textId="77777777" w:rsidTr="005442AE">
        <w:tc>
          <w:tcPr>
            <w:tcW w:w="993" w:type="dxa"/>
            <w:tcBorders>
              <w:top w:val="single" w:sz="4" w:space="0" w:color="auto"/>
              <w:left w:val="single" w:sz="4" w:space="0" w:color="auto"/>
              <w:bottom w:val="single" w:sz="4" w:space="0" w:color="auto"/>
              <w:right w:val="single" w:sz="4" w:space="0" w:color="auto"/>
            </w:tcBorders>
          </w:tcPr>
          <w:p w14:paraId="3D445940" w14:textId="77777777" w:rsidR="00F21E50" w:rsidRPr="005442AE" w:rsidRDefault="00F21E50" w:rsidP="00F21E50">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0220CFAF" w14:textId="77777777" w:rsidR="00F21E50" w:rsidRPr="00CE00F0" w:rsidRDefault="00F21E50" w:rsidP="00F21E50">
            <w:pPr>
              <w:pStyle w:val="CharCharCharCharCharChar0"/>
              <w:jc w:val="both"/>
              <w:rPr>
                <w:rFonts w:ascii="Times New Roman" w:hAnsi="Times New Roman"/>
                <w:color w:val="000000" w:themeColor="text1"/>
                <w:lang w:val="bg-BG"/>
              </w:rPr>
            </w:pPr>
            <w:r w:rsidRPr="00CE00F0">
              <w:rPr>
                <w:rFonts w:ascii="Times New Roman" w:hAnsi="Times New Roman"/>
                <w:color w:val="000000" w:themeColor="text1"/>
                <w:lang w:val="bg-BG"/>
              </w:rPr>
              <w:t xml:space="preserve">Незастроен УПИ ХІІІ-179, кв.21 по ПУП на с.Миладиново, община Кърджали, отреден за жилищно строителство, с площ 700 кв.м, актуван с Акт за  </w:t>
            </w:r>
            <w:r w:rsidRPr="00CE00F0">
              <w:rPr>
                <w:rFonts w:ascii="Times New Roman" w:hAnsi="Times New Roman"/>
                <w:color w:val="000000" w:themeColor="text1"/>
                <w:lang w:val="bg-BG"/>
              </w:rPr>
              <w:lastRenderedPageBreak/>
              <w:t xml:space="preserve">общинска частна собственост № 4719 от 14.09.2016 г., вписан в </w:t>
            </w:r>
            <w:r w:rsidRPr="00CE00F0">
              <w:rPr>
                <w:rFonts w:ascii="Times New Roman" w:hAnsi="Times New Roman"/>
                <w:color w:val="000000" w:themeColor="text1"/>
                <w:lang w:val="ru-RU"/>
              </w:rPr>
              <w:t xml:space="preserve"> Служба по </w:t>
            </w:r>
            <w:proofErr w:type="spellStart"/>
            <w:r w:rsidRPr="00CE00F0">
              <w:rPr>
                <w:rFonts w:ascii="Times New Roman" w:hAnsi="Times New Roman"/>
                <w:color w:val="000000" w:themeColor="text1"/>
                <w:lang w:val="ru-RU"/>
              </w:rPr>
              <w:t>вписванията</w:t>
            </w:r>
            <w:proofErr w:type="spellEnd"/>
            <w:r w:rsidRPr="00CE00F0">
              <w:rPr>
                <w:rFonts w:ascii="Times New Roman" w:hAnsi="Times New Roman"/>
                <w:color w:val="000000" w:themeColor="text1"/>
                <w:lang w:val="ru-RU"/>
              </w:rPr>
              <w:t xml:space="preserve"> - </w:t>
            </w:r>
            <w:proofErr w:type="spellStart"/>
            <w:r w:rsidRPr="00CE00F0">
              <w:rPr>
                <w:rFonts w:ascii="Times New Roman" w:hAnsi="Times New Roman"/>
                <w:color w:val="000000" w:themeColor="text1"/>
                <w:lang w:val="ru-RU"/>
              </w:rPr>
              <w:t>Кърджали</w:t>
            </w:r>
            <w:proofErr w:type="spellEnd"/>
            <w:r w:rsidRPr="00CE00F0">
              <w:rPr>
                <w:rFonts w:ascii="Times New Roman" w:hAnsi="Times New Roman"/>
                <w:color w:val="000000" w:themeColor="text1"/>
                <w:lang w:val="ru-RU"/>
              </w:rPr>
              <w:t xml:space="preserve"> с  </w:t>
            </w:r>
            <w:proofErr w:type="spellStart"/>
            <w:r w:rsidRPr="00CE00F0">
              <w:rPr>
                <w:rFonts w:ascii="Times New Roman" w:hAnsi="Times New Roman"/>
                <w:color w:val="000000" w:themeColor="text1"/>
                <w:lang w:val="ru-RU"/>
              </w:rPr>
              <w:t>Дв.вх</w:t>
            </w:r>
            <w:proofErr w:type="spellEnd"/>
            <w:r w:rsidRPr="00CE00F0">
              <w:rPr>
                <w:rFonts w:ascii="Times New Roman" w:hAnsi="Times New Roman"/>
                <w:color w:val="000000" w:themeColor="text1"/>
                <w:lang w:val="ru-RU"/>
              </w:rPr>
              <w:t>. № 3544 от 30.09.2016 г., парт. 44670, Акт № 114, том 12, дело 2358/2016 г.</w:t>
            </w:r>
          </w:p>
        </w:tc>
        <w:tc>
          <w:tcPr>
            <w:tcW w:w="2268" w:type="dxa"/>
            <w:gridSpan w:val="2"/>
            <w:tcBorders>
              <w:top w:val="single" w:sz="4" w:space="0" w:color="auto"/>
              <w:left w:val="single" w:sz="4" w:space="0" w:color="auto"/>
              <w:bottom w:val="single" w:sz="4" w:space="0" w:color="auto"/>
              <w:right w:val="single" w:sz="4" w:space="0" w:color="auto"/>
            </w:tcBorders>
          </w:tcPr>
          <w:p w14:paraId="3FCC2179" w14:textId="77777777" w:rsidR="00F21E50" w:rsidRPr="00C45CAE" w:rsidRDefault="00F21E50" w:rsidP="00F21E50">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lastRenderedPageBreak/>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152D01F1" w14:textId="77777777" w:rsidR="00F21E50" w:rsidRPr="001D2585" w:rsidRDefault="00F21E50" w:rsidP="00F21E50">
            <w:pPr>
              <w:pStyle w:val="CharCharCharCharCharChar0"/>
              <w:jc w:val="center"/>
              <w:rPr>
                <w:rFonts w:ascii="Times New Roman" w:hAnsi="Times New Roman"/>
                <w:lang w:val="bg-BG"/>
              </w:rPr>
            </w:pPr>
            <w:r>
              <w:rPr>
                <w:rFonts w:ascii="Times New Roman" w:hAnsi="Times New Roman"/>
                <w:lang w:val="bg-BG"/>
              </w:rPr>
              <w:t xml:space="preserve">700 </w:t>
            </w:r>
            <w:r w:rsidRPr="00376E8E">
              <w:rPr>
                <w:rFonts w:ascii="Times New Roman" w:hAnsi="Times New Roman"/>
                <w:lang w:val="bg-BG"/>
              </w:rPr>
              <w:t>кв.м</w:t>
            </w:r>
          </w:p>
        </w:tc>
      </w:tr>
      <w:tr w:rsidR="00F21E50" w:rsidRPr="00FA62DB" w14:paraId="760410EA" w14:textId="77777777" w:rsidTr="005442AE">
        <w:tc>
          <w:tcPr>
            <w:tcW w:w="993" w:type="dxa"/>
            <w:tcBorders>
              <w:top w:val="single" w:sz="4" w:space="0" w:color="auto"/>
              <w:left w:val="single" w:sz="4" w:space="0" w:color="auto"/>
              <w:bottom w:val="single" w:sz="4" w:space="0" w:color="auto"/>
              <w:right w:val="single" w:sz="4" w:space="0" w:color="auto"/>
            </w:tcBorders>
          </w:tcPr>
          <w:p w14:paraId="57077001" w14:textId="77777777" w:rsidR="00F21E50" w:rsidRPr="005907F6" w:rsidRDefault="00F21E50" w:rsidP="00F21E50">
            <w:pPr>
              <w:pStyle w:val="CharCharCharCharCharChar0"/>
              <w:numPr>
                <w:ilvl w:val="0"/>
                <w:numId w:val="14"/>
              </w:numPr>
              <w:tabs>
                <w:tab w:val="clear" w:pos="709"/>
              </w:tabs>
              <w:jc w:val="right"/>
              <w:rPr>
                <w:rFonts w:ascii="Times New Roman" w:hAnsi="Times New Roman"/>
                <w:color w:val="7030A0"/>
                <w:lang w:val="bg-BG"/>
              </w:rPr>
            </w:pPr>
          </w:p>
        </w:tc>
        <w:tc>
          <w:tcPr>
            <w:tcW w:w="6095" w:type="dxa"/>
            <w:tcBorders>
              <w:top w:val="single" w:sz="4" w:space="0" w:color="auto"/>
              <w:left w:val="single" w:sz="4" w:space="0" w:color="auto"/>
              <w:bottom w:val="single" w:sz="4" w:space="0" w:color="auto"/>
              <w:right w:val="single" w:sz="4" w:space="0" w:color="auto"/>
            </w:tcBorders>
          </w:tcPr>
          <w:p w14:paraId="5360ACE8" w14:textId="77777777" w:rsidR="00F21E50" w:rsidRPr="00E81FFC" w:rsidRDefault="00F21E50" w:rsidP="00F21E50">
            <w:pPr>
              <w:jc w:val="both"/>
              <w:rPr>
                <w:color w:val="000000" w:themeColor="text1"/>
                <w:lang w:val="ru-RU"/>
              </w:rPr>
            </w:pPr>
            <w:r w:rsidRPr="00E81FFC">
              <w:rPr>
                <w:color w:val="000000" w:themeColor="text1"/>
              </w:rPr>
              <w:t xml:space="preserve">Незастроен УПИ ІV-общ., кв.1 по Частична регулация на с. Македонци – Горната махала, община Кърджали,  с площ 510 кв.м, отреден за жилищно строителство, актуван с Акт за общинска частна собственост № 4758 от 10.11.2016 г., вписан в </w:t>
            </w:r>
            <w:r w:rsidRPr="00E81FFC">
              <w:rPr>
                <w:color w:val="000000" w:themeColor="text1"/>
                <w:lang w:val="ru-RU"/>
              </w:rPr>
              <w:t xml:space="preserve"> Служба по </w:t>
            </w:r>
            <w:proofErr w:type="spellStart"/>
            <w:r w:rsidRPr="00E81FFC">
              <w:rPr>
                <w:color w:val="000000" w:themeColor="text1"/>
                <w:lang w:val="ru-RU"/>
              </w:rPr>
              <w:t>вписванията</w:t>
            </w:r>
            <w:proofErr w:type="spellEnd"/>
            <w:r w:rsidRPr="00E81FFC">
              <w:rPr>
                <w:color w:val="000000" w:themeColor="text1"/>
                <w:lang w:val="ru-RU"/>
              </w:rPr>
              <w:t xml:space="preserve"> - </w:t>
            </w:r>
            <w:proofErr w:type="spellStart"/>
            <w:r w:rsidRPr="00E81FFC">
              <w:rPr>
                <w:color w:val="000000" w:themeColor="text1"/>
                <w:lang w:val="ru-RU"/>
              </w:rPr>
              <w:t>Кърджали</w:t>
            </w:r>
            <w:proofErr w:type="spellEnd"/>
            <w:r w:rsidRPr="00E81FFC">
              <w:rPr>
                <w:color w:val="000000" w:themeColor="text1"/>
                <w:lang w:val="ru-RU"/>
              </w:rPr>
              <w:t xml:space="preserve"> с  </w:t>
            </w:r>
            <w:proofErr w:type="spellStart"/>
            <w:r w:rsidRPr="00E81FFC">
              <w:rPr>
                <w:color w:val="000000" w:themeColor="text1"/>
                <w:lang w:val="ru-RU"/>
              </w:rPr>
              <w:t>Дв.вх</w:t>
            </w:r>
            <w:proofErr w:type="spellEnd"/>
            <w:r w:rsidRPr="00E81FFC">
              <w:rPr>
                <w:color w:val="000000" w:themeColor="text1"/>
                <w:lang w:val="ru-RU"/>
              </w:rPr>
              <w:t>. № 4290 от 17.11.2016 г., парт. 45462, Акт № 147, том 14, дело 2780/2016 г.</w:t>
            </w:r>
          </w:p>
        </w:tc>
        <w:tc>
          <w:tcPr>
            <w:tcW w:w="2268" w:type="dxa"/>
            <w:gridSpan w:val="2"/>
            <w:tcBorders>
              <w:top w:val="single" w:sz="4" w:space="0" w:color="auto"/>
              <w:left w:val="single" w:sz="4" w:space="0" w:color="auto"/>
              <w:bottom w:val="single" w:sz="4" w:space="0" w:color="auto"/>
              <w:right w:val="single" w:sz="4" w:space="0" w:color="auto"/>
            </w:tcBorders>
          </w:tcPr>
          <w:p w14:paraId="3ED61241" w14:textId="77777777" w:rsidR="00F21E50" w:rsidRPr="00E81FFC" w:rsidRDefault="00F21E50" w:rsidP="00F21E50">
            <w:pPr>
              <w:pStyle w:val="CharCharCharCharCharChar1"/>
              <w:rPr>
                <w:rFonts w:ascii="Times New Roman" w:hAnsi="Times New Roman"/>
                <w:color w:val="000000" w:themeColor="text1"/>
                <w:lang w:val="bg-BG"/>
              </w:rPr>
            </w:pPr>
            <w:r w:rsidRPr="00E81FFC">
              <w:rPr>
                <w:rFonts w:ascii="Times New Roman" w:hAnsi="Times New Roman"/>
                <w:color w:val="000000" w:themeColor="text1"/>
                <w:lang w:val="bg-BG"/>
              </w:rPr>
              <w:t>с. Македонци,</w:t>
            </w:r>
          </w:p>
          <w:p w14:paraId="35871684" w14:textId="77777777" w:rsidR="00F21E50" w:rsidRPr="00E81FFC" w:rsidRDefault="00F21E50" w:rsidP="00F21E50">
            <w:pPr>
              <w:pStyle w:val="CharCharCharCharCharChar1"/>
              <w:rPr>
                <w:rFonts w:ascii="Times New Roman" w:hAnsi="Times New Roman"/>
                <w:color w:val="000000" w:themeColor="text1"/>
                <w:lang w:val="bg-BG"/>
              </w:rPr>
            </w:pPr>
            <w:r w:rsidRPr="00E81FFC">
              <w:rPr>
                <w:rFonts w:ascii="Times New Roman" w:hAnsi="Times New Roman"/>
                <w:color w:val="000000" w:themeColor="text1"/>
                <w:lang w:val="bg-BG"/>
              </w:rPr>
              <w:t>община Кърджали</w:t>
            </w:r>
          </w:p>
        </w:tc>
        <w:tc>
          <w:tcPr>
            <w:tcW w:w="1134" w:type="dxa"/>
            <w:tcBorders>
              <w:top w:val="single" w:sz="4" w:space="0" w:color="auto"/>
              <w:left w:val="single" w:sz="4" w:space="0" w:color="auto"/>
              <w:bottom w:val="single" w:sz="4" w:space="0" w:color="auto"/>
              <w:right w:val="single" w:sz="4" w:space="0" w:color="auto"/>
            </w:tcBorders>
          </w:tcPr>
          <w:p w14:paraId="1A7783B2" w14:textId="77777777" w:rsidR="00F21E50" w:rsidRPr="00E81FFC" w:rsidRDefault="00F21E50" w:rsidP="00F21E50">
            <w:pPr>
              <w:pStyle w:val="CharCharCharCharCharChar0"/>
              <w:jc w:val="center"/>
              <w:rPr>
                <w:rFonts w:ascii="Times New Roman" w:hAnsi="Times New Roman"/>
                <w:color w:val="000000" w:themeColor="text1"/>
                <w:lang w:val="bg-BG"/>
              </w:rPr>
            </w:pPr>
            <w:r w:rsidRPr="00E81FFC">
              <w:rPr>
                <w:rFonts w:ascii="Times New Roman" w:hAnsi="Times New Roman"/>
                <w:color w:val="000000" w:themeColor="text1"/>
                <w:lang w:val="bg-BG"/>
              </w:rPr>
              <w:t>510 кв.м</w:t>
            </w:r>
          </w:p>
        </w:tc>
      </w:tr>
      <w:tr w:rsidR="00F21E50" w:rsidRPr="00FA62DB" w14:paraId="7700B98D" w14:textId="77777777" w:rsidTr="005442AE">
        <w:tc>
          <w:tcPr>
            <w:tcW w:w="993" w:type="dxa"/>
            <w:tcBorders>
              <w:top w:val="single" w:sz="4" w:space="0" w:color="auto"/>
              <w:left w:val="single" w:sz="4" w:space="0" w:color="auto"/>
              <w:bottom w:val="single" w:sz="4" w:space="0" w:color="auto"/>
              <w:right w:val="single" w:sz="4" w:space="0" w:color="auto"/>
            </w:tcBorders>
          </w:tcPr>
          <w:p w14:paraId="1509C544" w14:textId="77777777" w:rsidR="00F21E50" w:rsidRPr="001D2585" w:rsidRDefault="00F21E50" w:rsidP="00F21E50">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32E176AE" w14:textId="77777777" w:rsidR="00F21E50" w:rsidRPr="00147D76" w:rsidRDefault="00F21E50" w:rsidP="00F6097E">
            <w:pPr>
              <w:tabs>
                <w:tab w:val="left" w:pos="709"/>
                <w:tab w:val="left" w:pos="851"/>
              </w:tabs>
              <w:jc w:val="both"/>
              <w:rPr>
                <w:color w:val="000000" w:themeColor="text1"/>
              </w:rPr>
            </w:pPr>
            <w:r>
              <w:t xml:space="preserve">Незастроен УПИ ХVІІІ-88, кв.12 по ПУП на с.Охлювец, Община </w:t>
            </w:r>
            <w:r w:rsidRPr="00550E35">
              <w:t>Кърджали, с площ 576</w:t>
            </w:r>
            <w:r>
              <w:t xml:space="preserve"> кв.м</w:t>
            </w:r>
            <w:r w:rsidRPr="00550E35">
              <w:t xml:space="preserve">, отреден за жилищно строителство, </w:t>
            </w:r>
            <w:r w:rsidRPr="00550E35">
              <w:rPr>
                <w:color w:val="000000" w:themeColor="text1"/>
              </w:rPr>
              <w:t>Акт за общинска</w:t>
            </w:r>
            <w:r w:rsidRPr="00550E35">
              <w:rPr>
                <w:noProof/>
                <w:color w:val="000000" w:themeColor="text1"/>
              </w:rPr>
              <w:t xml:space="preserve"> </w:t>
            </w:r>
            <w:r w:rsidRPr="00550E35">
              <w:rPr>
                <w:color w:val="000000" w:themeColor="text1"/>
              </w:rPr>
              <w:t>частна собственост №</w:t>
            </w:r>
            <w:r w:rsidRPr="00550E35">
              <w:t xml:space="preserve"> 4151 от 23.10.2014 г.</w:t>
            </w:r>
            <w:r w:rsidR="00F6097E">
              <w:t xml:space="preserve">, </w:t>
            </w:r>
            <w:r w:rsidR="00F6097E" w:rsidRPr="00624C99">
              <w:rPr>
                <w:color w:val="000000" w:themeColor="text1"/>
              </w:rPr>
              <w:t xml:space="preserve">вписан в </w:t>
            </w:r>
            <w:r w:rsidR="00F6097E" w:rsidRPr="00624C99">
              <w:rPr>
                <w:color w:val="000000" w:themeColor="text1"/>
                <w:lang w:val="ru-RU"/>
              </w:rPr>
              <w:t xml:space="preserve"> Служба по </w:t>
            </w:r>
            <w:proofErr w:type="spellStart"/>
            <w:r w:rsidR="00F6097E" w:rsidRPr="00624C99">
              <w:rPr>
                <w:color w:val="000000" w:themeColor="text1"/>
                <w:lang w:val="ru-RU"/>
              </w:rPr>
              <w:t>вписван</w:t>
            </w:r>
            <w:r w:rsidR="00F6097E">
              <w:rPr>
                <w:color w:val="000000" w:themeColor="text1"/>
                <w:lang w:val="ru-RU"/>
              </w:rPr>
              <w:t>ията</w:t>
            </w:r>
            <w:proofErr w:type="spellEnd"/>
            <w:r w:rsidR="00F6097E">
              <w:rPr>
                <w:color w:val="000000" w:themeColor="text1"/>
                <w:lang w:val="ru-RU"/>
              </w:rPr>
              <w:t xml:space="preserve"> - </w:t>
            </w:r>
            <w:proofErr w:type="spellStart"/>
            <w:r w:rsidR="00F6097E">
              <w:rPr>
                <w:color w:val="000000" w:themeColor="text1"/>
                <w:lang w:val="ru-RU"/>
              </w:rPr>
              <w:t>Кърджали</w:t>
            </w:r>
            <w:proofErr w:type="spellEnd"/>
            <w:r w:rsidR="00F6097E">
              <w:rPr>
                <w:color w:val="000000" w:themeColor="text1"/>
                <w:lang w:val="ru-RU"/>
              </w:rPr>
              <w:t xml:space="preserve"> с  </w:t>
            </w:r>
            <w:proofErr w:type="spellStart"/>
            <w:r w:rsidR="00F6097E">
              <w:rPr>
                <w:color w:val="000000" w:themeColor="text1"/>
                <w:lang w:val="ru-RU"/>
              </w:rPr>
              <w:t>Дв.вх</w:t>
            </w:r>
            <w:proofErr w:type="spellEnd"/>
            <w:r w:rsidR="00F6097E">
              <w:rPr>
                <w:color w:val="000000" w:themeColor="text1"/>
                <w:lang w:val="ru-RU"/>
              </w:rPr>
              <w:t>. № 3516 от 05</w:t>
            </w:r>
            <w:r w:rsidR="00F6097E" w:rsidRPr="00624C99">
              <w:rPr>
                <w:color w:val="000000" w:themeColor="text1"/>
                <w:lang w:val="ru-RU"/>
              </w:rPr>
              <w:t>.</w:t>
            </w:r>
            <w:r w:rsidR="00F6097E">
              <w:rPr>
                <w:color w:val="000000" w:themeColor="text1"/>
                <w:lang w:val="ru-RU"/>
              </w:rPr>
              <w:t>11</w:t>
            </w:r>
            <w:r w:rsidR="00F6097E" w:rsidRPr="00624C99">
              <w:rPr>
                <w:color w:val="000000" w:themeColor="text1"/>
                <w:lang w:val="ru-RU"/>
              </w:rPr>
              <w:t>.20</w:t>
            </w:r>
            <w:r w:rsidR="00F6097E">
              <w:rPr>
                <w:color w:val="000000" w:themeColor="text1"/>
                <w:lang w:val="ru-RU"/>
              </w:rPr>
              <w:t>14 г., парт.33918, Акт №129, том 12, дело 2324</w:t>
            </w:r>
            <w:r w:rsidR="00F6097E"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0E92B4CD" w14:textId="77777777" w:rsidR="00F21E50" w:rsidRPr="00550E35" w:rsidRDefault="00F21E50" w:rsidP="00F21E50">
            <w:pPr>
              <w:pStyle w:val="CharCharCharCharCharChar1"/>
              <w:rPr>
                <w:rFonts w:ascii="Times New Roman" w:hAnsi="Times New Roman"/>
                <w:color w:val="000000" w:themeColor="text1"/>
              </w:rPr>
            </w:pPr>
            <w:r w:rsidRPr="00550E35">
              <w:rPr>
                <w:rFonts w:ascii="Times New Roman" w:hAnsi="Times New Roman"/>
              </w:rPr>
              <w:t>с.Охлювец,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2D2EC9CE" w14:textId="77777777" w:rsidR="00F21E50" w:rsidRPr="00550E35" w:rsidRDefault="00F21E50" w:rsidP="00F21E50">
            <w:pPr>
              <w:pStyle w:val="CharCharCharCharCharChar0"/>
              <w:jc w:val="center"/>
              <w:rPr>
                <w:rFonts w:ascii="Times New Roman" w:hAnsi="Times New Roman"/>
                <w:color w:val="000000" w:themeColor="text1"/>
              </w:rPr>
            </w:pPr>
            <w:r w:rsidRPr="00550E35">
              <w:rPr>
                <w:rFonts w:ascii="Times New Roman" w:hAnsi="Times New Roman"/>
              </w:rPr>
              <w:t>576 кв.м</w:t>
            </w:r>
          </w:p>
        </w:tc>
      </w:tr>
      <w:tr w:rsidR="0026603B" w:rsidRPr="00FA62DB" w14:paraId="5086F48E" w14:textId="77777777" w:rsidTr="005442AE">
        <w:tc>
          <w:tcPr>
            <w:tcW w:w="993" w:type="dxa"/>
            <w:tcBorders>
              <w:top w:val="single" w:sz="4" w:space="0" w:color="auto"/>
              <w:left w:val="single" w:sz="4" w:space="0" w:color="auto"/>
              <w:bottom w:val="single" w:sz="4" w:space="0" w:color="auto"/>
              <w:right w:val="single" w:sz="4" w:space="0" w:color="auto"/>
            </w:tcBorders>
          </w:tcPr>
          <w:p w14:paraId="71DB4EA1"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056472CC" w14:textId="77777777" w:rsidR="0026603B" w:rsidRDefault="0026603B" w:rsidP="00604D88">
            <w:pPr>
              <w:tabs>
                <w:tab w:val="left" w:pos="709"/>
                <w:tab w:val="left" w:pos="851"/>
              </w:tabs>
              <w:jc w:val="both"/>
            </w:pPr>
            <w:r>
              <w:rPr>
                <w:lang w:val="x-none"/>
              </w:rPr>
              <w:t>Незастроен УПИ V-57, кв.17  по ПУП на с. Орешница, община Кърджали, с площ 667.26 кв.м, отреден за жилищно строителство</w:t>
            </w:r>
            <w:r>
              <w:t xml:space="preserve">, </w:t>
            </w:r>
            <w:r w:rsidRPr="00EE6E63">
              <w:t>актуван с Акт за частна общинска собственост</w:t>
            </w:r>
            <w:r>
              <w:t xml:space="preserve"> № 9018 от 02</w:t>
            </w:r>
            <w:r w:rsidRPr="00EE6E63">
              <w:t>.0</w:t>
            </w:r>
            <w:r>
              <w:t>5</w:t>
            </w:r>
            <w:r w:rsidRPr="00EE6E63">
              <w:t>.2025 г.</w:t>
            </w:r>
            <w:r w:rsidR="00604D88">
              <w:t xml:space="preserve">, </w:t>
            </w:r>
            <w:r w:rsidR="00604D88" w:rsidRPr="00624C99">
              <w:rPr>
                <w:color w:val="000000" w:themeColor="text1"/>
              </w:rPr>
              <w:t xml:space="preserve">вписан в </w:t>
            </w:r>
            <w:r w:rsidR="00604D88" w:rsidRPr="00624C99">
              <w:rPr>
                <w:color w:val="000000" w:themeColor="text1"/>
                <w:lang w:val="ru-RU"/>
              </w:rPr>
              <w:t xml:space="preserve"> Служба по </w:t>
            </w:r>
            <w:proofErr w:type="spellStart"/>
            <w:r w:rsidR="00604D88" w:rsidRPr="00624C99">
              <w:rPr>
                <w:color w:val="000000" w:themeColor="text1"/>
                <w:lang w:val="ru-RU"/>
              </w:rPr>
              <w:t>вписван</w:t>
            </w:r>
            <w:r w:rsidR="00604D88">
              <w:rPr>
                <w:color w:val="000000" w:themeColor="text1"/>
                <w:lang w:val="ru-RU"/>
              </w:rPr>
              <w:t>ията</w:t>
            </w:r>
            <w:proofErr w:type="spellEnd"/>
            <w:r w:rsidR="00604D88">
              <w:rPr>
                <w:color w:val="000000" w:themeColor="text1"/>
                <w:lang w:val="ru-RU"/>
              </w:rPr>
              <w:t xml:space="preserve"> - </w:t>
            </w:r>
            <w:proofErr w:type="spellStart"/>
            <w:r w:rsidR="00604D88">
              <w:rPr>
                <w:color w:val="000000" w:themeColor="text1"/>
                <w:lang w:val="ru-RU"/>
              </w:rPr>
              <w:t>Кърджали</w:t>
            </w:r>
            <w:proofErr w:type="spellEnd"/>
            <w:r w:rsidR="00604D88">
              <w:rPr>
                <w:color w:val="000000" w:themeColor="text1"/>
                <w:lang w:val="ru-RU"/>
              </w:rPr>
              <w:t xml:space="preserve"> с  </w:t>
            </w:r>
            <w:proofErr w:type="spellStart"/>
            <w:r w:rsidR="00604D88">
              <w:rPr>
                <w:color w:val="000000" w:themeColor="text1"/>
                <w:lang w:val="ru-RU"/>
              </w:rPr>
              <w:t>Дв.вх</w:t>
            </w:r>
            <w:proofErr w:type="spellEnd"/>
            <w:r w:rsidR="00604D88">
              <w:rPr>
                <w:color w:val="000000" w:themeColor="text1"/>
                <w:lang w:val="ru-RU"/>
              </w:rPr>
              <w:t>. № 2265 от 06</w:t>
            </w:r>
            <w:r w:rsidR="00604D88" w:rsidRPr="00624C99">
              <w:rPr>
                <w:color w:val="000000" w:themeColor="text1"/>
                <w:lang w:val="ru-RU"/>
              </w:rPr>
              <w:t>.</w:t>
            </w:r>
            <w:r w:rsidR="00604D88">
              <w:rPr>
                <w:color w:val="000000" w:themeColor="text1"/>
                <w:lang w:val="ru-RU"/>
              </w:rPr>
              <w:t>06</w:t>
            </w:r>
            <w:r w:rsidR="00604D88" w:rsidRPr="00624C99">
              <w:rPr>
                <w:color w:val="000000" w:themeColor="text1"/>
                <w:lang w:val="ru-RU"/>
              </w:rPr>
              <w:t>.20</w:t>
            </w:r>
            <w:r w:rsidR="00604D88">
              <w:rPr>
                <w:color w:val="000000" w:themeColor="text1"/>
                <w:lang w:val="ru-RU"/>
              </w:rPr>
              <w:t>25 г., парт.89362, Акт № 108, том 8, дело 1621/25.</w:t>
            </w:r>
          </w:p>
        </w:tc>
        <w:tc>
          <w:tcPr>
            <w:tcW w:w="2268" w:type="dxa"/>
            <w:gridSpan w:val="2"/>
            <w:tcBorders>
              <w:top w:val="single" w:sz="4" w:space="0" w:color="auto"/>
              <w:left w:val="single" w:sz="4" w:space="0" w:color="auto"/>
              <w:bottom w:val="single" w:sz="4" w:space="0" w:color="auto"/>
              <w:right w:val="single" w:sz="4" w:space="0" w:color="auto"/>
            </w:tcBorders>
          </w:tcPr>
          <w:p w14:paraId="7994BCC5" w14:textId="77777777" w:rsidR="0026603B" w:rsidRPr="000977F4" w:rsidRDefault="0026603B" w:rsidP="0026603B">
            <w:pPr>
              <w:pStyle w:val="CharCharCharCharCharChar1"/>
              <w:rPr>
                <w:rFonts w:ascii="Times New Roman" w:hAnsi="Times New Roman"/>
              </w:rPr>
            </w:pPr>
            <w:r w:rsidRPr="000977F4">
              <w:rPr>
                <w:rFonts w:ascii="Times New Roman" w:hAnsi="Times New Roman"/>
                <w:lang w:val="x-none"/>
              </w:rPr>
              <w:t>с. Орешница,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5A1AC867" w14:textId="77777777" w:rsidR="0026603B" w:rsidRPr="000977F4" w:rsidRDefault="0026603B" w:rsidP="0026603B">
            <w:pPr>
              <w:pStyle w:val="CharCharCharCharCharChar0"/>
              <w:jc w:val="center"/>
              <w:rPr>
                <w:rFonts w:ascii="Times New Roman" w:hAnsi="Times New Roman"/>
              </w:rPr>
            </w:pPr>
            <w:r w:rsidRPr="000977F4">
              <w:rPr>
                <w:rFonts w:ascii="Times New Roman" w:hAnsi="Times New Roman"/>
                <w:lang w:val="x-none"/>
              </w:rPr>
              <w:t>667.26 кв.м</w:t>
            </w:r>
          </w:p>
        </w:tc>
      </w:tr>
      <w:tr w:rsidR="0026603B" w:rsidRPr="00FA62DB" w14:paraId="31E546FE" w14:textId="77777777" w:rsidTr="005442AE">
        <w:tc>
          <w:tcPr>
            <w:tcW w:w="993" w:type="dxa"/>
            <w:tcBorders>
              <w:top w:val="single" w:sz="4" w:space="0" w:color="auto"/>
              <w:left w:val="single" w:sz="4" w:space="0" w:color="auto"/>
              <w:bottom w:val="single" w:sz="4" w:space="0" w:color="auto"/>
              <w:right w:val="single" w:sz="4" w:space="0" w:color="auto"/>
            </w:tcBorders>
          </w:tcPr>
          <w:p w14:paraId="6460BCF5"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6E3DE6E1" w14:textId="77777777" w:rsidR="0026603B" w:rsidRDefault="0026603B" w:rsidP="00FE17FF">
            <w:pPr>
              <w:jc w:val="both"/>
            </w:pPr>
            <w:r>
              <w:rPr>
                <w:lang w:val="x-none"/>
              </w:rPr>
              <w:t>Незастроен УПИ ХV-57, кв.17  по ПУП на с. Орешница, община Кърджали, с площ 652.74 кв.м, отреден за жилищно строителство</w:t>
            </w:r>
            <w:r>
              <w:t xml:space="preserve">, </w:t>
            </w:r>
            <w:r w:rsidRPr="00EE6E63">
              <w:t>актуван с Акт за частна общинска собственост</w:t>
            </w:r>
            <w:r>
              <w:t xml:space="preserve"> № 9020 от 12</w:t>
            </w:r>
            <w:r w:rsidRPr="00EE6E63">
              <w:t>.0</w:t>
            </w:r>
            <w:r>
              <w:t>5</w:t>
            </w:r>
            <w:r w:rsidRPr="00EE6E63">
              <w:t>.2025 г.</w:t>
            </w:r>
            <w:r w:rsidR="00FE17FF">
              <w:t xml:space="preserve">, </w:t>
            </w:r>
            <w:r w:rsidR="00FE17FF" w:rsidRPr="00624C99">
              <w:rPr>
                <w:color w:val="000000" w:themeColor="text1"/>
              </w:rPr>
              <w:t xml:space="preserve">вписан в </w:t>
            </w:r>
            <w:r w:rsidR="00FE17FF" w:rsidRPr="00624C99">
              <w:rPr>
                <w:color w:val="000000" w:themeColor="text1"/>
                <w:lang w:val="ru-RU"/>
              </w:rPr>
              <w:t xml:space="preserve"> Служба по </w:t>
            </w:r>
            <w:proofErr w:type="spellStart"/>
            <w:r w:rsidR="00FE17FF" w:rsidRPr="00624C99">
              <w:rPr>
                <w:color w:val="000000" w:themeColor="text1"/>
                <w:lang w:val="ru-RU"/>
              </w:rPr>
              <w:t>вписван</w:t>
            </w:r>
            <w:r w:rsidR="00FE17FF">
              <w:rPr>
                <w:color w:val="000000" w:themeColor="text1"/>
                <w:lang w:val="ru-RU"/>
              </w:rPr>
              <w:t>ията</w:t>
            </w:r>
            <w:proofErr w:type="spellEnd"/>
            <w:r w:rsidR="00FE17FF">
              <w:rPr>
                <w:color w:val="000000" w:themeColor="text1"/>
                <w:lang w:val="ru-RU"/>
              </w:rPr>
              <w:t xml:space="preserve"> - </w:t>
            </w:r>
            <w:proofErr w:type="spellStart"/>
            <w:r w:rsidR="00FE17FF">
              <w:rPr>
                <w:color w:val="000000" w:themeColor="text1"/>
                <w:lang w:val="ru-RU"/>
              </w:rPr>
              <w:t>Кърджали</w:t>
            </w:r>
            <w:proofErr w:type="spellEnd"/>
            <w:r w:rsidR="00FE17FF">
              <w:rPr>
                <w:color w:val="000000" w:themeColor="text1"/>
                <w:lang w:val="ru-RU"/>
              </w:rPr>
              <w:t xml:space="preserve"> с  </w:t>
            </w:r>
            <w:proofErr w:type="spellStart"/>
            <w:r w:rsidR="00FE17FF">
              <w:rPr>
                <w:color w:val="000000" w:themeColor="text1"/>
                <w:lang w:val="ru-RU"/>
              </w:rPr>
              <w:t>Дв.вх</w:t>
            </w:r>
            <w:proofErr w:type="spellEnd"/>
            <w:r w:rsidR="00FE17FF">
              <w:rPr>
                <w:color w:val="000000" w:themeColor="text1"/>
                <w:lang w:val="ru-RU"/>
              </w:rPr>
              <w:t>. № 2264 от 06</w:t>
            </w:r>
            <w:r w:rsidR="00FE17FF" w:rsidRPr="00624C99">
              <w:rPr>
                <w:color w:val="000000" w:themeColor="text1"/>
                <w:lang w:val="ru-RU"/>
              </w:rPr>
              <w:t>.</w:t>
            </w:r>
            <w:r w:rsidR="00FE17FF">
              <w:rPr>
                <w:color w:val="000000" w:themeColor="text1"/>
                <w:lang w:val="ru-RU"/>
              </w:rPr>
              <w:t>06</w:t>
            </w:r>
            <w:r w:rsidR="00FE17FF" w:rsidRPr="00624C99">
              <w:rPr>
                <w:color w:val="000000" w:themeColor="text1"/>
                <w:lang w:val="ru-RU"/>
              </w:rPr>
              <w:t>.20</w:t>
            </w:r>
            <w:r w:rsidR="00FE17FF">
              <w:rPr>
                <w:color w:val="000000" w:themeColor="text1"/>
                <w:lang w:val="ru-RU"/>
              </w:rPr>
              <w:t>25 г., парт.89361, Акт №107, том 8, дело 1620</w:t>
            </w:r>
            <w:r w:rsidR="00FE17FF"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57CF4ACF" w14:textId="77777777" w:rsidR="0026603B" w:rsidRPr="000977F4" w:rsidRDefault="0026603B" w:rsidP="0026603B">
            <w:pPr>
              <w:pStyle w:val="CharCharCharCharCharChar1"/>
              <w:rPr>
                <w:rFonts w:ascii="Times New Roman" w:hAnsi="Times New Roman"/>
              </w:rPr>
            </w:pPr>
            <w:r w:rsidRPr="000977F4">
              <w:rPr>
                <w:rFonts w:ascii="Times New Roman" w:hAnsi="Times New Roman"/>
                <w:lang w:val="x-none"/>
              </w:rPr>
              <w:t>с. Орешница,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4675D7D1" w14:textId="77777777" w:rsidR="0026603B" w:rsidRPr="000977F4" w:rsidRDefault="0026603B" w:rsidP="0026603B">
            <w:pPr>
              <w:pStyle w:val="CharCharCharCharCharChar0"/>
              <w:jc w:val="center"/>
              <w:rPr>
                <w:rFonts w:ascii="Times New Roman" w:hAnsi="Times New Roman"/>
              </w:rPr>
            </w:pPr>
            <w:r w:rsidRPr="000977F4">
              <w:rPr>
                <w:rFonts w:ascii="Times New Roman" w:hAnsi="Times New Roman"/>
                <w:lang w:val="x-none"/>
              </w:rPr>
              <w:t>652.74 кв.м</w:t>
            </w:r>
          </w:p>
        </w:tc>
      </w:tr>
      <w:tr w:rsidR="0026603B" w:rsidRPr="00FA62DB" w14:paraId="25013154" w14:textId="77777777" w:rsidTr="005442AE">
        <w:tc>
          <w:tcPr>
            <w:tcW w:w="993" w:type="dxa"/>
            <w:tcBorders>
              <w:top w:val="single" w:sz="4" w:space="0" w:color="auto"/>
              <w:left w:val="single" w:sz="4" w:space="0" w:color="auto"/>
              <w:bottom w:val="single" w:sz="4" w:space="0" w:color="auto"/>
              <w:right w:val="single" w:sz="4" w:space="0" w:color="auto"/>
            </w:tcBorders>
          </w:tcPr>
          <w:p w14:paraId="43E13E7D"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33270E70" w14:textId="77777777" w:rsidR="0026603B" w:rsidRDefault="0026603B" w:rsidP="00D10C88">
            <w:pPr>
              <w:jc w:val="both"/>
            </w:pPr>
            <w:r>
              <w:rPr>
                <w:lang w:val="x-none"/>
              </w:rPr>
              <w:t>Незастроен УПИ І, кв.10  по ПУП на с. Орешница, община Кърджали, с площ 669.35</w:t>
            </w:r>
            <w:r>
              <w:t xml:space="preserve"> </w:t>
            </w:r>
            <w:r>
              <w:rPr>
                <w:lang w:val="x-none"/>
              </w:rPr>
              <w:t>кв.м, отреден за жилищно строителство</w:t>
            </w:r>
            <w:r>
              <w:t xml:space="preserve">, </w:t>
            </w:r>
            <w:r w:rsidRPr="00EE6E63">
              <w:t>актуван с Акт за частна общинска собственост</w:t>
            </w:r>
            <w:r>
              <w:t xml:space="preserve"> № 9144 от 15</w:t>
            </w:r>
            <w:r w:rsidRPr="00EE6E63">
              <w:t>.0</w:t>
            </w:r>
            <w:r>
              <w:t>7</w:t>
            </w:r>
            <w:r w:rsidRPr="00EE6E63">
              <w:t>.2025 г.</w:t>
            </w:r>
            <w:r w:rsidR="00D10C88">
              <w:t xml:space="preserve">, </w:t>
            </w:r>
            <w:r w:rsidR="00D10C88" w:rsidRPr="00624C99">
              <w:rPr>
                <w:color w:val="000000" w:themeColor="text1"/>
              </w:rPr>
              <w:t xml:space="preserve">вписан в </w:t>
            </w:r>
            <w:r w:rsidR="00D10C88" w:rsidRPr="00624C99">
              <w:rPr>
                <w:color w:val="000000" w:themeColor="text1"/>
                <w:lang w:val="ru-RU"/>
              </w:rPr>
              <w:t xml:space="preserve"> Служба по </w:t>
            </w:r>
            <w:proofErr w:type="spellStart"/>
            <w:r w:rsidR="00D10C88" w:rsidRPr="00624C99">
              <w:rPr>
                <w:color w:val="000000" w:themeColor="text1"/>
                <w:lang w:val="ru-RU"/>
              </w:rPr>
              <w:t>вписван</w:t>
            </w:r>
            <w:r w:rsidR="00D10C88">
              <w:rPr>
                <w:color w:val="000000" w:themeColor="text1"/>
                <w:lang w:val="ru-RU"/>
              </w:rPr>
              <w:t>ията</w:t>
            </w:r>
            <w:proofErr w:type="spellEnd"/>
            <w:r w:rsidR="00D10C88">
              <w:rPr>
                <w:color w:val="000000" w:themeColor="text1"/>
                <w:lang w:val="ru-RU"/>
              </w:rPr>
              <w:t xml:space="preserve"> - </w:t>
            </w:r>
            <w:proofErr w:type="spellStart"/>
            <w:r w:rsidR="00D10C88">
              <w:rPr>
                <w:color w:val="000000" w:themeColor="text1"/>
                <w:lang w:val="ru-RU"/>
              </w:rPr>
              <w:t>Кърджали</w:t>
            </w:r>
            <w:proofErr w:type="spellEnd"/>
            <w:r w:rsidR="00D10C88">
              <w:rPr>
                <w:color w:val="000000" w:themeColor="text1"/>
                <w:lang w:val="ru-RU"/>
              </w:rPr>
              <w:t xml:space="preserve"> с  </w:t>
            </w:r>
            <w:proofErr w:type="spellStart"/>
            <w:r w:rsidR="00D10C88">
              <w:rPr>
                <w:color w:val="000000" w:themeColor="text1"/>
                <w:lang w:val="ru-RU"/>
              </w:rPr>
              <w:t>Дв.вх</w:t>
            </w:r>
            <w:proofErr w:type="spellEnd"/>
            <w:r w:rsidR="00D10C88">
              <w:rPr>
                <w:color w:val="000000" w:themeColor="text1"/>
                <w:lang w:val="ru-RU"/>
              </w:rPr>
              <w:t>. № 4002 от 26</w:t>
            </w:r>
            <w:r w:rsidR="00D10C88" w:rsidRPr="00624C99">
              <w:rPr>
                <w:color w:val="000000" w:themeColor="text1"/>
                <w:lang w:val="ru-RU"/>
              </w:rPr>
              <w:t>.</w:t>
            </w:r>
            <w:r w:rsidR="00D10C88">
              <w:rPr>
                <w:color w:val="000000" w:themeColor="text1"/>
                <w:lang w:val="ru-RU"/>
              </w:rPr>
              <w:t>08</w:t>
            </w:r>
            <w:r w:rsidR="00D10C88" w:rsidRPr="00624C99">
              <w:rPr>
                <w:color w:val="000000" w:themeColor="text1"/>
                <w:lang w:val="ru-RU"/>
              </w:rPr>
              <w:t>.20</w:t>
            </w:r>
            <w:r w:rsidR="00D10C88">
              <w:rPr>
                <w:color w:val="000000" w:themeColor="text1"/>
                <w:lang w:val="ru-RU"/>
              </w:rPr>
              <w:t>25 г., парт.90775, Акт № 46, том 15, дело 3019</w:t>
            </w:r>
            <w:r w:rsidR="00D10C88"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7C61AE08" w14:textId="77777777" w:rsidR="0026603B" w:rsidRPr="000977F4" w:rsidRDefault="0026603B" w:rsidP="0026603B">
            <w:pPr>
              <w:pStyle w:val="CharCharCharCharCharChar1"/>
              <w:rPr>
                <w:rFonts w:ascii="Times New Roman" w:hAnsi="Times New Roman"/>
              </w:rPr>
            </w:pPr>
            <w:r w:rsidRPr="000977F4">
              <w:rPr>
                <w:rFonts w:ascii="Times New Roman" w:hAnsi="Times New Roman"/>
                <w:lang w:val="x-none"/>
              </w:rPr>
              <w:t>с. Орешница,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4A5E76D2" w14:textId="77777777" w:rsidR="0026603B" w:rsidRPr="000977F4" w:rsidRDefault="0026603B" w:rsidP="0026603B">
            <w:pPr>
              <w:pStyle w:val="CharCharCharCharCharChar0"/>
              <w:jc w:val="center"/>
              <w:rPr>
                <w:rFonts w:ascii="Times New Roman" w:hAnsi="Times New Roman"/>
              </w:rPr>
            </w:pPr>
            <w:r w:rsidRPr="000977F4">
              <w:rPr>
                <w:rFonts w:ascii="Times New Roman" w:hAnsi="Times New Roman"/>
                <w:lang w:val="x-none"/>
              </w:rPr>
              <w:t>669.35</w:t>
            </w:r>
            <w:r w:rsidRPr="000977F4">
              <w:rPr>
                <w:rFonts w:ascii="Times New Roman" w:hAnsi="Times New Roman"/>
                <w:lang w:val="bg-BG"/>
              </w:rPr>
              <w:t xml:space="preserve"> </w:t>
            </w:r>
            <w:r w:rsidRPr="000977F4">
              <w:rPr>
                <w:rFonts w:ascii="Times New Roman" w:hAnsi="Times New Roman"/>
                <w:lang w:val="x-none"/>
              </w:rPr>
              <w:t>кв.м</w:t>
            </w:r>
          </w:p>
        </w:tc>
      </w:tr>
      <w:tr w:rsidR="0026603B" w:rsidRPr="00525DB1" w14:paraId="1C9FEE10" w14:textId="77777777" w:rsidTr="005442AE">
        <w:tc>
          <w:tcPr>
            <w:tcW w:w="993" w:type="dxa"/>
            <w:tcBorders>
              <w:top w:val="single" w:sz="4" w:space="0" w:color="auto"/>
              <w:left w:val="single" w:sz="4" w:space="0" w:color="auto"/>
              <w:bottom w:val="single" w:sz="4" w:space="0" w:color="auto"/>
              <w:right w:val="single" w:sz="4" w:space="0" w:color="auto"/>
            </w:tcBorders>
          </w:tcPr>
          <w:p w14:paraId="39CE3197"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36515209" w14:textId="77777777" w:rsidR="0026603B" w:rsidRPr="00525DB1" w:rsidRDefault="0026603B" w:rsidP="00E04EB8">
            <w:pPr>
              <w:tabs>
                <w:tab w:val="left" w:pos="709"/>
                <w:tab w:val="left" w:pos="851"/>
              </w:tabs>
              <w:jc w:val="both"/>
              <w:rPr>
                <w:color w:val="000000" w:themeColor="text1"/>
              </w:rPr>
            </w:pPr>
            <w:r>
              <w:rPr>
                <w:lang w:val="x-none"/>
              </w:rPr>
              <w:t>Незастроен УПИ І</w:t>
            </w:r>
            <w:r>
              <w:t>Х-35</w:t>
            </w:r>
            <w:r>
              <w:rPr>
                <w:lang w:val="x-none"/>
              </w:rPr>
              <w:t xml:space="preserve">, кв.7  по ПУП на с. </w:t>
            </w:r>
            <w:r>
              <w:t>Перперек</w:t>
            </w:r>
            <w:r>
              <w:rPr>
                <w:lang w:val="x-none"/>
              </w:rPr>
              <w:t>, община Кърджали, с площ 813</w:t>
            </w:r>
            <w:r>
              <w:t xml:space="preserve"> </w:t>
            </w:r>
            <w:r>
              <w:rPr>
                <w:lang w:val="x-none"/>
              </w:rPr>
              <w:t>кв.м, отреден за жилищно строителство</w:t>
            </w:r>
            <w:r>
              <w:t xml:space="preserve">, </w:t>
            </w:r>
            <w:r w:rsidRPr="00EE6E63">
              <w:t>актуван с Акт за частна общинска собственост</w:t>
            </w:r>
            <w:r>
              <w:t xml:space="preserve"> № 9321 от 13</w:t>
            </w:r>
            <w:r w:rsidRPr="00EE6E63">
              <w:t>.</w:t>
            </w:r>
            <w:r>
              <w:t>10</w:t>
            </w:r>
            <w:r w:rsidRPr="00EE6E63">
              <w:t>.2025 г.</w:t>
            </w:r>
            <w:r w:rsidR="00E04EB8">
              <w:t xml:space="preserve">, </w:t>
            </w:r>
            <w:r w:rsidR="00E04EB8" w:rsidRPr="00624C99">
              <w:rPr>
                <w:color w:val="000000" w:themeColor="text1"/>
              </w:rPr>
              <w:t xml:space="preserve">вписан в </w:t>
            </w:r>
            <w:r w:rsidR="00E04EB8" w:rsidRPr="00624C99">
              <w:rPr>
                <w:color w:val="000000" w:themeColor="text1"/>
                <w:lang w:val="ru-RU"/>
              </w:rPr>
              <w:t xml:space="preserve"> Служба по </w:t>
            </w:r>
            <w:proofErr w:type="spellStart"/>
            <w:r w:rsidR="00E04EB8" w:rsidRPr="00624C99">
              <w:rPr>
                <w:color w:val="000000" w:themeColor="text1"/>
                <w:lang w:val="ru-RU"/>
              </w:rPr>
              <w:t>вписван</w:t>
            </w:r>
            <w:r w:rsidR="00E04EB8">
              <w:rPr>
                <w:color w:val="000000" w:themeColor="text1"/>
                <w:lang w:val="ru-RU"/>
              </w:rPr>
              <w:t>ията</w:t>
            </w:r>
            <w:proofErr w:type="spellEnd"/>
            <w:r w:rsidR="00E04EB8">
              <w:rPr>
                <w:color w:val="000000" w:themeColor="text1"/>
                <w:lang w:val="ru-RU"/>
              </w:rPr>
              <w:t xml:space="preserve"> - </w:t>
            </w:r>
            <w:proofErr w:type="spellStart"/>
            <w:r w:rsidR="00E04EB8">
              <w:rPr>
                <w:color w:val="000000" w:themeColor="text1"/>
                <w:lang w:val="ru-RU"/>
              </w:rPr>
              <w:t>Кърджали</w:t>
            </w:r>
            <w:proofErr w:type="spellEnd"/>
            <w:r w:rsidR="00E04EB8">
              <w:rPr>
                <w:color w:val="000000" w:themeColor="text1"/>
                <w:lang w:val="ru-RU"/>
              </w:rPr>
              <w:t xml:space="preserve"> с  </w:t>
            </w:r>
            <w:proofErr w:type="spellStart"/>
            <w:r w:rsidR="00E04EB8">
              <w:rPr>
                <w:color w:val="000000" w:themeColor="text1"/>
                <w:lang w:val="ru-RU"/>
              </w:rPr>
              <w:t>Дв.вх</w:t>
            </w:r>
            <w:proofErr w:type="spellEnd"/>
            <w:r w:rsidR="00E04EB8">
              <w:rPr>
                <w:color w:val="000000" w:themeColor="text1"/>
                <w:lang w:val="ru-RU"/>
              </w:rPr>
              <w:t>. № 5703 от 2</w:t>
            </w:r>
            <w:r w:rsidR="00E04EB8" w:rsidRPr="00624C99">
              <w:rPr>
                <w:color w:val="000000" w:themeColor="text1"/>
                <w:lang w:val="ru-RU"/>
              </w:rPr>
              <w:t>9.</w:t>
            </w:r>
            <w:r w:rsidR="00E04EB8">
              <w:rPr>
                <w:color w:val="000000" w:themeColor="text1"/>
                <w:lang w:val="ru-RU"/>
              </w:rPr>
              <w:t>10.2025 г., парт.91967</w:t>
            </w:r>
            <w:r w:rsidR="00E04EB8" w:rsidRPr="00624C99">
              <w:rPr>
                <w:color w:val="000000" w:themeColor="text1"/>
                <w:lang w:val="ru-RU"/>
              </w:rPr>
              <w:t>, Акт №</w:t>
            </w:r>
            <w:r w:rsidR="00E04EB8">
              <w:rPr>
                <w:color w:val="000000" w:themeColor="text1"/>
                <w:lang w:val="ru-RU"/>
              </w:rPr>
              <w:t>8, том 22, дело 4437</w:t>
            </w:r>
            <w:r w:rsidR="00E04EB8"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68C4F77D" w14:textId="77777777" w:rsidR="0026603B" w:rsidRPr="00525DB1" w:rsidRDefault="0026603B" w:rsidP="0026603B">
            <w:pPr>
              <w:pStyle w:val="CharCharCharCharCharChar1"/>
              <w:rPr>
                <w:rFonts w:ascii="Times New Roman" w:hAnsi="Times New Roman"/>
                <w:color w:val="000000" w:themeColor="text1"/>
              </w:rPr>
            </w:pPr>
            <w:r w:rsidRPr="00525DB1">
              <w:rPr>
                <w:rFonts w:ascii="Times New Roman" w:hAnsi="Times New Roman"/>
                <w:lang w:val="x-none"/>
              </w:rPr>
              <w:t xml:space="preserve">с. </w:t>
            </w:r>
            <w:r w:rsidRPr="00525DB1">
              <w:rPr>
                <w:rFonts w:ascii="Times New Roman" w:hAnsi="Times New Roman"/>
                <w:lang w:val="bg-BG"/>
              </w:rPr>
              <w:t>Перперек</w:t>
            </w:r>
            <w:r w:rsidRPr="00525DB1">
              <w:rPr>
                <w:rFonts w:ascii="Times New Roman" w:hAnsi="Times New Roman"/>
                <w:lang w:val="x-none"/>
              </w:rPr>
              <w:t>,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6757568B" w14:textId="77777777" w:rsidR="0026603B" w:rsidRPr="00525DB1" w:rsidRDefault="0026603B" w:rsidP="0026603B">
            <w:pPr>
              <w:pStyle w:val="CharCharCharCharCharChar0"/>
              <w:jc w:val="center"/>
              <w:rPr>
                <w:rFonts w:ascii="Times New Roman" w:hAnsi="Times New Roman"/>
                <w:color w:val="000000" w:themeColor="text1"/>
              </w:rPr>
            </w:pPr>
            <w:r w:rsidRPr="00525DB1">
              <w:rPr>
                <w:rFonts w:ascii="Times New Roman" w:hAnsi="Times New Roman"/>
                <w:lang w:val="x-none"/>
              </w:rPr>
              <w:t>813</w:t>
            </w:r>
            <w:r w:rsidRPr="00525DB1">
              <w:rPr>
                <w:rFonts w:ascii="Times New Roman" w:hAnsi="Times New Roman"/>
                <w:lang w:val="bg-BG"/>
              </w:rPr>
              <w:t xml:space="preserve"> </w:t>
            </w:r>
            <w:r w:rsidRPr="00525DB1">
              <w:rPr>
                <w:rFonts w:ascii="Times New Roman" w:hAnsi="Times New Roman"/>
                <w:lang w:val="x-none"/>
              </w:rPr>
              <w:t>кв.м</w:t>
            </w:r>
          </w:p>
        </w:tc>
      </w:tr>
      <w:tr w:rsidR="0026603B" w:rsidRPr="00FA62DB" w14:paraId="489CEB9F" w14:textId="77777777" w:rsidTr="005442AE">
        <w:tc>
          <w:tcPr>
            <w:tcW w:w="993" w:type="dxa"/>
            <w:tcBorders>
              <w:top w:val="single" w:sz="4" w:space="0" w:color="auto"/>
              <w:left w:val="single" w:sz="4" w:space="0" w:color="auto"/>
              <w:bottom w:val="single" w:sz="4" w:space="0" w:color="auto"/>
              <w:right w:val="single" w:sz="4" w:space="0" w:color="auto"/>
            </w:tcBorders>
          </w:tcPr>
          <w:p w14:paraId="3E7C8DF1"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4B5E1DE2" w14:textId="77777777" w:rsidR="0026603B" w:rsidRPr="00147D76" w:rsidRDefault="0026603B" w:rsidP="0026603B">
            <w:pPr>
              <w:tabs>
                <w:tab w:val="left" w:pos="709"/>
                <w:tab w:val="left" w:pos="851"/>
              </w:tabs>
              <w:jc w:val="both"/>
              <w:rPr>
                <w:color w:val="000000" w:themeColor="text1"/>
                <w:lang w:val="x-none"/>
              </w:rPr>
            </w:pPr>
            <w:r w:rsidRPr="00147D76">
              <w:rPr>
                <w:color w:val="000000" w:themeColor="text1"/>
              </w:rPr>
              <w:t>УПИ VIII-319, кв.20 по ПУП на с.</w:t>
            </w:r>
            <w:r>
              <w:rPr>
                <w:color w:val="000000" w:themeColor="text1"/>
              </w:rPr>
              <w:t xml:space="preserve"> </w:t>
            </w:r>
            <w:r w:rsidRPr="00147D76">
              <w:rPr>
                <w:color w:val="000000" w:themeColor="text1"/>
              </w:rPr>
              <w:t>Резбарци, община Кърджали, с площ 613 кв.м, отреден за жилищно строителство, актуван с Акт за общинска</w:t>
            </w:r>
            <w:r w:rsidRPr="00147D76">
              <w:rPr>
                <w:noProof/>
                <w:color w:val="000000" w:themeColor="text1"/>
              </w:rPr>
              <w:t xml:space="preserve"> </w:t>
            </w:r>
            <w:r w:rsidRPr="00147D76">
              <w:rPr>
                <w:color w:val="000000" w:themeColor="text1"/>
              </w:rPr>
              <w:t xml:space="preserve">частна собственост № 877 от 05.07.2002 г., вписан в </w:t>
            </w:r>
            <w:r w:rsidRPr="00147D76">
              <w:rPr>
                <w:color w:val="000000" w:themeColor="text1"/>
                <w:lang w:val="ru-RU"/>
              </w:rPr>
              <w:t xml:space="preserve"> Служба по </w:t>
            </w:r>
            <w:proofErr w:type="spellStart"/>
            <w:r w:rsidRPr="00147D76">
              <w:rPr>
                <w:color w:val="000000" w:themeColor="text1"/>
                <w:lang w:val="ru-RU"/>
              </w:rPr>
              <w:t>вписванията</w:t>
            </w:r>
            <w:proofErr w:type="spellEnd"/>
            <w:r w:rsidRPr="00147D76">
              <w:rPr>
                <w:color w:val="000000" w:themeColor="text1"/>
                <w:lang w:val="ru-RU"/>
              </w:rPr>
              <w:t xml:space="preserve"> - </w:t>
            </w:r>
            <w:proofErr w:type="spellStart"/>
            <w:r w:rsidRPr="00147D76">
              <w:rPr>
                <w:color w:val="000000" w:themeColor="text1"/>
                <w:lang w:val="ru-RU"/>
              </w:rPr>
              <w:t>Кърджали</w:t>
            </w:r>
            <w:proofErr w:type="spellEnd"/>
            <w:r w:rsidRPr="00147D76">
              <w:rPr>
                <w:color w:val="000000" w:themeColor="text1"/>
                <w:lang w:val="ru-RU"/>
              </w:rPr>
              <w:t xml:space="preserve"> с  </w:t>
            </w:r>
            <w:proofErr w:type="spellStart"/>
            <w:r w:rsidRPr="00147D76">
              <w:rPr>
                <w:color w:val="000000" w:themeColor="text1"/>
                <w:lang w:val="ru-RU"/>
              </w:rPr>
              <w:t>Дв.вх</w:t>
            </w:r>
            <w:proofErr w:type="spellEnd"/>
            <w:r w:rsidRPr="00147D76">
              <w:rPr>
                <w:color w:val="000000" w:themeColor="text1"/>
                <w:lang w:val="ru-RU"/>
              </w:rPr>
              <w:t xml:space="preserve">. № 1838 от 04.12.2002 г., парт. 44, Акт № 183, том </w:t>
            </w:r>
            <w:r w:rsidRPr="00147D76">
              <w:rPr>
                <w:color w:val="000000" w:themeColor="text1"/>
              </w:rPr>
              <w:t>VII</w:t>
            </w:r>
            <w:r w:rsidRPr="00147D76">
              <w:rPr>
                <w:color w:val="000000" w:themeColor="text1"/>
                <w:lang w:val="ru-RU"/>
              </w:rPr>
              <w:t>, дело 1552/2002 г. и</w:t>
            </w:r>
            <w:r w:rsidRPr="00147D76">
              <w:rPr>
                <w:color w:val="000000" w:themeColor="text1"/>
              </w:rPr>
              <w:t xml:space="preserve">  Акт № 877 от 27.09.2018 г. за поправка на Акт за общинска</w:t>
            </w:r>
            <w:r w:rsidRPr="00147D76">
              <w:rPr>
                <w:noProof/>
                <w:color w:val="000000" w:themeColor="text1"/>
              </w:rPr>
              <w:t xml:space="preserve"> </w:t>
            </w:r>
            <w:r w:rsidRPr="00147D76">
              <w:rPr>
                <w:color w:val="000000" w:themeColor="text1"/>
              </w:rPr>
              <w:t>частна собственост № 877 от 05.07.2002 г.,</w:t>
            </w:r>
            <w:r w:rsidRPr="00147D76">
              <w:rPr>
                <w:color w:val="000000" w:themeColor="text1"/>
                <w:lang w:val="ru-RU"/>
              </w:rPr>
              <w:t xml:space="preserve"> </w:t>
            </w:r>
            <w:r w:rsidRPr="00147D76">
              <w:rPr>
                <w:color w:val="000000" w:themeColor="text1"/>
              </w:rPr>
              <w:t xml:space="preserve">вписан в </w:t>
            </w:r>
            <w:r w:rsidRPr="00147D76">
              <w:rPr>
                <w:color w:val="000000" w:themeColor="text1"/>
                <w:lang w:val="ru-RU"/>
              </w:rPr>
              <w:t xml:space="preserve"> Служба по </w:t>
            </w:r>
            <w:proofErr w:type="spellStart"/>
            <w:r w:rsidRPr="00147D76">
              <w:rPr>
                <w:color w:val="000000" w:themeColor="text1"/>
                <w:lang w:val="ru-RU"/>
              </w:rPr>
              <w:t>вписванията</w:t>
            </w:r>
            <w:proofErr w:type="spellEnd"/>
            <w:r w:rsidRPr="00147D76">
              <w:rPr>
                <w:color w:val="000000" w:themeColor="text1"/>
                <w:lang w:val="ru-RU"/>
              </w:rPr>
              <w:t xml:space="preserve"> - </w:t>
            </w:r>
            <w:proofErr w:type="spellStart"/>
            <w:r w:rsidRPr="00147D76">
              <w:rPr>
                <w:color w:val="000000" w:themeColor="text1"/>
                <w:lang w:val="ru-RU"/>
              </w:rPr>
              <w:t>Кърджали</w:t>
            </w:r>
            <w:proofErr w:type="spellEnd"/>
            <w:r w:rsidRPr="00147D76">
              <w:rPr>
                <w:color w:val="000000" w:themeColor="text1"/>
                <w:lang w:val="ru-RU"/>
              </w:rPr>
              <w:t xml:space="preserve"> с  </w:t>
            </w:r>
            <w:proofErr w:type="spellStart"/>
            <w:r w:rsidRPr="00147D76">
              <w:rPr>
                <w:color w:val="000000" w:themeColor="text1"/>
                <w:lang w:val="ru-RU"/>
              </w:rPr>
              <w:t>Дв.вх</w:t>
            </w:r>
            <w:proofErr w:type="spellEnd"/>
            <w:r w:rsidRPr="00147D76">
              <w:rPr>
                <w:color w:val="000000" w:themeColor="text1"/>
                <w:lang w:val="ru-RU"/>
              </w:rPr>
              <w:t>. № 4460 от 09.10.2018 г., парт. 55999, Акт № 190, том 15, дело 298.</w:t>
            </w:r>
          </w:p>
        </w:tc>
        <w:tc>
          <w:tcPr>
            <w:tcW w:w="2268" w:type="dxa"/>
            <w:gridSpan w:val="2"/>
            <w:tcBorders>
              <w:top w:val="single" w:sz="4" w:space="0" w:color="auto"/>
              <w:left w:val="single" w:sz="4" w:space="0" w:color="auto"/>
              <w:bottom w:val="single" w:sz="4" w:space="0" w:color="auto"/>
              <w:right w:val="single" w:sz="4" w:space="0" w:color="auto"/>
            </w:tcBorders>
          </w:tcPr>
          <w:p w14:paraId="74AD3DF1" w14:textId="77777777" w:rsidR="0026603B" w:rsidRPr="00147D76" w:rsidRDefault="0026603B" w:rsidP="0026603B">
            <w:pPr>
              <w:pStyle w:val="CharCharCharCharCharChar1"/>
              <w:rPr>
                <w:rFonts w:ascii="Times New Roman" w:hAnsi="Times New Roman"/>
                <w:color w:val="000000" w:themeColor="text1"/>
                <w:lang w:val="x-none"/>
              </w:rPr>
            </w:pPr>
            <w:r w:rsidRPr="00147D76">
              <w:rPr>
                <w:rFonts w:ascii="Times New Roman" w:hAnsi="Times New Roman"/>
                <w:color w:val="000000" w:themeColor="text1"/>
              </w:rPr>
              <w:t>с.</w:t>
            </w:r>
            <w:r>
              <w:rPr>
                <w:rFonts w:ascii="Times New Roman" w:hAnsi="Times New Roman"/>
                <w:color w:val="000000" w:themeColor="text1"/>
                <w:lang w:val="bg-BG"/>
              </w:rPr>
              <w:t xml:space="preserve"> </w:t>
            </w:r>
            <w:r w:rsidRPr="00147D76">
              <w:rPr>
                <w:rFonts w:ascii="Times New Roman" w:hAnsi="Times New Roman"/>
                <w:color w:val="000000" w:themeColor="text1"/>
              </w:rPr>
              <w:t>Резбарци,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352E3466" w14:textId="77777777" w:rsidR="0026603B" w:rsidRPr="00147D76" w:rsidRDefault="0026603B" w:rsidP="0026603B">
            <w:pPr>
              <w:pStyle w:val="CharCharCharCharCharChar0"/>
              <w:jc w:val="center"/>
              <w:rPr>
                <w:rFonts w:ascii="Times New Roman" w:hAnsi="Times New Roman"/>
                <w:color w:val="000000" w:themeColor="text1"/>
                <w:lang w:val="bg-BG"/>
              </w:rPr>
            </w:pPr>
            <w:r w:rsidRPr="00147D76">
              <w:rPr>
                <w:rFonts w:ascii="Times New Roman" w:hAnsi="Times New Roman"/>
                <w:color w:val="000000" w:themeColor="text1"/>
              </w:rPr>
              <w:t>613 кв.м</w:t>
            </w:r>
          </w:p>
        </w:tc>
      </w:tr>
      <w:tr w:rsidR="0026603B" w:rsidRPr="00FA62DB" w14:paraId="683A8C89" w14:textId="77777777" w:rsidTr="005442AE">
        <w:tc>
          <w:tcPr>
            <w:tcW w:w="993" w:type="dxa"/>
          </w:tcPr>
          <w:p w14:paraId="4707FFF0"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18F2777A" w14:textId="77777777" w:rsidR="0026603B" w:rsidRPr="007B1031" w:rsidRDefault="0026603B" w:rsidP="0026603B">
            <w:pPr>
              <w:tabs>
                <w:tab w:val="left" w:pos="709"/>
                <w:tab w:val="left" w:pos="851"/>
              </w:tabs>
              <w:jc w:val="both"/>
              <w:rPr>
                <w:lang w:val="x-none"/>
              </w:rPr>
            </w:pPr>
            <w:r w:rsidRPr="007B1031">
              <w:rPr>
                <w:lang w:val="x-none"/>
              </w:rPr>
              <w:t xml:space="preserve">Незастроен УПИ </w:t>
            </w:r>
            <w:r w:rsidRPr="007B1031">
              <w:t>Х</w:t>
            </w:r>
            <w:r w:rsidRPr="007B1031">
              <w:rPr>
                <w:lang w:val="x-none"/>
              </w:rPr>
              <w:t>-</w:t>
            </w:r>
            <w:r w:rsidRPr="007B1031">
              <w:t>общ.</w:t>
            </w:r>
            <w:r w:rsidRPr="007B1031">
              <w:rPr>
                <w:lang w:val="x-none"/>
              </w:rPr>
              <w:t xml:space="preserve">, кв.20 по ПУП на с. </w:t>
            </w:r>
            <w:r w:rsidRPr="007B1031">
              <w:t>Стремци</w:t>
            </w:r>
            <w:r w:rsidRPr="007B1031">
              <w:rPr>
                <w:lang w:val="x-none"/>
              </w:rPr>
              <w:t xml:space="preserve">, община Кърджали, с площ </w:t>
            </w:r>
            <w:r w:rsidRPr="007B1031">
              <w:t xml:space="preserve">200 </w:t>
            </w:r>
            <w:r w:rsidRPr="007B1031">
              <w:rPr>
                <w:lang w:val="x-none"/>
              </w:rPr>
              <w:t xml:space="preserve">кв.м, отреден за </w:t>
            </w:r>
            <w:r w:rsidRPr="007B1031">
              <w:rPr>
                <w:lang w:val="x-none"/>
              </w:rPr>
              <w:lastRenderedPageBreak/>
              <w:t xml:space="preserve">жилищно строителство, </w:t>
            </w:r>
            <w:r w:rsidRPr="007B1031">
              <w:rPr>
                <w:color w:val="0D0D0D" w:themeColor="text1" w:themeTint="F2"/>
              </w:rPr>
              <w:t>актуван с Акт за общинска</w:t>
            </w:r>
            <w:r w:rsidRPr="007B1031">
              <w:rPr>
                <w:noProof/>
                <w:color w:val="0D0D0D" w:themeColor="text1" w:themeTint="F2"/>
              </w:rPr>
              <w:t xml:space="preserve"> частна </w:t>
            </w:r>
            <w:r w:rsidRPr="007B1031">
              <w:rPr>
                <w:color w:val="0D0D0D" w:themeColor="text1" w:themeTint="F2"/>
              </w:rPr>
              <w:t xml:space="preserve">собственост № 3501 от 18.05.2013 г., </w:t>
            </w:r>
            <w:r w:rsidRPr="007B1031">
              <w:rPr>
                <w:color w:val="0D0D0D"/>
              </w:rPr>
              <w:t>актуван с Акт за общинска</w:t>
            </w:r>
            <w:r w:rsidRPr="007B1031">
              <w:rPr>
                <w:noProof/>
                <w:color w:val="0D0D0D"/>
              </w:rPr>
              <w:t xml:space="preserve"> частна </w:t>
            </w:r>
            <w:r w:rsidRPr="007B1031">
              <w:rPr>
                <w:color w:val="0D0D0D"/>
              </w:rPr>
              <w:t>собственост № 3501 от 18.05.2013</w:t>
            </w:r>
            <w:r w:rsidRPr="007B1031">
              <w:rPr>
                <w:noProof/>
                <w:color w:val="000000"/>
              </w:rPr>
              <w:t xml:space="preserve"> г.,</w:t>
            </w:r>
            <w:r w:rsidRPr="007B1031">
              <w:rPr>
                <w:color w:val="000000"/>
              </w:rPr>
              <w:t xml:space="preserve"> вписан </w:t>
            </w:r>
            <w:r w:rsidRPr="007B1031">
              <w:t>в Служба по вписванията – Кърджали с</w:t>
            </w:r>
            <w:r w:rsidRPr="007B1031">
              <w:rPr>
                <w:color w:val="000000"/>
              </w:rPr>
              <w:t xml:space="preserve"> Дв.вх. № 1515 от 28.05.2013 г., парт.27117, Акт № 157/13 г., том 5, дело 956/13 г.</w:t>
            </w:r>
          </w:p>
        </w:tc>
        <w:tc>
          <w:tcPr>
            <w:tcW w:w="2268" w:type="dxa"/>
            <w:gridSpan w:val="2"/>
          </w:tcPr>
          <w:p w14:paraId="28DE3C44" w14:textId="77777777" w:rsidR="0026603B" w:rsidRDefault="0026603B" w:rsidP="0026603B">
            <w:pPr>
              <w:pStyle w:val="CharCharCharCharCharChar1"/>
              <w:rPr>
                <w:rFonts w:ascii="Times New Roman" w:hAnsi="Times New Roman"/>
                <w:lang w:val="x-none"/>
              </w:rPr>
            </w:pPr>
            <w:r w:rsidRPr="007B1031">
              <w:rPr>
                <w:rFonts w:ascii="Times New Roman" w:hAnsi="Times New Roman"/>
                <w:lang w:val="x-none"/>
              </w:rPr>
              <w:lastRenderedPageBreak/>
              <w:t>с.</w:t>
            </w:r>
            <w:r w:rsidRPr="007B1031">
              <w:rPr>
                <w:rFonts w:ascii="Times New Roman" w:hAnsi="Times New Roman"/>
                <w:lang w:val="bg-BG"/>
              </w:rPr>
              <w:t xml:space="preserve"> Стремци</w:t>
            </w:r>
            <w:r w:rsidRPr="007B1031">
              <w:rPr>
                <w:rFonts w:ascii="Times New Roman" w:hAnsi="Times New Roman"/>
                <w:lang w:val="x-none"/>
              </w:rPr>
              <w:t xml:space="preserve">, </w:t>
            </w:r>
          </w:p>
          <w:p w14:paraId="70BAD856" w14:textId="77777777" w:rsidR="0026603B" w:rsidRPr="007B1031" w:rsidRDefault="0026603B" w:rsidP="0026603B">
            <w:pPr>
              <w:pStyle w:val="CharCharCharCharCharChar1"/>
              <w:rPr>
                <w:rFonts w:ascii="Times New Roman" w:hAnsi="Times New Roman"/>
              </w:rPr>
            </w:pPr>
            <w:r w:rsidRPr="007B1031">
              <w:rPr>
                <w:rFonts w:ascii="Times New Roman" w:hAnsi="Times New Roman"/>
                <w:lang w:val="x-none"/>
              </w:rPr>
              <w:t>община Кърджали</w:t>
            </w:r>
          </w:p>
        </w:tc>
        <w:tc>
          <w:tcPr>
            <w:tcW w:w="1134" w:type="dxa"/>
          </w:tcPr>
          <w:p w14:paraId="4B0A6110" w14:textId="77777777" w:rsidR="0026603B" w:rsidRPr="007B1031" w:rsidRDefault="0026603B" w:rsidP="0026603B">
            <w:pPr>
              <w:pStyle w:val="CharCharCharCharCharChar0"/>
              <w:jc w:val="center"/>
              <w:rPr>
                <w:rFonts w:ascii="Times New Roman" w:hAnsi="Times New Roman"/>
                <w:lang w:val="x-none"/>
              </w:rPr>
            </w:pPr>
            <w:r w:rsidRPr="007B1031">
              <w:rPr>
                <w:rFonts w:ascii="Times New Roman" w:hAnsi="Times New Roman"/>
                <w:lang w:val="bg-BG"/>
              </w:rPr>
              <w:t xml:space="preserve">200 </w:t>
            </w:r>
            <w:r w:rsidRPr="007B1031">
              <w:rPr>
                <w:rFonts w:ascii="Times New Roman" w:hAnsi="Times New Roman"/>
                <w:lang w:val="x-none"/>
              </w:rPr>
              <w:t>кв.м</w:t>
            </w:r>
          </w:p>
        </w:tc>
      </w:tr>
      <w:tr w:rsidR="0026603B" w:rsidRPr="00FA62DB" w14:paraId="22C3054D" w14:textId="77777777" w:rsidTr="005442AE">
        <w:tc>
          <w:tcPr>
            <w:tcW w:w="993" w:type="dxa"/>
          </w:tcPr>
          <w:p w14:paraId="292E48ED"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6FB067D0" w14:textId="77777777" w:rsidR="0026603B" w:rsidRPr="00435021" w:rsidRDefault="0026603B" w:rsidP="00A345B8">
            <w:pPr>
              <w:tabs>
                <w:tab w:val="left" w:pos="720"/>
              </w:tabs>
              <w:jc w:val="both"/>
              <w:rPr>
                <w:color w:val="000000" w:themeColor="text1"/>
              </w:rPr>
            </w:pPr>
            <w:r>
              <w:rPr>
                <w:lang w:val="x-none"/>
              </w:rPr>
              <w:t xml:space="preserve">Незастроен УПИ XVІ, кв.23 по Кадастрален и регулационен план на с. Стремци, община Кърджали,  с площ 793 кв.м, отреден за жилищно строителство, </w:t>
            </w:r>
            <w:r w:rsidRPr="00EE6E63">
              <w:t>актуван с Акт за частна общинска собственост</w:t>
            </w:r>
            <w:r>
              <w:t xml:space="preserve"> № 9245 от 18</w:t>
            </w:r>
            <w:r w:rsidRPr="00EE6E63">
              <w:t>.09.2025 г.</w:t>
            </w:r>
            <w:r w:rsidR="00A345B8">
              <w:t xml:space="preserve">, </w:t>
            </w:r>
            <w:r w:rsidR="00A345B8" w:rsidRPr="00624C99">
              <w:rPr>
                <w:color w:val="000000" w:themeColor="text1"/>
              </w:rPr>
              <w:t xml:space="preserve">вписан в </w:t>
            </w:r>
            <w:r w:rsidR="00A345B8" w:rsidRPr="00624C99">
              <w:rPr>
                <w:color w:val="000000" w:themeColor="text1"/>
                <w:lang w:val="ru-RU"/>
              </w:rPr>
              <w:t xml:space="preserve"> Служба по </w:t>
            </w:r>
            <w:proofErr w:type="spellStart"/>
            <w:r w:rsidR="00A345B8" w:rsidRPr="00624C99">
              <w:rPr>
                <w:color w:val="000000" w:themeColor="text1"/>
                <w:lang w:val="ru-RU"/>
              </w:rPr>
              <w:t>вписван</w:t>
            </w:r>
            <w:r w:rsidR="00A345B8">
              <w:rPr>
                <w:color w:val="000000" w:themeColor="text1"/>
                <w:lang w:val="ru-RU"/>
              </w:rPr>
              <w:t>ията</w:t>
            </w:r>
            <w:proofErr w:type="spellEnd"/>
            <w:r w:rsidR="00A345B8">
              <w:rPr>
                <w:color w:val="000000" w:themeColor="text1"/>
                <w:lang w:val="ru-RU"/>
              </w:rPr>
              <w:t xml:space="preserve"> - </w:t>
            </w:r>
            <w:proofErr w:type="spellStart"/>
            <w:r w:rsidR="00A345B8">
              <w:rPr>
                <w:color w:val="000000" w:themeColor="text1"/>
                <w:lang w:val="ru-RU"/>
              </w:rPr>
              <w:t>Кърджали</w:t>
            </w:r>
            <w:proofErr w:type="spellEnd"/>
            <w:r w:rsidR="00A345B8">
              <w:rPr>
                <w:color w:val="000000" w:themeColor="text1"/>
                <w:lang w:val="ru-RU"/>
              </w:rPr>
              <w:t xml:space="preserve"> с  </w:t>
            </w:r>
            <w:proofErr w:type="spellStart"/>
            <w:r w:rsidR="00A345B8">
              <w:rPr>
                <w:color w:val="000000" w:themeColor="text1"/>
                <w:lang w:val="ru-RU"/>
              </w:rPr>
              <w:t>Дв.вх</w:t>
            </w:r>
            <w:proofErr w:type="spellEnd"/>
            <w:r w:rsidR="00A345B8">
              <w:rPr>
                <w:color w:val="000000" w:themeColor="text1"/>
                <w:lang w:val="ru-RU"/>
              </w:rPr>
              <w:t>. № 5322 от 13</w:t>
            </w:r>
            <w:r w:rsidR="00A345B8" w:rsidRPr="00624C99">
              <w:rPr>
                <w:color w:val="000000" w:themeColor="text1"/>
                <w:lang w:val="ru-RU"/>
              </w:rPr>
              <w:t>.</w:t>
            </w:r>
            <w:r w:rsidR="00A345B8">
              <w:rPr>
                <w:color w:val="000000" w:themeColor="text1"/>
                <w:lang w:val="ru-RU"/>
              </w:rPr>
              <w:t>10</w:t>
            </w:r>
            <w:r w:rsidR="00A345B8" w:rsidRPr="00624C99">
              <w:rPr>
                <w:color w:val="000000" w:themeColor="text1"/>
                <w:lang w:val="ru-RU"/>
              </w:rPr>
              <w:t>.20</w:t>
            </w:r>
            <w:r w:rsidR="00A345B8">
              <w:rPr>
                <w:color w:val="000000" w:themeColor="text1"/>
                <w:lang w:val="ru-RU"/>
              </w:rPr>
              <w:t>25 г., парт.91699, Акт №110, том 20, дело 4121</w:t>
            </w:r>
            <w:r w:rsidR="00A345B8" w:rsidRPr="00624C99">
              <w:rPr>
                <w:color w:val="000000" w:themeColor="text1"/>
                <w:lang w:val="ru-RU"/>
              </w:rPr>
              <w:t>.</w:t>
            </w:r>
          </w:p>
        </w:tc>
        <w:tc>
          <w:tcPr>
            <w:tcW w:w="2268" w:type="dxa"/>
            <w:gridSpan w:val="2"/>
          </w:tcPr>
          <w:p w14:paraId="5D8B8DD9" w14:textId="77777777" w:rsidR="0026603B" w:rsidRDefault="0026603B" w:rsidP="0026603B">
            <w:pPr>
              <w:pStyle w:val="CharCharCharCharCharChar1"/>
              <w:rPr>
                <w:rFonts w:ascii="Times New Roman" w:hAnsi="Times New Roman"/>
                <w:lang w:val="x-none"/>
              </w:rPr>
            </w:pPr>
            <w:r w:rsidRPr="007B1031">
              <w:rPr>
                <w:rFonts w:ascii="Times New Roman" w:hAnsi="Times New Roman"/>
                <w:lang w:val="x-none"/>
              </w:rPr>
              <w:t>с.</w:t>
            </w:r>
            <w:r w:rsidRPr="007B1031">
              <w:rPr>
                <w:rFonts w:ascii="Times New Roman" w:hAnsi="Times New Roman"/>
                <w:lang w:val="bg-BG"/>
              </w:rPr>
              <w:t xml:space="preserve"> Стремци</w:t>
            </w:r>
            <w:r w:rsidRPr="007B1031">
              <w:rPr>
                <w:rFonts w:ascii="Times New Roman" w:hAnsi="Times New Roman"/>
                <w:lang w:val="x-none"/>
              </w:rPr>
              <w:t xml:space="preserve">, </w:t>
            </w:r>
          </w:p>
          <w:p w14:paraId="4DCD9E44" w14:textId="77777777" w:rsidR="0026603B" w:rsidRDefault="0026603B" w:rsidP="0026603B">
            <w:pPr>
              <w:pStyle w:val="CharCharCharCharCharChar1"/>
              <w:rPr>
                <w:rFonts w:ascii="Times New Roman" w:hAnsi="Times New Roman"/>
              </w:rPr>
            </w:pPr>
            <w:r w:rsidRPr="007B1031">
              <w:rPr>
                <w:rFonts w:ascii="Times New Roman" w:hAnsi="Times New Roman"/>
                <w:lang w:val="x-none"/>
              </w:rPr>
              <w:t>община Кърджали</w:t>
            </w:r>
          </w:p>
        </w:tc>
        <w:tc>
          <w:tcPr>
            <w:tcW w:w="1134" w:type="dxa"/>
          </w:tcPr>
          <w:p w14:paraId="643D67C6" w14:textId="77777777" w:rsidR="0026603B" w:rsidRPr="00551BB4" w:rsidRDefault="0026603B" w:rsidP="0026603B">
            <w:pPr>
              <w:pStyle w:val="CharCharCharCharCharChar0"/>
              <w:jc w:val="right"/>
              <w:rPr>
                <w:rFonts w:ascii="Times New Roman" w:hAnsi="Times New Roman"/>
                <w:lang w:val="bg-BG"/>
              </w:rPr>
            </w:pPr>
            <w:r w:rsidRPr="00551BB4">
              <w:rPr>
                <w:rFonts w:ascii="Times New Roman" w:hAnsi="Times New Roman"/>
                <w:lang w:val="x-none"/>
              </w:rPr>
              <w:t>793 кв.м</w:t>
            </w:r>
          </w:p>
        </w:tc>
      </w:tr>
      <w:tr w:rsidR="0026603B" w:rsidRPr="00FA62DB" w14:paraId="430B45CE" w14:textId="77777777" w:rsidTr="005442AE">
        <w:tc>
          <w:tcPr>
            <w:tcW w:w="993" w:type="dxa"/>
          </w:tcPr>
          <w:p w14:paraId="2EAF23CE"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0FFD5E98" w14:textId="77777777" w:rsidR="0026603B" w:rsidRPr="00435021" w:rsidRDefault="0026603B" w:rsidP="008524A2">
            <w:pPr>
              <w:tabs>
                <w:tab w:val="left" w:pos="720"/>
              </w:tabs>
              <w:jc w:val="both"/>
              <w:rPr>
                <w:color w:val="000000" w:themeColor="text1"/>
              </w:rPr>
            </w:pPr>
            <w:r>
              <w:rPr>
                <w:lang w:val="x-none"/>
              </w:rPr>
              <w:t>Незастроен УПИ XVІІ, кв.23 по Кадастрален и регулационен план на с. Стремци, община Кърджали,  с площ 751 кв.м, отреден за жилищно строителств</w:t>
            </w:r>
            <w:r>
              <w:t xml:space="preserve">о, </w:t>
            </w:r>
            <w:r w:rsidRPr="00EE6E63">
              <w:t>актуван с Акт за частна общинска собственост</w:t>
            </w:r>
            <w:r>
              <w:t xml:space="preserve"> № 9244 от 18</w:t>
            </w:r>
            <w:r w:rsidRPr="00EE6E63">
              <w:t>.09.2025 г.</w:t>
            </w:r>
            <w:r w:rsidR="008524A2">
              <w:t xml:space="preserve">, </w:t>
            </w:r>
            <w:r w:rsidR="008524A2" w:rsidRPr="00624C99">
              <w:rPr>
                <w:color w:val="000000" w:themeColor="text1"/>
              </w:rPr>
              <w:t xml:space="preserve">вписан в </w:t>
            </w:r>
            <w:r w:rsidR="008524A2" w:rsidRPr="00624C99">
              <w:rPr>
                <w:color w:val="000000" w:themeColor="text1"/>
                <w:lang w:val="ru-RU"/>
              </w:rPr>
              <w:t xml:space="preserve"> Служба по </w:t>
            </w:r>
            <w:proofErr w:type="spellStart"/>
            <w:r w:rsidR="008524A2" w:rsidRPr="00624C99">
              <w:rPr>
                <w:color w:val="000000" w:themeColor="text1"/>
                <w:lang w:val="ru-RU"/>
              </w:rPr>
              <w:t>вписван</w:t>
            </w:r>
            <w:r w:rsidR="008524A2">
              <w:rPr>
                <w:color w:val="000000" w:themeColor="text1"/>
                <w:lang w:val="ru-RU"/>
              </w:rPr>
              <w:t>ията</w:t>
            </w:r>
            <w:proofErr w:type="spellEnd"/>
            <w:r w:rsidR="008524A2">
              <w:rPr>
                <w:color w:val="000000" w:themeColor="text1"/>
                <w:lang w:val="ru-RU"/>
              </w:rPr>
              <w:t xml:space="preserve"> - </w:t>
            </w:r>
            <w:proofErr w:type="spellStart"/>
            <w:r w:rsidR="008524A2">
              <w:rPr>
                <w:color w:val="000000" w:themeColor="text1"/>
                <w:lang w:val="ru-RU"/>
              </w:rPr>
              <w:t>Кърджали</w:t>
            </w:r>
            <w:proofErr w:type="spellEnd"/>
            <w:r w:rsidR="008524A2">
              <w:rPr>
                <w:color w:val="000000" w:themeColor="text1"/>
                <w:lang w:val="ru-RU"/>
              </w:rPr>
              <w:t xml:space="preserve"> с  </w:t>
            </w:r>
            <w:proofErr w:type="spellStart"/>
            <w:r w:rsidR="008524A2">
              <w:rPr>
                <w:color w:val="000000" w:themeColor="text1"/>
                <w:lang w:val="ru-RU"/>
              </w:rPr>
              <w:t>Дв.вх</w:t>
            </w:r>
            <w:proofErr w:type="spellEnd"/>
            <w:r w:rsidR="008524A2">
              <w:rPr>
                <w:color w:val="000000" w:themeColor="text1"/>
                <w:lang w:val="ru-RU"/>
              </w:rPr>
              <w:t>. № 5321 от 13</w:t>
            </w:r>
            <w:r w:rsidR="008524A2" w:rsidRPr="00624C99">
              <w:rPr>
                <w:color w:val="000000" w:themeColor="text1"/>
                <w:lang w:val="ru-RU"/>
              </w:rPr>
              <w:t>.</w:t>
            </w:r>
            <w:r w:rsidR="008524A2">
              <w:rPr>
                <w:color w:val="000000" w:themeColor="text1"/>
                <w:lang w:val="ru-RU"/>
              </w:rPr>
              <w:t>10</w:t>
            </w:r>
            <w:r w:rsidR="008524A2" w:rsidRPr="00624C99">
              <w:rPr>
                <w:color w:val="000000" w:themeColor="text1"/>
                <w:lang w:val="ru-RU"/>
              </w:rPr>
              <w:t>.20</w:t>
            </w:r>
            <w:r w:rsidR="008524A2">
              <w:rPr>
                <w:color w:val="000000" w:themeColor="text1"/>
                <w:lang w:val="ru-RU"/>
              </w:rPr>
              <w:t>25 г., парт.91698, Акт №109/25 г., том 20, дело 4120/25 г.</w:t>
            </w:r>
          </w:p>
        </w:tc>
        <w:tc>
          <w:tcPr>
            <w:tcW w:w="2268" w:type="dxa"/>
            <w:gridSpan w:val="2"/>
          </w:tcPr>
          <w:p w14:paraId="0622AF02" w14:textId="77777777" w:rsidR="0026603B" w:rsidRDefault="0026603B" w:rsidP="0026603B">
            <w:pPr>
              <w:pStyle w:val="CharCharCharCharCharChar1"/>
              <w:rPr>
                <w:rFonts w:ascii="Times New Roman" w:hAnsi="Times New Roman"/>
                <w:lang w:val="x-none"/>
              </w:rPr>
            </w:pPr>
            <w:r w:rsidRPr="007B1031">
              <w:rPr>
                <w:rFonts w:ascii="Times New Roman" w:hAnsi="Times New Roman"/>
                <w:lang w:val="x-none"/>
              </w:rPr>
              <w:t>с.</w:t>
            </w:r>
            <w:r w:rsidRPr="007B1031">
              <w:rPr>
                <w:rFonts w:ascii="Times New Roman" w:hAnsi="Times New Roman"/>
                <w:lang w:val="bg-BG"/>
              </w:rPr>
              <w:t xml:space="preserve"> Стремци</w:t>
            </w:r>
            <w:r w:rsidRPr="007B1031">
              <w:rPr>
                <w:rFonts w:ascii="Times New Roman" w:hAnsi="Times New Roman"/>
                <w:lang w:val="x-none"/>
              </w:rPr>
              <w:t xml:space="preserve">, </w:t>
            </w:r>
          </w:p>
          <w:p w14:paraId="7BA0A5A2" w14:textId="77777777" w:rsidR="0026603B" w:rsidRDefault="0026603B" w:rsidP="0026603B">
            <w:pPr>
              <w:pStyle w:val="CharCharCharCharCharChar1"/>
              <w:rPr>
                <w:rFonts w:ascii="Times New Roman" w:hAnsi="Times New Roman"/>
              </w:rPr>
            </w:pPr>
            <w:r w:rsidRPr="007B1031">
              <w:rPr>
                <w:rFonts w:ascii="Times New Roman" w:hAnsi="Times New Roman"/>
                <w:lang w:val="x-none"/>
              </w:rPr>
              <w:t>община Кърджали</w:t>
            </w:r>
          </w:p>
        </w:tc>
        <w:tc>
          <w:tcPr>
            <w:tcW w:w="1134" w:type="dxa"/>
          </w:tcPr>
          <w:p w14:paraId="5CFF23BF" w14:textId="77777777" w:rsidR="0026603B" w:rsidRPr="00551BB4" w:rsidRDefault="0026603B" w:rsidP="0026603B">
            <w:pPr>
              <w:pStyle w:val="CharCharCharCharCharChar0"/>
              <w:jc w:val="right"/>
              <w:rPr>
                <w:rFonts w:ascii="Times New Roman" w:hAnsi="Times New Roman"/>
                <w:lang w:val="bg-BG"/>
              </w:rPr>
            </w:pPr>
            <w:r w:rsidRPr="00551BB4">
              <w:rPr>
                <w:rFonts w:ascii="Times New Roman" w:hAnsi="Times New Roman"/>
                <w:lang w:val="x-none"/>
              </w:rPr>
              <w:t>751 кв.м</w:t>
            </w:r>
          </w:p>
        </w:tc>
      </w:tr>
      <w:tr w:rsidR="0026603B" w:rsidRPr="00FA62DB" w14:paraId="0C940A66" w14:textId="77777777" w:rsidTr="005442AE">
        <w:tc>
          <w:tcPr>
            <w:tcW w:w="993" w:type="dxa"/>
          </w:tcPr>
          <w:p w14:paraId="2281CD80"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68B55CEC" w14:textId="77777777" w:rsidR="0026603B" w:rsidRPr="00435021" w:rsidRDefault="0026603B" w:rsidP="00F97DE9">
            <w:pPr>
              <w:tabs>
                <w:tab w:val="left" w:pos="720"/>
              </w:tabs>
              <w:jc w:val="both"/>
              <w:rPr>
                <w:color w:val="000000" w:themeColor="text1"/>
              </w:rPr>
            </w:pPr>
            <w:r>
              <w:rPr>
                <w:lang w:val="x-none"/>
              </w:rPr>
              <w:t xml:space="preserve">Незастроен УПИ ХVІІІ, кв. 23 по ПУП на с. Стремци, община Кърджали, с площ 793 кв.м, отреден за жилищно строителство, </w:t>
            </w:r>
            <w:r w:rsidRPr="00EE6E63">
              <w:t>актуван с Акт за частна общинска собственост</w:t>
            </w:r>
            <w:r>
              <w:t xml:space="preserve"> № 9275 от 25</w:t>
            </w:r>
            <w:r w:rsidRPr="00EE6E63">
              <w:t>.09.2025 г</w:t>
            </w:r>
            <w:r w:rsidR="00F97DE9">
              <w:t xml:space="preserve">., </w:t>
            </w:r>
            <w:r w:rsidR="00F97DE9" w:rsidRPr="00624C99">
              <w:rPr>
                <w:color w:val="000000" w:themeColor="text1"/>
              </w:rPr>
              <w:t xml:space="preserve">вписан в </w:t>
            </w:r>
            <w:r w:rsidR="00F97DE9" w:rsidRPr="00624C99">
              <w:rPr>
                <w:color w:val="000000" w:themeColor="text1"/>
                <w:lang w:val="ru-RU"/>
              </w:rPr>
              <w:t xml:space="preserve"> Служба по </w:t>
            </w:r>
            <w:proofErr w:type="spellStart"/>
            <w:r w:rsidR="00F97DE9" w:rsidRPr="00624C99">
              <w:rPr>
                <w:color w:val="000000" w:themeColor="text1"/>
                <w:lang w:val="ru-RU"/>
              </w:rPr>
              <w:t>вписван</w:t>
            </w:r>
            <w:r w:rsidR="00F97DE9">
              <w:rPr>
                <w:color w:val="000000" w:themeColor="text1"/>
                <w:lang w:val="ru-RU"/>
              </w:rPr>
              <w:t>ията</w:t>
            </w:r>
            <w:proofErr w:type="spellEnd"/>
            <w:r w:rsidR="00F97DE9">
              <w:rPr>
                <w:color w:val="000000" w:themeColor="text1"/>
                <w:lang w:val="ru-RU"/>
              </w:rPr>
              <w:t xml:space="preserve"> - </w:t>
            </w:r>
            <w:proofErr w:type="spellStart"/>
            <w:r w:rsidR="00F97DE9">
              <w:rPr>
                <w:color w:val="000000" w:themeColor="text1"/>
                <w:lang w:val="ru-RU"/>
              </w:rPr>
              <w:t>Кърджали</w:t>
            </w:r>
            <w:proofErr w:type="spellEnd"/>
            <w:r w:rsidR="00F97DE9">
              <w:rPr>
                <w:color w:val="000000" w:themeColor="text1"/>
                <w:lang w:val="ru-RU"/>
              </w:rPr>
              <w:t xml:space="preserve"> с  </w:t>
            </w:r>
            <w:proofErr w:type="spellStart"/>
            <w:r w:rsidR="00F97DE9">
              <w:rPr>
                <w:color w:val="000000" w:themeColor="text1"/>
                <w:lang w:val="ru-RU"/>
              </w:rPr>
              <w:t>Дв.вх</w:t>
            </w:r>
            <w:proofErr w:type="spellEnd"/>
            <w:r w:rsidR="00F97DE9">
              <w:rPr>
                <w:color w:val="000000" w:themeColor="text1"/>
                <w:lang w:val="ru-RU"/>
              </w:rPr>
              <w:t>. № 5391 от 15</w:t>
            </w:r>
            <w:r w:rsidR="00F97DE9" w:rsidRPr="00624C99">
              <w:rPr>
                <w:color w:val="000000" w:themeColor="text1"/>
                <w:lang w:val="ru-RU"/>
              </w:rPr>
              <w:t>.</w:t>
            </w:r>
            <w:r w:rsidR="00F97DE9">
              <w:rPr>
                <w:color w:val="000000" w:themeColor="text1"/>
                <w:lang w:val="ru-RU"/>
              </w:rPr>
              <w:t>10</w:t>
            </w:r>
            <w:r w:rsidR="00F97DE9" w:rsidRPr="00624C99">
              <w:rPr>
                <w:color w:val="000000" w:themeColor="text1"/>
                <w:lang w:val="ru-RU"/>
              </w:rPr>
              <w:t>.20</w:t>
            </w:r>
            <w:r w:rsidR="00F97DE9">
              <w:rPr>
                <w:color w:val="000000" w:themeColor="text1"/>
                <w:lang w:val="ru-RU"/>
              </w:rPr>
              <w:t>25 г., парт.91749, Акт №1</w:t>
            </w:r>
            <w:r w:rsidR="00F97DE9" w:rsidRPr="00624C99">
              <w:rPr>
                <w:color w:val="000000" w:themeColor="text1"/>
                <w:lang w:val="ru-RU"/>
              </w:rPr>
              <w:t>6</w:t>
            </w:r>
            <w:r w:rsidR="00F97DE9">
              <w:rPr>
                <w:color w:val="000000" w:themeColor="text1"/>
                <w:lang w:val="ru-RU"/>
              </w:rPr>
              <w:t>4, том 20, дело 4177/2025</w:t>
            </w:r>
            <w:r w:rsidR="00F97DE9" w:rsidRPr="00624C99">
              <w:rPr>
                <w:color w:val="000000" w:themeColor="text1"/>
                <w:lang w:val="ru-RU"/>
              </w:rPr>
              <w:t xml:space="preserve"> г.</w:t>
            </w:r>
          </w:p>
        </w:tc>
        <w:tc>
          <w:tcPr>
            <w:tcW w:w="2268" w:type="dxa"/>
            <w:gridSpan w:val="2"/>
          </w:tcPr>
          <w:p w14:paraId="10BAB722" w14:textId="77777777" w:rsidR="0026603B" w:rsidRDefault="0026603B" w:rsidP="0026603B">
            <w:pPr>
              <w:pStyle w:val="CharCharCharCharCharChar1"/>
              <w:rPr>
                <w:rFonts w:ascii="Times New Roman" w:hAnsi="Times New Roman"/>
                <w:lang w:val="x-none"/>
              </w:rPr>
            </w:pPr>
            <w:r w:rsidRPr="007B1031">
              <w:rPr>
                <w:rFonts w:ascii="Times New Roman" w:hAnsi="Times New Roman"/>
                <w:lang w:val="x-none"/>
              </w:rPr>
              <w:t>с.</w:t>
            </w:r>
            <w:r w:rsidRPr="007B1031">
              <w:rPr>
                <w:rFonts w:ascii="Times New Roman" w:hAnsi="Times New Roman"/>
                <w:lang w:val="bg-BG"/>
              </w:rPr>
              <w:t xml:space="preserve"> Стремци</w:t>
            </w:r>
            <w:r w:rsidRPr="007B1031">
              <w:rPr>
                <w:rFonts w:ascii="Times New Roman" w:hAnsi="Times New Roman"/>
                <w:lang w:val="x-none"/>
              </w:rPr>
              <w:t xml:space="preserve">, </w:t>
            </w:r>
          </w:p>
          <w:p w14:paraId="66104E51" w14:textId="77777777" w:rsidR="0026603B" w:rsidRDefault="0026603B" w:rsidP="0026603B">
            <w:pPr>
              <w:pStyle w:val="CharCharCharCharCharChar1"/>
              <w:rPr>
                <w:rFonts w:ascii="Times New Roman" w:hAnsi="Times New Roman"/>
              </w:rPr>
            </w:pPr>
            <w:r w:rsidRPr="007B1031">
              <w:rPr>
                <w:rFonts w:ascii="Times New Roman" w:hAnsi="Times New Roman"/>
                <w:lang w:val="x-none"/>
              </w:rPr>
              <w:t>община Кърджали</w:t>
            </w:r>
          </w:p>
        </w:tc>
        <w:tc>
          <w:tcPr>
            <w:tcW w:w="1134" w:type="dxa"/>
          </w:tcPr>
          <w:p w14:paraId="1A9977C2" w14:textId="77777777" w:rsidR="0026603B" w:rsidRPr="00551BB4" w:rsidRDefault="0026603B" w:rsidP="0026603B">
            <w:pPr>
              <w:pStyle w:val="CharCharCharCharCharChar0"/>
              <w:jc w:val="right"/>
              <w:rPr>
                <w:rFonts w:ascii="Times New Roman" w:hAnsi="Times New Roman"/>
                <w:lang w:val="bg-BG"/>
              </w:rPr>
            </w:pPr>
            <w:r w:rsidRPr="00551BB4">
              <w:rPr>
                <w:rFonts w:ascii="Times New Roman" w:hAnsi="Times New Roman"/>
                <w:lang w:val="x-none"/>
              </w:rPr>
              <w:t>793 кв.м</w:t>
            </w:r>
          </w:p>
        </w:tc>
      </w:tr>
      <w:tr w:rsidR="0026603B" w:rsidRPr="00FA62DB" w14:paraId="2A07F389" w14:textId="77777777" w:rsidTr="005442AE">
        <w:tc>
          <w:tcPr>
            <w:tcW w:w="993" w:type="dxa"/>
          </w:tcPr>
          <w:p w14:paraId="265F9205"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3B718EAD" w14:textId="77777777" w:rsidR="0026603B" w:rsidRPr="00435021" w:rsidRDefault="0026603B" w:rsidP="0026603B">
            <w:pPr>
              <w:tabs>
                <w:tab w:val="left" w:pos="720"/>
              </w:tabs>
              <w:jc w:val="both"/>
              <w:rPr>
                <w:color w:val="000000" w:themeColor="text1"/>
              </w:rPr>
            </w:pPr>
            <w:r w:rsidRPr="00435021">
              <w:rPr>
                <w:color w:val="000000" w:themeColor="text1"/>
              </w:rPr>
              <w:t>Незастроен УПИ ХІХ, кв.23 по ПУП на  с.</w:t>
            </w:r>
            <w:r>
              <w:rPr>
                <w:color w:val="000000" w:themeColor="text1"/>
              </w:rPr>
              <w:t xml:space="preserve"> </w:t>
            </w:r>
            <w:r w:rsidRPr="00435021">
              <w:rPr>
                <w:color w:val="000000" w:themeColor="text1"/>
              </w:rPr>
              <w:t xml:space="preserve">Стремци, община Кърджали, с площ  723 кв.м, отреден за жилищно строителство, актуван с Акт за общинска частна собственост № 5263 от 16.05.2018 г., вписан в </w:t>
            </w:r>
            <w:r w:rsidRPr="00435021">
              <w:rPr>
                <w:color w:val="000000" w:themeColor="text1"/>
                <w:lang w:val="ru-RU"/>
              </w:rPr>
              <w:t xml:space="preserve"> Служба по </w:t>
            </w:r>
            <w:proofErr w:type="spellStart"/>
            <w:r w:rsidRPr="00435021">
              <w:rPr>
                <w:color w:val="000000" w:themeColor="text1"/>
                <w:lang w:val="ru-RU"/>
              </w:rPr>
              <w:t>вписванията</w:t>
            </w:r>
            <w:proofErr w:type="spellEnd"/>
            <w:r w:rsidRPr="00435021">
              <w:rPr>
                <w:color w:val="000000" w:themeColor="text1"/>
                <w:lang w:val="ru-RU"/>
              </w:rPr>
              <w:t xml:space="preserve"> - </w:t>
            </w:r>
            <w:proofErr w:type="spellStart"/>
            <w:r w:rsidRPr="00435021">
              <w:rPr>
                <w:color w:val="000000" w:themeColor="text1"/>
                <w:lang w:val="ru-RU"/>
              </w:rPr>
              <w:t>Кърджали</w:t>
            </w:r>
            <w:proofErr w:type="spellEnd"/>
            <w:r w:rsidRPr="00435021">
              <w:rPr>
                <w:color w:val="000000" w:themeColor="text1"/>
                <w:lang w:val="ru-RU"/>
              </w:rPr>
              <w:t xml:space="preserve"> с  </w:t>
            </w:r>
            <w:proofErr w:type="spellStart"/>
            <w:r w:rsidRPr="00435021">
              <w:rPr>
                <w:color w:val="000000" w:themeColor="text1"/>
                <w:lang w:val="ru-RU"/>
              </w:rPr>
              <w:t>Дв.вх</w:t>
            </w:r>
            <w:proofErr w:type="spellEnd"/>
            <w:r w:rsidRPr="00435021">
              <w:rPr>
                <w:color w:val="000000" w:themeColor="text1"/>
                <w:lang w:val="ru-RU"/>
              </w:rPr>
              <w:t>. № 2144 от 31.05.2018 г., парт. 54029, Акт №128, том 7, дело 1347/2018 г.</w:t>
            </w:r>
          </w:p>
        </w:tc>
        <w:tc>
          <w:tcPr>
            <w:tcW w:w="2268" w:type="dxa"/>
            <w:gridSpan w:val="2"/>
          </w:tcPr>
          <w:p w14:paraId="0E7B59EB" w14:textId="77777777" w:rsidR="0026603B" w:rsidRDefault="0026603B" w:rsidP="0026603B">
            <w:pPr>
              <w:pStyle w:val="CharCharCharCharCharChar1"/>
              <w:rPr>
                <w:rFonts w:ascii="Times New Roman" w:hAnsi="Times New Roman"/>
                <w:lang w:val="bg-BG"/>
              </w:rPr>
            </w:pPr>
            <w:r>
              <w:rPr>
                <w:rFonts w:ascii="Times New Roman" w:hAnsi="Times New Roman"/>
              </w:rPr>
              <w:t>с.</w:t>
            </w:r>
            <w:r>
              <w:rPr>
                <w:rFonts w:ascii="Times New Roman" w:hAnsi="Times New Roman"/>
                <w:lang w:val="bg-BG"/>
              </w:rPr>
              <w:t>Стремци</w:t>
            </w:r>
            <w:r w:rsidRPr="00754906">
              <w:rPr>
                <w:rFonts w:ascii="Times New Roman" w:hAnsi="Times New Roman"/>
              </w:rPr>
              <w:t>,</w:t>
            </w:r>
          </w:p>
          <w:p w14:paraId="2D354265" w14:textId="77777777" w:rsidR="0026603B" w:rsidRPr="00754906" w:rsidRDefault="0026603B" w:rsidP="0026603B">
            <w:pPr>
              <w:pStyle w:val="CharCharCharCharCharChar1"/>
              <w:rPr>
                <w:rFonts w:ascii="Times New Roman" w:hAnsi="Times New Roman"/>
              </w:rPr>
            </w:pPr>
            <w:r w:rsidRPr="00754906">
              <w:rPr>
                <w:rFonts w:ascii="Times New Roman" w:hAnsi="Times New Roman"/>
              </w:rPr>
              <w:t>община Кърджали</w:t>
            </w:r>
          </w:p>
        </w:tc>
        <w:tc>
          <w:tcPr>
            <w:tcW w:w="1134" w:type="dxa"/>
          </w:tcPr>
          <w:p w14:paraId="6F40F51B" w14:textId="77777777" w:rsidR="0026603B" w:rsidRPr="002B787A" w:rsidRDefault="0026603B" w:rsidP="0026603B">
            <w:pPr>
              <w:pStyle w:val="CharCharCharCharCharChar0"/>
              <w:jc w:val="right"/>
              <w:rPr>
                <w:rFonts w:ascii="Times New Roman" w:hAnsi="Times New Roman"/>
                <w:lang w:val="bg-BG"/>
              </w:rPr>
            </w:pPr>
            <w:r>
              <w:rPr>
                <w:rFonts w:ascii="Times New Roman" w:hAnsi="Times New Roman"/>
                <w:lang w:val="bg-BG"/>
              </w:rPr>
              <w:t>723 кв.м</w:t>
            </w:r>
          </w:p>
        </w:tc>
      </w:tr>
      <w:tr w:rsidR="0026603B" w:rsidRPr="00FA62DB" w14:paraId="4894CBEE" w14:textId="77777777" w:rsidTr="005442AE">
        <w:tc>
          <w:tcPr>
            <w:tcW w:w="993" w:type="dxa"/>
          </w:tcPr>
          <w:p w14:paraId="0E16A9D0"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167D3847" w14:textId="77777777" w:rsidR="0026603B" w:rsidRPr="00624C99" w:rsidRDefault="0026603B" w:rsidP="0026603B">
            <w:pPr>
              <w:tabs>
                <w:tab w:val="left" w:pos="720"/>
              </w:tabs>
              <w:jc w:val="both"/>
              <w:rPr>
                <w:color w:val="000000" w:themeColor="text1"/>
              </w:rPr>
            </w:pPr>
            <w:r w:rsidRPr="00624C99">
              <w:rPr>
                <w:color w:val="000000" w:themeColor="text1"/>
              </w:rPr>
              <w:t>Незастроен УПИ ХХ, кв.23 по ПУП на  с.</w:t>
            </w:r>
            <w:r>
              <w:rPr>
                <w:color w:val="000000" w:themeColor="text1"/>
              </w:rPr>
              <w:t xml:space="preserve"> </w:t>
            </w:r>
            <w:r w:rsidRPr="00624C99">
              <w:rPr>
                <w:color w:val="000000" w:themeColor="text1"/>
              </w:rPr>
              <w:t xml:space="preserve">Стремци, община Кърджали, с площ  856 кв.м, отреден за жилищно строителство, актуван с Акт за общинска частна собственост № 5265 от 16.05.2018 г., вписан в </w:t>
            </w:r>
            <w:r w:rsidRPr="00624C99">
              <w:rPr>
                <w:color w:val="000000" w:themeColor="text1"/>
                <w:lang w:val="ru-RU"/>
              </w:rPr>
              <w:t xml:space="preserve"> Служба по </w:t>
            </w:r>
            <w:proofErr w:type="spellStart"/>
            <w:r w:rsidRPr="00624C99">
              <w:rPr>
                <w:color w:val="000000" w:themeColor="text1"/>
                <w:lang w:val="ru-RU"/>
              </w:rPr>
              <w:t>вписванията</w:t>
            </w:r>
            <w:proofErr w:type="spellEnd"/>
            <w:r w:rsidRPr="00624C99">
              <w:rPr>
                <w:color w:val="000000" w:themeColor="text1"/>
                <w:lang w:val="ru-RU"/>
              </w:rPr>
              <w:t xml:space="preserve"> - </w:t>
            </w:r>
            <w:proofErr w:type="spellStart"/>
            <w:r w:rsidRPr="00624C99">
              <w:rPr>
                <w:color w:val="000000" w:themeColor="text1"/>
                <w:lang w:val="ru-RU"/>
              </w:rPr>
              <w:t>Кърджали</w:t>
            </w:r>
            <w:proofErr w:type="spellEnd"/>
            <w:r w:rsidRPr="00624C99">
              <w:rPr>
                <w:color w:val="000000" w:themeColor="text1"/>
                <w:lang w:val="ru-RU"/>
              </w:rPr>
              <w:t xml:space="preserve"> с  </w:t>
            </w:r>
            <w:proofErr w:type="spellStart"/>
            <w:r w:rsidRPr="00624C99">
              <w:rPr>
                <w:color w:val="000000" w:themeColor="text1"/>
                <w:lang w:val="ru-RU"/>
              </w:rPr>
              <w:t>Дв.вх</w:t>
            </w:r>
            <w:proofErr w:type="spellEnd"/>
            <w:r w:rsidRPr="00624C99">
              <w:rPr>
                <w:color w:val="000000" w:themeColor="text1"/>
                <w:lang w:val="ru-RU"/>
              </w:rPr>
              <w:t>. № 2430 от 19.06.2018 г., парт.54301, Акт №116, том 8, дело 1534/2018 г.</w:t>
            </w:r>
          </w:p>
        </w:tc>
        <w:tc>
          <w:tcPr>
            <w:tcW w:w="2268" w:type="dxa"/>
            <w:gridSpan w:val="2"/>
          </w:tcPr>
          <w:p w14:paraId="5CE4B99B" w14:textId="77777777" w:rsidR="0026603B" w:rsidRDefault="0026603B" w:rsidP="0026603B">
            <w:pPr>
              <w:pStyle w:val="CharCharCharCharCharChar1"/>
              <w:rPr>
                <w:rFonts w:ascii="Times New Roman" w:hAnsi="Times New Roman"/>
                <w:lang w:val="bg-BG"/>
              </w:rPr>
            </w:pPr>
            <w:r>
              <w:rPr>
                <w:rFonts w:ascii="Times New Roman" w:hAnsi="Times New Roman"/>
              </w:rPr>
              <w:t>с.</w:t>
            </w:r>
            <w:r>
              <w:rPr>
                <w:rFonts w:ascii="Times New Roman" w:hAnsi="Times New Roman"/>
                <w:lang w:val="bg-BG"/>
              </w:rPr>
              <w:t xml:space="preserve"> Стремци</w:t>
            </w:r>
            <w:r w:rsidRPr="00754906">
              <w:rPr>
                <w:rFonts w:ascii="Times New Roman" w:hAnsi="Times New Roman"/>
              </w:rPr>
              <w:t>,</w:t>
            </w:r>
          </w:p>
          <w:p w14:paraId="4DB169E4" w14:textId="77777777" w:rsidR="0026603B" w:rsidRPr="00754906" w:rsidRDefault="0026603B" w:rsidP="0026603B">
            <w:pPr>
              <w:pStyle w:val="CharCharCharCharCharChar1"/>
              <w:rPr>
                <w:rFonts w:ascii="Times New Roman" w:hAnsi="Times New Roman"/>
              </w:rPr>
            </w:pPr>
            <w:r w:rsidRPr="00754906">
              <w:rPr>
                <w:rFonts w:ascii="Times New Roman" w:hAnsi="Times New Roman"/>
              </w:rPr>
              <w:t>община Кърджали</w:t>
            </w:r>
          </w:p>
        </w:tc>
        <w:tc>
          <w:tcPr>
            <w:tcW w:w="1134" w:type="dxa"/>
          </w:tcPr>
          <w:p w14:paraId="2A382FF6" w14:textId="77777777" w:rsidR="0026603B" w:rsidRPr="002B787A" w:rsidRDefault="0026603B" w:rsidP="0026603B">
            <w:pPr>
              <w:pStyle w:val="CharCharCharCharCharChar0"/>
              <w:jc w:val="center"/>
              <w:rPr>
                <w:rFonts w:ascii="Times New Roman" w:hAnsi="Times New Roman"/>
                <w:lang w:val="bg-BG"/>
              </w:rPr>
            </w:pPr>
            <w:r>
              <w:rPr>
                <w:rFonts w:ascii="Times New Roman" w:hAnsi="Times New Roman"/>
                <w:lang w:val="bg-BG"/>
              </w:rPr>
              <w:t>856 кв.м</w:t>
            </w:r>
          </w:p>
        </w:tc>
      </w:tr>
      <w:tr w:rsidR="0026603B" w:rsidRPr="00FA62DB" w14:paraId="6D5564BC" w14:textId="77777777" w:rsidTr="005442AE">
        <w:tc>
          <w:tcPr>
            <w:tcW w:w="993" w:type="dxa"/>
          </w:tcPr>
          <w:p w14:paraId="0F6041F4"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7ACEF4F8" w14:textId="77777777" w:rsidR="0026603B" w:rsidRPr="00624C99" w:rsidRDefault="0026603B" w:rsidP="0026603B">
            <w:pPr>
              <w:jc w:val="both"/>
              <w:rPr>
                <w:color w:val="000000" w:themeColor="text1"/>
              </w:rPr>
            </w:pPr>
            <w:r w:rsidRPr="00624C99">
              <w:rPr>
                <w:color w:val="000000" w:themeColor="text1"/>
              </w:rPr>
              <w:t>Незастро</w:t>
            </w:r>
            <w:r>
              <w:rPr>
                <w:color w:val="000000" w:themeColor="text1"/>
              </w:rPr>
              <w:t xml:space="preserve">ен УПИ ХХІ, кв.23 по ПУП на  с. </w:t>
            </w:r>
            <w:r w:rsidRPr="00624C99">
              <w:rPr>
                <w:color w:val="000000" w:themeColor="text1"/>
              </w:rPr>
              <w:t xml:space="preserve">Стремци, община Кърджали, с площ  701 кв.м, отреден за жилищно строителство, актуван с Акт за общинска частна собственост № 5264 от 16.05.2018 г., вписан в </w:t>
            </w:r>
            <w:r w:rsidRPr="00624C99">
              <w:rPr>
                <w:color w:val="000000" w:themeColor="text1"/>
                <w:lang w:val="ru-RU"/>
              </w:rPr>
              <w:t xml:space="preserve"> Служба по </w:t>
            </w:r>
            <w:proofErr w:type="spellStart"/>
            <w:r w:rsidRPr="00624C99">
              <w:rPr>
                <w:color w:val="000000" w:themeColor="text1"/>
                <w:lang w:val="ru-RU"/>
              </w:rPr>
              <w:t>вписванията</w:t>
            </w:r>
            <w:proofErr w:type="spellEnd"/>
            <w:r w:rsidRPr="00624C99">
              <w:rPr>
                <w:color w:val="000000" w:themeColor="text1"/>
                <w:lang w:val="ru-RU"/>
              </w:rPr>
              <w:t xml:space="preserve"> - </w:t>
            </w:r>
            <w:proofErr w:type="spellStart"/>
            <w:r w:rsidRPr="00624C99">
              <w:rPr>
                <w:color w:val="000000" w:themeColor="text1"/>
                <w:lang w:val="ru-RU"/>
              </w:rPr>
              <w:t>Кърджали</w:t>
            </w:r>
            <w:proofErr w:type="spellEnd"/>
            <w:r w:rsidRPr="00624C99">
              <w:rPr>
                <w:color w:val="000000" w:themeColor="text1"/>
                <w:lang w:val="ru-RU"/>
              </w:rPr>
              <w:t xml:space="preserve"> с  </w:t>
            </w:r>
            <w:proofErr w:type="spellStart"/>
            <w:r w:rsidRPr="00624C99">
              <w:rPr>
                <w:color w:val="000000" w:themeColor="text1"/>
                <w:lang w:val="ru-RU"/>
              </w:rPr>
              <w:t>Дв.вх</w:t>
            </w:r>
            <w:proofErr w:type="spellEnd"/>
            <w:r w:rsidRPr="00624C99">
              <w:rPr>
                <w:color w:val="000000" w:themeColor="text1"/>
                <w:lang w:val="ru-RU"/>
              </w:rPr>
              <w:t>. № 2431 от 19.06.2018 г., парт.54302, Акт №117, том 8, дело 1535/2018 г.</w:t>
            </w:r>
          </w:p>
        </w:tc>
        <w:tc>
          <w:tcPr>
            <w:tcW w:w="2268" w:type="dxa"/>
            <w:gridSpan w:val="2"/>
          </w:tcPr>
          <w:p w14:paraId="7098CB4C" w14:textId="77777777" w:rsidR="0026603B" w:rsidRDefault="0026603B" w:rsidP="0026603B">
            <w:pPr>
              <w:pStyle w:val="CharCharCharCharCharChar1"/>
              <w:rPr>
                <w:rFonts w:ascii="Times New Roman" w:hAnsi="Times New Roman"/>
                <w:lang w:val="bg-BG"/>
              </w:rPr>
            </w:pPr>
            <w:r>
              <w:rPr>
                <w:rFonts w:ascii="Times New Roman" w:hAnsi="Times New Roman"/>
              </w:rPr>
              <w:t>с.</w:t>
            </w:r>
            <w:r>
              <w:rPr>
                <w:rFonts w:ascii="Times New Roman" w:hAnsi="Times New Roman"/>
                <w:lang w:val="bg-BG"/>
              </w:rPr>
              <w:t xml:space="preserve"> Стремци</w:t>
            </w:r>
            <w:r w:rsidRPr="00754906">
              <w:rPr>
                <w:rFonts w:ascii="Times New Roman" w:hAnsi="Times New Roman"/>
              </w:rPr>
              <w:t>,</w:t>
            </w:r>
          </w:p>
          <w:p w14:paraId="30BC1088" w14:textId="77777777" w:rsidR="0026603B" w:rsidRPr="00754906" w:rsidRDefault="0026603B" w:rsidP="0026603B">
            <w:pPr>
              <w:pStyle w:val="CharCharCharCharCharChar1"/>
              <w:rPr>
                <w:rFonts w:ascii="Times New Roman" w:hAnsi="Times New Roman"/>
              </w:rPr>
            </w:pPr>
            <w:r w:rsidRPr="00754906">
              <w:rPr>
                <w:rFonts w:ascii="Times New Roman" w:hAnsi="Times New Roman"/>
              </w:rPr>
              <w:t>община Кърджали</w:t>
            </w:r>
          </w:p>
        </w:tc>
        <w:tc>
          <w:tcPr>
            <w:tcW w:w="1134" w:type="dxa"/>
          </w:tcPr>
          <w:p w14:paraId="39D2F6DE" w14:textId="77777777" w:rsidR="0026603B" w:rsidRPr="002B787A" w:rsidRDefault="0026603B" w:rsidP="0026603B">
            <w:pPr>
              <w:pStyle w:val="CharCharCharCharCharChar0"/>
              <w:jc w:val="center"/>
              <w:rPr>
                <w:rFonts w:ascii="Times New Roman" w:hAnsi="Times New Roman"/>
                <w:lang w:val="bg-BG"/>
              </w:rPr>
            </w:pPr>
            <w:r>
              <w:rPr>
                <w:rFonts w:ascii="Times New Roman" w:hAnsi="Times New Roman"/>
                <w:lang w:val="bg-BG"/>
              </w:rPr>
              <w:t>701 кв.м</w:t>
            </w:r>
          </w:p>
        </w:tc>
      </w:tr>
      <w:tr w:rsidR="0026603B" w:rsidRPr="00FA62DB" w14:paraId="36D1D177" w14:textId="77777777" w:rsidTr="005442AE">
        <w:tc>
          <w:tcPr>
            <w:tcW w:w="993" w:type="dxa"/>
          </w:tcPr>
          <w:p w14:paraId="00066215"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0FED74C2" w14:textId="77777777" w:rsidR="0026603B" w:rsidRPr="000A5490" w:rsidRDefault="0026603B" w:rsidP="0026603B">
            <w:pPr>
              <w:tabs>
                <w:tab w:val="left" w:pos="709"/>
                <w:tab w:val="left" w:pos="851"/>
              </w:tabs>
              <w:jc w:val="both"/>
            </w:pPr>
            <w:r w:rsidRPr="009E72CA">
              <w:rPr>
                <w:lang w:val="x-none"/>
              </w:rPr>
              <w:t>Незастроен УПИ І-</w:t>
            </w:r>
            <w:r w:rsidRPr="009E72CA">
              <w:t>общ.</w:t>
            </w:r>
            <w:r w:rsidRPr="009E72CA">
              <w:rPr>
                <w:lang w:val="x-none"/>
              </w:rPr>
              <w:t>, кв.24 по ПУП на с.</w:t>
            </w:r>
            <w:r w:rsidRPr="009E72CA">
              <w:t xml:space="preserve"> Стремци</w:t>
            </w:r>
            <w:r w:rsidRPr="009E72CA">
              <w:rPr>
                <w:lang w:val="x-none"/>
              </w:rPr>
              <w:t>, община Кърджали, с площ 705.10</w:t>
            </w:r>
            <w:r w:rsidRPr="009E72CA">
              <w:t xml:space="preserve"> кв.м, </w:t>
            </w:r>
            <w:r w:rsidRPr="009E72CA">
              <w:rPr>
                <w:lang w:val="x-none"/>
              </w:rPr>
              <w:t>отреден за жилищно строителство</w:t>
            </w:r>
            <w:r w:rsidRPr="009E72CA">
              <w:t>,</w:t>
            </w:r>
            <w:r>
              <w:t xml:space="preserve"> </w:t>
            </w:r>
            <w:proofErr w:type="spellStart"/>
            <w:r>
              <w:rPr>
                <w:color w:val="000000"/>
                <w:lang w:val="ru-RU"/>
              </w:rPr>
              <w:t>актуван</w:t>
            </w:r>
            <w:proofErr w:type="spellEnd"/>
            <w:r>
              <w:rPr>
                <w:color w:val="000000"/>
                <w:lang w:val="ru-RU"/>
              </w:rPr>
              <w:t xml:space="preserve"> с Акт за </w:t>
            </w:r>
            <w:proofErr w:type="spellStart"/>
            <w:r>
              <w:rPr>
                <w:color w:val="000000"/>
                <w:lang w:val="ru-RU"/>
              </w:rPr>
              <w:t>частна</w:t>
            </w:r>
            <w:proofErr w:type="spellEnd"/>
            <w:r>
              <w:rPr>
                <w:color w:val="000000"/>
                <w:lang w:val="ru-RU"/>
              </w:rPr>
              <w:t xml:space="preserve"> </w:t>
            </w:r>
            <w:proofErr w:type="spellStart"/>
            <w:r>
              <w:rPr>
                <w:color w:val="000000"/>
                <w:lang w:val="ru-RU"/>
              </w:rPr>
              <w:t>общинска</w:t>
            </w:r>
            <w:proofErr w:type="spellEnd"/>
            <w:r>
              <w:rPr>
                <w:color w:val="000000"/>
                <w:lang w:val="ru-RU"/>
              </w:rPr>
              <w:t xml:space="preserve"> </w:t>
            </w:r>
            <w:proofErr w:type="spellStart"/>
            <w:r>
              <w:rPr>
                <w:color w:val="000000"/>
                <w:lang w:val="ru-RU"/>
              </w:rPr>
              <w:t>собственост</w:t>
            </w:r>
            <w:proofErr w:type="spellEnd"/>
            <w:r>
              <w:rPr>
                <w:color w:val="000000"/>
                <w:lang w:val="ru-RU"/>
              </w:rPr>
              <w:t xml:space="preserve"> № 8814 от 04.11.2024 г., вписан в Служба по </w:t>
            </w:r>
            <w:proofErr w:type="spellStart"/>
            <w:r>
              <w:rPr>
                <w:color w:val="000000"/>
                <w:lang w:val="ru-RU"/>
              </w:rPr>
              <w:t>вписванията</w:t>
            </w:r>
            <w:proofErr w:type="spellEnd"/>
            <w:r>
              <w:rPr>
                <w:color w:val="000000"/>
                <w:lang w:val="ru-RU"/>
              </w:rPr>
              <w:t xml:space="preserve"> – </w:t>
            </w:r>
            <w:proofErr w:type="spellStart"/>
            <w:r>
              <w:rPr>
                <w:color w:val="000000"/>
                <w:lang w:val="ru-RU"/>
              </w:rPr>
              <w:t>Кърджали</w:t>
            </w:r>
            <w:proofErr w:type="spellEnd"/>
            <w:r>
              <w:rPr>
                <w:color w:val="000000"/>
                <w:lang w:val="ru-RU"/>
              </w:rPr>
              <w:t xml:space="preserve"> с </w:t>
            </w:r>
            <w:proofErr w:type="spellStart"/>
            <w:r>
              <w:rPr>
                <w:color w:val="000000"/>
                <w:lang w:val="ru-RU"/>
              </w:rPr>
              <w:t>Дв.вх</w:t>
            </w:r>
            <w:proofErr w:type="spellEnd"/>
            <w:r>
              <w:rPr>
                <w:color w:val="000000"/>
                <w:lang w:val="ru-RU"/>
              </w:rPr>
              <w:t xml:space="preserve">.№ 5570/13.11.2024 г., парт.87094, Акт № 47/24 г., том 21 , </w:t>
            </w:r>
            <w:r>
              <w:rPr>
                <w:color w:val="000000"/>
                <w:lang w:val="ru-RU"/>
              </w:rPr>
              <w:lastRenderedPageBreak/>
              <w:t>дело 4271/24 г.</w:t>
            </w:r>
          </w:p>
        </w:tc>
        <w:tc>
          <w:tcPr>
            <w:tcW w:w="2268" w:type="dxa"/>
            <w:gridSpan w:val="2"/>
          </w:tcPr>
          <w:p w14:paraId="23A4E1A4" w14:textId="77777777" w:rsidR="0026603B" w:rsidRDefault="0026603B" w:rsidP="0026603B">
            <w:pPr>
              <w:pStyle w:val="CharCharCharCharCharChar1"/>
              <w:rPr>
                <w:rFonts w:ascii="Times New Roman" w:hAnsi="Times New Roman"/>
                <w:lang w:val="x-none"/>
              </w:rPr>
            </w:pPr>
            <w:r w:rsidRPr="008647F9">
              <w:rPr>
                <w:rFonts w:ascii="Times New Roman" w:hAnsi="Times New Roman"/>
                <w:lang w:val="x-none"/>
              </w:rPr>
              <w:lastRenderedPageBreak/>
              <w:t>с.</w:t>
            </w:r>
            <w:r w:rsidRPr="008647F9">
              <w:rPr>
                <w:rFonts w:ascii="Times New Roman" w:hAnsi="Times New Roman"/>
                <w:lang w:val="bg-BG"/>
              </w:rPr>
              <w:t xml:space="preserve"> Стремци</w:t>
            </w:r>
            <w:r w:rsidRPr="008647F9">
              <w:rPr>
                <w:rFonts w:ascii="Times New Roman" w:hAnsi="Times New Roman"/>
                <w:lang w:val="x-none"/>
              </w:rPr>
              <w:t xml:space="preserve">, </w:t>
            </w:r>
          </w:p>
          <w:p w14:paraId="07710354" w14:textId="77777777" w:rsidR="0026603B" w:rsidRPr="008647F9" w:rsidRDefault="0026603B" w:rsidP="0026603B">
            <w:pPr>
              <w:pStyle w:val="CharCharCharCharCharChar1"/>
              <w:rPr>
                <w:rFonts w:ascii="Times New Roman" w:hAnsi="Times New Roman"/>
              </w:rPr>
            </w:pPr>
            <w:r w:rsidRPr="008647F9">
              <w:rPr>
                <w:rFonts w:ascii="Times New Roman" w:hAnsi="Times New Roman"/>
                <w:lang w:val="x-none"/>
              </w:rPr>
              <w:t>община Кърджали</w:t>
            </w:r>
          </w:p>
        </w:tc>
        <w:tc>
          <w:tcPr>
            <w:tcW w:w="1134" w:type="dxa"/>
          </w:tcPr>
          <w:p w14:paraId="15995801" w14:textId="77777777" w:rsidR="0026603B" w:rsidRPr="008647F9" w:rsidRDefault="0026603B" w:rsidP="0026603B">
            <w:pPr>
              <w:pStyle w:val="CharCharCharCharCharChar0"/>
              <w:jc w:val="center"/>
              <w:rPr>
                <w:rFonts w:ascii="Times New Roman" w:hAnsi="Times New Roman"/>
                <w:lang w:val="x-none"/>
              </w:rPr>
            </w:pPr>
            <w:r>
              <w:rPr>
                <w:rFonts w:ascii="Times New Roman" w:hAnsi="Times New Roman"/>
                <w:lang w:val="x-none"/>
              </w:rPr>
              <w:t>705.</w:t>
            </w:r>
            <w:r w:rsidRPr="008647F9">
              <w:rPr>
                <w:rFonts w:ascii="Times New Roman" w:hAnsi="Times New Roman"/>
                <w:lang w:val="x-none"/>
              </w:rPr>
              <w:t>10</w:t>
            </w:r>
            <w:r w:rsidRPr="008647F9">
              <w:rPr>
                <w:rFonts w:ascii="Times New Roman" w:hAnsi="Times New Roman"/>
                <w:lang w:val="bg-BG"/>
              </w:rPr>
              <w:t xml:space="preserve"> кв.м</w:t>
            </w:r>
          </w:p>
        </w:tc>
      </w:tr>
      <w:tr w:rsidR="0026603B" w:rsidRPr="00FA62DB" w14:paraId="721A758B" w14:textId="77777777" w:rsidTr="005442AE">
        <w:tc>
          <w:tcPr>
            <w:tcW w:w="993" w:type="dxa"/>
          </w:tcPr>
          <w:p w14:paraId="2A5D976D"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6386F83A" w14:textId="77777777" w:rsidR="0026603B" w:rsidRPr="000A5490" w:rsidRDefault="0026603B" w:rsidP="0026603B">
            <w:pPr>
              <w:tabs>
                <w:tab w:val="left" w:pos="709"/>
                <w:tab w:val="left" w:pos="851"/>
              </w:tabs>
              <w:jc w:val="both"/>
            </w:pPr>
            <w:r w:rsidRPr="00415A63">
              <w:rPr>
                <w:lang w:val="x-none"/>
              </w:rPr>
              <w:t xml:space="preserve">Незастроен УПИ </w:t>
            </w:r>
            <w:r w:rsidRPr="00415A63">
              <w:t>Х</w:t>
            </w:r>
            <w:r w:rsidRPr="00415A63">
              <w:rPr>
                <w:lang w:val="x-none"/>
              </w:rPr>
              <w:t>-</w:t>
            </w:r>
            <w:r w:rsidRPr="00415A63">
              <w:t>общ.</w:t>
            </w:r>
            <w:r w:rsidRPr="00415A63">
              <w:rPr>
                <w:lang w:val="x-none"/>
              </w:rPr>
              <w:t>, кв.24 по ПУП на с.</w:t>
            </w:r>
            <w:r w:rsidRPr="00415A63">
              <w:t xml:space="preserve"> Стремци</w:t>
            </w:r>
            <w:r>
              <w:rPr>
                <w:lang w:val="x-none"/>
              </w:rPr>
              <w:t>, община Кърджали, с площ 918.</w:t>
            </w:r>
            <w:r w:rsidRPr="00415A63">
              <w:t xml:space="preserve">72 кв.м, </w:t>
            </w:r>
            <w:r w:rsidRPr="00415A63">
              <w:rPr>
                <w:lang w:val="x-none"/>
              </w:rPr>
              <w:t>отреден за жилищно строителство</w:t>
            </w:r>
            <w:r>
              <w:t xml:space="preserve">, </w:t>
            </w:r>
            <w:proofErr w:type="spellStart"/>
            <w:r>
              <w:rPr>
                <w:color w:val="000000"/>
                <w:lang w:val="ru-RU"/>
              </w:rPr>
              <w:t>актуван</w:t>
            </w:r>
            <w:proofErr w:type="spellEnd"/>
            <w:r>
              <w:rPr>
                <w:color w:val="000000"/>
                <w:lang w:val="ru-RU"/>
              </w:rPr>
              <w:t xml:space="preserve"> с Акт за </w:t>
            </w:r>
            <w:proofErr w:type="spellStart"/>
            <w:r>
              <w:rPr>
                <w:color w:val="000000"/>
                <w:lang w:val="ru-RU"/>
              </w:rPr>
              <w:t>частна</w:t>
            </w:r>
            <w:proofErr w:type="spellEnd"/>
            <w:r>
              <w:rPr>
                <w:color w:val="000000"/>
                <w:lang w:val="ru-RU"/>
              </w:rPr>
              <w:t xml:space="preserve"> </w:t>
            </w:r>
            <w:proofErr w:type="spellStart"/>
            <w:r>
              <w:rPr>
                <w:color w:val="000000"/>
                <w:lang w:val="ru-RU"/>
              </w:rPr>
              <w:t>общинска</w:t>
            </w:r>
            <w:proofErr w:type="spellEnd"/>
            <w:r>
              <w:rPr>
                <w:color w:val="000000"/>
                <w:lang w:val="ru-RU"/>
              </w:rPr>
              <w:t xml:space="preserve"> </w:t>
            </w:r>
            <w:proofErr w:type="spellStart"/>
            <w:r>
              <w:rPr>
                <w:color w:val="000000"/>
                <w:lang w:val="ru-RU"/>
              </w:rPr>
              <w:t>собственост</w:t>
            </w:r>
            <w:proofErr w:type="spellEnd"/>
            <w:r>
              <w:rPr>
                <w:color w:val="000000"/>
                <w:lang w:val="ru-RU"/>
              </w:rPr>
              <w:t xml:space="preserve"> № 8809 от 04.11.2024 г., вписан в Служба по </w:t>
            </w:r>
            <w:proofErr w:type="spellStart"/>
            <w:r>
              <w:rPr>
                <w:color w:val="000000"/>
                <w:lang w:val="ru-RU"/>
              </w:rPr>
              <w:t>вписванията</w:t>
            </w:r>
            <w:proofErr w:type="spellEnd"/>
            <w:r>
              <w:rPr>
                <w:color w:val="000000"/>
                <w:lang w:val="ru-RU"/>
              </w:rPr>
              <w:t xml:space="preserve"> – </w:t>
            </w:r>
            <w:proofErr w:type="spellStart"/>
            <w:r>
              <w:rPr>
                <w:color w:val="000000"/>
                <w:lang w:val="ru-RU"/>
              </w:rPr>
              <w:t>Кърджали</w:t>
            </w:r>
            <w:proofErr w:type="spellEnd"/>
            <w:r>
              <w:rPr>
                <w:color w:val="000000"/>
                <w:lang w:val="ru-RU"/>
              </w:rPr>
              <w:t xml:space="preserve"> с </w:t>
            </w:r>
            <w:proofErr w:type="spellStart"/>
            <w:r>
              <w:rPr>
                <w:color w:val="000000"/>
                <w:lang w:val="ru-RU"/>
              </w:rPr>
              <w:t>Дв.вх</w:t>
            </w:r>
            <w:proofErr w:type="spellEnd"/>
            <w:r>
              <w:rPr>
                <w:color w:val="000000"/>
                <w:lang w:val="ru-RU"/>
              </w:rPr>
              <w:t>.№ 5563/12.11.2024 г., парт.87092, Акт № 42, том 21 , дело 4267.</w:t>
            </w:r>
          </w:p>
        </w:tc>
        <w:tc>
          <w:tcPr>
            <w:tcW w:w="2268" w:type="dxa"/>
            <w:gridSpan w:val="2"/>
          </w:tcPr>
          <w:p w14:paraId="4BEDBBC9" w14:textId="77777777" w:rsidR="0026603B" w:rsidRDefault="0026603B" w:rsidP="0026603B">
            <w:pPr>
              <w:pStyle w:val="CharCharCharCharCharChar1"/>
              <w:rPr>
                <w:rFonts w:ascii="Times New Roman" w:hAnsi="Times New Roman"/>
                <w:lang w:val="x-none"/>
              </w:rPr>
            </w:pPr>
            <w:r w:rsidRPr="008647F9">
              <w:rPr>
                <w:rFonts w:ascii="Times New Roman" w:hAnsi="Times New Roman"/>
                <w:lang w:val="x-none"/>
              </w:rPr>
              <w:t>с.</w:t>
            </w:r>
            <w:r w:rsidRPr="008647F9">
              <w:rPr>
                <w:rFonts w:ascii="Times New Roman" w:hAnsi="Times New Roman"/>
                <w:lang w:val="bg-BG"/>
              </w:rPr>
              <w:t xml:space="preserve"> Стремци</w:t>
            </w:r>
            <w:r w:rsidRPr="008647F9">
              <w:rPr>
                <w:rFonts w:ascii="Times New Roman" w:hAnsi="Times New Roman"/>
                <w:lang w:val="x-none"/>
              </w:rPr>
              <w:t xml:space="preserve">, </w:t>
            </w:r>
          </w:p>
          <w:p w14:paraId="7A49EB60" w14:textId="77777777" w:rsidR="0026603B" w:rsidRPr="008647F9" w:rsidRDefault="0026603B" w:rsidP="0026603B">
            <w:pPr>
              <w:pStyle w:val="CharCharCharCharCharChar1"/>
              <w:rPr>
                <w:rFonts w:ascii="Times New Roman" w:hAnsi="Times New Roman"/>
              </w:rPr>
            </w:pPr>
            <w:r w:rsidRPr="008647F9">
              <w:rPr>
                <w:rFonts w:ascii="Times New Roman" w:hAnsi="Times New Roman"/>
                <w:lang w:val="x-none"/>
              </w:rPr>
              <w:t>община Кърджали</w:t>
            </w:r>
          </w:p>
        </w:tc>
        <w:tc>
          <w:tcPr>
            <w:tcW w:w="1134" w:type="dxa"/>
          </w:tcPr>
          <w:p w14:paraId="00D7CE85" w14:textId="77777777" w:rsidR="0026603B" w:rsidRPr="008647F9" w:rsidRDefault="0026603B" w:rsidP="0026603B">
            <w:pPr>
              <w:pStyle w:val="CharCharCharCharCharChar0"/>
              <w:jc w:val="center"/>
              <w:rPr>
                <w:rFonts w:ascii="Times New Roman" w:hAnsi="Times New Roman"/>
                <w:lang w:val="x-none"/>
              </w:rPr>
            </w:pPr>
            <w:r>
              <w:rPr>
                <w:rFonts w:ascii="Times New Roman" w:hAnsi="Times New Roman"/>
                <w:lang w:val="x-none"/>
              </w:rPr>
              <w:t>918.</w:t>
            </w:r>
            <w:r w:rsidRPr="008647F9">
              <w:rPr>
                <w:rFonts w:ascii="Times New Roman" w:hAnsi="Times New Roman"/>
                <w:lang w:val="bg-BG"/>
              </w:rPr>
              <w:t>72 кв.м</w:t>
            </w:r>
          </w:p>
        </w:tc>
      </w:tr>
      <w:tr w:rsidR="0026603B" w:rsidRPr="00FA62DB" w14:paraId="65D40576" w14:textId="77777777" w:rsidTr="005442AE">
        <w:tc>
          <w:tcPr>
            <w:tcW w:w="993" w:type="dxa"/>
          </w:tcPr>
          <w:p w14:paraId="7C1C3C4C"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62421D14" w14:textId="77777777" w:rsidR="0026603B" w:rsidRPr="000A5490" w:rsidRDefault="0026603B" w:rsidP="0026603B">
            <w:pPr>
              <w:tabs>
                <w:tab w:val="left" w:pos="709"/>
                <w:tab w:val="left" w:pos="851"/>
              </w:tabs>
              <w:jc w:val="both"/>
            </w:pPr>
            <w:r w:rsidRPr="00415A63">
              <w:rPr>
                <w:lang w:val="x-none"/>
              </w:rPr>
              <w:t xml:space="preserve">Незастроен УПИ </w:t>
            </w:r>
            <w:r w:rsidRPr="00415A63">
              <w:t>Х</w:t>
            </w:r>
            <w:r w:rsidRPr="00415A63">
              <w:rPr>
                <w:lang w:val="x-none"/>
              </w:rPr>
              <w:t>І-</w:t>
            </w:r>
            <w:r w:rsidRPr="00415A63">
              <w:t>общ.</w:t>
            </w:r>
            <w:r w:rsidRPr="00415A63">
              <w:rPr>
                <w:lang w:val="x-none"/>
              </w:rPr>
              <w:t>, кв.24 по ПУП на с.</w:t>
            </w:r>
            <w:r w:rsidRPr="00415A63">
              <w:t xml:space="preserve"> Стремци</w:t>
            </w:r>
            <w:r>
              <w:rPr>
                <w:lang w:val="x-none"/>
              </w:rPr>
              <w:t>, община Кърджали, с площ 696.</w:t>
            </w:r>
            <w:r w:rsidRPr="00415A63">
              <w:t xml:space="preserve">81 кв.м, </w:t>
            </w:r>
            <w:r w:rsidRPr="00415A63">
              <w:rPr>
                <w:lang w:val="x-none"/>
              </w:rPr>
              <w:t>отреден за жилищно строителство</w:t>
            </w:r>
            <w:r>
              <w:t xml:space="preserve">, </w:t>
            </w:r>
            <w:proofErr w:type="spellStart"/>
            <w:r>
              <w:rPr>
                <w:color w:val="000000"/>
                <w:lang w:val="ru-RU"/>
              </w:rPr>
              <w:t>актуван</w:t>
            </w:r>
            <w:proofErr w:type="spellEnd"/>
            <w:r>
              <w:rPr>
                <w:color w:val="000000"/>
                <w:lang w:val="ru-RU"/>
              </w:rPr>
              <w:t xml:space="preserve"> с Акт за </w:t>
            </w:r>
            <w:proofErr w:type="spellStart"/>
            <w:r>
              <w:rPr>
                <w:color w:val="000000"/>
                <w:lang w:val="ru-RU"/>
              </w:rPr>
              <w:t>частна</w:t>
            </w:r>
            <w:proofErr w:type="spellEnd"/>
            <w:r>
              <w:rPr>
                <w:color w:val="000000"/>
                <w:lang w:val="ru-RU"/>
              </w:rPr>
              <w:t xml:space="preserve"> </w:t>
            </w:r>
            <w:proofErr w:type="spellStart"/>
            <w:r>
              <w:rPr>
                <w:color w:val="000000"/>
                <w:lang w:val="ru-RU"/>
              </w:rPr>
              <w:t>общинска</w:t>
            </w:r>
            <w:proofErr w:type="spellEnd"/>
            <w:r>
              <w:rPr>
                <w:color w:val="000000"/>
                <w:lang w:val="ru-RU"/>
              </w:rPr>
              <w:t xml:space="preserve"> </w:t>
            </w:r>
            <w:proofErr w:type="spellStart"/>
            <w:r>
              <w:rPr>
                <w:color w:val="000000"/>
                <w:lang w:val="ru-RU"/>
              </w:rPr>
              <w:t>собственост</w:t>
            </w:r>
            <w:proofErr w:type="spellEnd"/>
            <w:r>
              <w:rPr>
                <w:color w:val="000000"/>
                <w:lang w:val="ru-RU"/>
              </w:rPr>
              <w:t xml:space="preserve"> № 8810 от 04.11.2024 г., вписан в Служба по </w:t>
            </w:r>
            <w:proofErr w:type="spellStart"/>
            <w:r>
              <w:rPr>
                <w:color w:val="000000"/>
                <w:lang w:val="ru-RU"/>
              </w:rPr>
              <w:t>вписванията</w:t>
            </w:r>
            <w:proofErr w:type="spellEnd"/>
            <w:r>
              <w:rPr>
                <w:color w:val="000000"/>
                <w:lang w:val="ru-RU"/>
              </w:rPr>
              <w:t xml:space="preserve"> – </w:t>
            </w:r>
            <w:proofErr w:type="spellStart"/>
            <w:r>
              <w:rPr>
                <w:color w:val="000000"/>
                <w:lang w:val="ru-RU"/>
              </w:rPr>
              <w:t>Кърджали</w:t>
            </w:r>
            <w:proofErr w:type="spellEnd"/>
            <w:r>
              <w:rPr>
                <w:color w:val="000000"/>
                <w:lang w:val="ru-RU"/>
              </w:rPr>
              <w:t xml:space="preserve"> с </w:t>
            </w:r>
            <w:proofErr w:type="spellStart"/>
            <w:r>
              <w:rPr>
                <w:color w:val="000000"/>
                <w:lang w:val="ru-RU"/>
              </w:rPr>
              <w:t>Дв.вх</w:t>
            </w:r>
            <w:proofErr w:type="spellEnd"/>
            <w:r>
              <w:rPr>
                <w:color w:val="000000"/>
                <w:lang w:val="ru-RU"/>
              </w:rPr>
              <w:t>.№ 5565/12.11.2024 г., парт.87091, Акт № 44/24 г., том 21 , дело 4269/24 г.</w:t>
            </w:r>
          </w:p>
        </w:tc>
        <w:tc>
          <w:tcPr>
            <w:tcW w:w="2268" w:type="dxa"/>
            <w:gridSpan w:val="2"/>
          </w:tcPr>
          <w:p w14:paraId="1D6270A5" w14:textId="77777777" w:rsidR="0026603B" w:rsidRDefault="0026603B" w:rsidP="0026603B">
            <w:pPr>
              <w:pStyle w:val="CharCharCharCharCharChar1"/>
              <w:rPr>
                <w:rFonts w:ascii="Times New Roman" w:hAnsi="Times New Roman"/>
                <w:lang w:val="x-none"/>
              </w:rPr>
            </w:pPr>
            <w:r w:rsidRPr="008647F9">
              <w:rPr>
                <w:rFonts w:ascii="Times New Roman" w:hAnsi="Times New Roman"/>
                <w:lang w:val="x-none"/>
              </w:rPr>
              <w:t>с.</w:t>
            </w:r>
            <w:r w:rsidRPr="008647F9">
              <w:rPr>
                <w:rFonts w:ascii="Times New Roman" w:hAnsi="Times New Roman"/>
                <w:lang w:val="bg-BG"/>
              </w:rPr>
              <w:t xml:space="preserve"> Стремци</w:t>
            </w:r>
            <w:r w:rsidRPr="008647F9">
              <w:rPr>
                <w:rFonts w:ascii="Times New Roman" w:hAnsi="Times New Roman"/>
                <w:lang w:val="x-none"/>
              </w:rPr>
              <w:t xml:space="preserve">, </w:t>
            </w:r>
          </w:p>
          <w:p w14:paraId="64881E64" w14:textId="77777777" w:rsidR="0026603B" w:rsidRPr="008647F9" w:rsidRDefault="0026603B" w:rsidP="0026603B">
            <w:pPr>
              <w:pStyle w:val="CharCharCharCharCharChar1"/>
              <w:rPr>
                <w:rFonts w:ascii="Times New Roman" w:hAnsi="Times New Roman"/>
              </w:rPr>
            </w:pPr>
            <w:r w:rsidRPr="008647F9">
              <w:rPr>
                <w:rFonts w:ascii="Times New Roman" w:hAnsi="Times New Roman"/>
                <w:lang w:val="x-none"/>
              </w:rPr>
              <w:t>община Кърджали</w:t>
            </w:r>
          </w:p>
        </w:tc>
        <w:tc>
          <w:tcPr>
            <w:tcW w:w="1134" w:type="dxa"/>
          </w:tcPr>
          <w:p w14:paraId="5502C1DC" w14:textId="77777777" w:rsidR="0026603B" w:rsidRPr="008647F9" w:rsidRDefault="0026603B" w:rsidP="0026603B">
            <w:pPr>
              <w:pStyle w:val="CharCharCharCharCharChar0"/>
              <w:jc w:val="center"/>
              <w:rPr>
                <w:rFonts w:ascii="Times New Roman" w:hAnsi="Times New Roman"/>
                <w:lang w:val="x-none"/>
              </w:rPr>
            </w:pPr>
            <w:r>
              <w:rPr>
                <w:rFonts w:ascii="Times New Roman" w:hAnsi="Times New Roman"/>
                <w:lang w:val="x-none"/>
              </w:rPr>
              <w:t>696.</w:t>
            </w:r>
            <w:r w:rsidRPr="008647F9">
              <w:rPr>
                <w:rFonts w:ascii="Times New Roman" w:hAnsi="Times New Roman"/>
                <w:lang w:val="bg-BG"/>
              </w:rPr>
              <w:t>81 кв.м</w:t>
            </w:r>
          </w:p>
        </w:tc>
      </w:tr>
      <w:tr w:rsidR="0026603B" w:rsidRPr="00FA62DB" w14:paraId="6C623816" w14:textId="77777777" w:rsidTr="005442AE">
        <w:tc>
          <w:tcPr>
            <w:tcW w:w="993" w:type="dxa"/>
          </w:tcPr>
          <w:p w14:paraId="11E27954"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38554FDA" w14:textId="77777777" w:rsidR="0026603B" w:rsidRPr="006038E3" w:rsidRDefault="0026603B" w:rsidP="0026603B">
            <w:pPr>
              <w:tabs>
                <w:tab w:val="left" w:pos="709"/>
                <w:tab w:val="left" w:pos="851"/>
              </w:tabs>
              <w:ind w:right="-1"/>
              <w:jc w:val="both"/>
              <w:rPr>
                <w:b/>
                <w:color w:val="000000" w:themeColor="text1"/>
              </w:rPr>
            </w:pPr>
            <w:r w:rsidRPr="009E72CA">
              <w:rPr>
                <w:lang w:val="x-none"/>
              </w:rPr>
              <w:t>Незастроен УПИ ІІІ-общ., кв.12 по ПУП-ПРЗ на</w:t>
            </w:r>
            <w:r w:rsidRPr="009E72CA">
              <w:t xml:space="preserve">                             </w:t>
            </w:r>
            <w:r w:rsidRPr="009E72CA">
              <w:rPr>
                <w:lang w:val="x-none"/>
              </w:rPr>
              <w:t xml:space="preserve"> с. Стремци, община Кърджали</w:t>
            </w:r>
            <w:r w:rsidRPr="009E72CA">
              <w:t>,</w:t>
            </w:r>
            <w:r w:rsidRPr="009E72CA">
              <w:rPr>
                <w:lang w:val="x-none"/>
              </w:rPr>
              <w:t xml:space="preserve"> отреден за жилищно строителство, с площ 573  кв.м</w:t>
            </w:r>
            <w:r w:rsidRPr="009E72CA">
              <w:t xml:space="preserve">, </w:t>
            </w:r>
            <w:r w:rsidRPr="009E72CA">
              <w:rPr>
                <w:color w:val="000000" w:themeColor="text1"/>
              </w:rPr>
              <w:t xml:space="preserve">актуван с Акт за частна общинска собственост № </w:t>
            </w:r>
            <w:r w:rsidRPr="009E72CA">
              <w:rPr>
                <w:color w:val="000000" w:themeColor="text1"/>
                <w:lang w:val="ru-RU"/>
              </w:rPr>
              <w:t>8858</w:t>
            </w:r>
            <w:r>
              <w:rPr>
                <w:color w:val="000000" w:themeColor="text1"/>
                <w:lang w:val="ru-RU"/>
              </w:rPr>
              <w:t xml:space="preserve"> от 02</w:t>
            </w:r>
            <w:r w:rsidRPr="00797992">
              <w:rPr>
                <w:color w:val="000000" w:themeColor="text1"/>
                <w:lang w:val="ru-RU"/>
              </w:rPr>
              <w:t>.</w:t>
            </w:r>
            <w:r>
              <w:rPr>
                <w:color w:val="000000" w:themeColor="text1"/>
                <w:lang w:val="ru-RU"/>
              </w:rPr>
              <w:t>1</w:t>
            </w:r>
            <w:r w:rsidRPr="00797992">
              <w:rPr>
                <w:color w:val="000000" w:themeColor="text1"/>
                <w:lang w:val="ru-RU"/>
              </w:rPr>
              <w:t>2.202</w:t>
            </w:r>
            <w:r>
              <w:rPr>
                <w:color w:val="000000" w:themeColor="text1"/>
                <w:lang w:val="ru-RU"/>
              </w:rPr>
              <w:t>4</w:t>
            </w:r>
            <w:r w:rsidRPr="00797992">
              <w:rPr>
                <w:color w:val="000000" w:themeColor="text1"/>
                <w:lang w:val="ru-RU"/>
              </w:rPr>
              <w:t xml:space="preserve"> г., вписан в</w:t>
            </w:r>
            <w:r>
              <w:rPr>
                <w:color w:val="000000" w:themeColor="text1"/>
                <w:lang w:val="ru-RU"/>
              </w:rPr>
              <w:t xml:space="preserve"> </w:t>
            </w:r>
            <w:r w:rsidRPr="00797992">
              <w:rPr>
                <w:color w:val="000000" w:themeColor="text1"/>
                <w:lang w:val="ru-RU"/>
              </w:rPr>
              <w:t xml:space="preserve">Служба по </w:t>
            </w:r>
            <w:proofErr w:type="spellStart"/>
            <w:r w:rsidRPr="00797992">
              <w:rPr>
                <w:color w:val="000000" w:themeColor="text1"/>
                <w:lang w:val="ru-RU"/>
              </w:rPr>
              <w:t>вписв</w:t>
            </w:r>
            <w:r>
              <w:rPr>
                <w:color w:val="000000" w:themeColor="text1"/>
                <w:lang w:val="ru-RU"/>
              </w:rPr>
              <w:t>анията</w:t>
            </w:r>
            <w:proofErr w:type="spellEnd"/>
            <w:r>
              <w:rPr>
                <w:color w:val="000000" w:themeColor="text1"/>
                <w:lang w:val="ru-RU"/>
              </w:rPr>
              <w:t xml:space="preserve"> – </w:t>
            </w:r>
            <w:proofErr w:type="spellStart"/>
            <w:r>
              <w:rPr>
                <w:color w:val="000000" w:themeColor="text1"/>
                <w:lang w:val="ru-RU"/>
              </w:rPr>
              <w:t>Кърджали</w:t>
            </w:r>
            <w:proofErr w:type="spellEnd"/>
            <w:r>
              <w:rPr>
                <w:color w:val="000000" w:themeColor="text1"/>
                <w:lang w:val="ru-RU"/>
              </w:rPr>
              <w:t xml:space="preserve"> с </w:t>
            </w:r>
            <w:proofErr w:type="spellStart"/>
            <w:r>
              <w:rPr>
                <w:color w:val="000000" w:themeColor="text1"/>
                <w:lang w:val="ru-RU"/>
              </w:rPr>
              <w:t>Дв.вх</w:t>
            </w:r>
            <w:proofErr w:type="spellEnd"/>
            <w:r>
              <w:rPr>
                <w:color w:val="000000" w:themeColor="text1"/>
                <w:lang w:val="ru-RU"/>
              </w:rPr>
              <w:t>. № 6166 от 12</w:t>
            </w:r>
            <w:r w:rsidRPr="00797992">
              <w:rPr>
                <w:color w:val="000000" w:themeColor="text1"/>
                <w:lang w:val="ru-RU"/>
              </w:rPr>
              <w:t>.</w:t>
            </w:r>
            <w:r>
              <w:rPr>
                <w:color w:val="000000" w:themeColor="text1"/>
                <w:lang w:val="ru-RU"/>
              </w:rPr>
              <w:t>12</w:t>
            </w:r>
            <w:r w:rsidRPr="00797992">
              <w:rPr>
                <w:color w:val="000000" w:themeColor="text1"/>
                <w:lang w:val="ru-RU"/>
              </w:rPr>
              <w:t>.202</w:t>
            </w:r>
            <w:r>
              <w:rPr>
                <w:color w:val="000000" w:themeColor="text1"/>
                <w:lang w:val="ru-RU"/>
              </w:rPr>
              <w:t>4 г., парт. 87316, Акт № 81, том 23, дело 4719.</w:t>
            </w:r>
          </w:p>
        </w:tc>
        <w:tc>
          <w:tcPr>
            <w:tcW w:w="2268" w:type="dxa"/>
            <w:gridSpan w:val="2"/>
          </w:tcPr>
          <w:p w14:paraId="3BE52AD9" w14:textId="77777777" w:rsidR="0026603B" w:rsidRDefault="0026603B" w:rsidP="0026603B">
            <w:pPr>
              <w:pStyle w:val="CharCharCharCharCharChar1"/>
              <w:jc w:val="both"/>
              <w:rPr>
                <w:rFonts w:ascii="Times New Roman" w:hAnsi="Times New Roman"/>
                <w:lang w:val="x-none"/>
              </w:rPr>
            </w:pPr>
            <w:r w:rsidRPr="00FC674C">
              <w:rPr>
                <w:rFonts w:ascii="Times New Roman" w:hAnsi="Times New Roman"/>
                <w:lang w:val="x-none"/>
              </w:rPr>
              <w:t>с.</w:t>
            </w:r>
            <w:r>
              <w:rPr>
                <w:rFonts w:ascii="Times New Roman" w:hAnsi="Times New Roman"/>
                <w:lang w:val="bg-BG"/>
              </w:rPr>
              <w:t xml:space="preserve"> </w:t>
            </w:r>
            <w:r w:rsidRPr="00FC674C">
              <w:rPr>
                <w:rFonts w:ascii="Times New Roman" w:hAnsi="Times New Roman"/>
                <w:lang w:val="x-none"/>
              </w:rPr>
              <w:t xml:space="preserve">Стремци, </w:t>
            </w:r>
          </w:p>
          <w:p w14:paraId="61A999B3" w14:textId="77777777" w:rsidR="0026603B" w:rsidRDefault="0026603B" w:rsidP="0026603B">
            <w:pPr>
              <w:pStyle w:val="CharCharCharCharCharChar1"/>
              <w:jc w:val="both"/>
              <w:rPr>
                <w:rFonts w:ascii="Times New Roman" w:hAnsi="Times New Roman"/>
              </w:rPr>
            </w:pPr>
            <w:r w:rsidRPr="00FC674C">
              <w:rPr>
                <w:rFonts w:ascii="Times New Roman" w:hAnsi="Times New Roman"/>
                <w:lang w:val="x-none"/>
              </w:rPr>
              <w:t>община Кърджали</w:t>
            </w:r>
          </w:p>
        </w:tc>
        <w:tc>
          <w:tcPr>
            <w:tcW w:w="1134" w:type="dxa"/>
          </w:tcPr>
          <w:p w14:paraId="427A642F" w14:textId="77777777" w:rsidR="0026603B" w:rsidRPr="002A67B5" w:rsidRDefault="0026603B" w:rsidP="0026603B">
            <w:pPr>
              <w:pStyle w:val="CharCharCharCharCharChar0"/>
              <w:jc w:val="center"/>
              <w:rPr>
                <w:rFonts w:ascii="Times New Roman" w:hAnsi="Times New Roman"/>
                <w:szCs w:val="22"/>
              </w:rPr>
            </w:pPr>
            <w:r w:rsidRPr="002A67B5">
              <w:rPr>
                <w:rFonts w:ascii="Times New Roman" w:hAnsi="Times New Roman"/>
                <w:lang w:val="x-none"/>
              </w:rPr>
              <w:t>573  кв.м</w:t>
            </w:r>
          </w:p>
        </w:tc>
      </w:tr>
      <w:tr w:rsidR="0026603B" w:rsidRPr="00FA62DB" w14:paraId="55FA2CA3" w14:textId="77777777" w:rsidTr="005442AE">
        <w:tc>
          <w:tcPr>
            <w:tcW w:w="993" w:type="dxa"/>
          </w:tcPr>
          <w:p w14:paraId="0F0E9C1B"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3E8771E1" w14:textId="77777777" w:rsidR="0026603B" w:rsidRPr="000A6F48" w:rsidRDefault="0026603B" w:rsidP="0026603B">
            <w:pPr>
              <w:jc w:val="both"/>
              <w:rPr>
                <w:color w:val="000000"/>
              </w:rPr>
            </w:pPr>
            <w:r w:rsidRPr="00865746">
              <w:rPr>
                <w:color w:val="000000" w:themeColor="text1"/>
              </w:rPr>
              <w:t xml:space="preserve">Незастроен УПИ </w:t>
            </w:r>
            <w:r w:rsidRPr="00687E79">
              <w:t>V</w:t>
            </w:r>
            <w:r w:rsidRPr="00865746">
              <w:rPr>
                <w:color w:val="000000" w:themeColor="text1"/>
              </w:rPr>
              <w:t>-</w:t>
            </w:r>
            <w:r>
              <w:rPr>
                <w:color w:val="000000" w:themeColor="text1"/>
              </w:rPr>
              <w:t>общ.</w:t>
            </w:r>
            <w:r w:rsidRPr="00865746">
              <w:rPr>
                <w:color w:val="000000" w:themeColor="text1"/>
              </w:rPr>
              <w:t>, кв.</w:t>
            </w:r>
            <w:r>
              <w:rPr>
                <w:color w:val="000000" w:themeColor="text1"/>
              </w:rPr>
              <w:t>1</w:t>
            </w:r>
            <w:r w:rsidRPr="00865746">
              <w:rPr>
                <w:color w:val="000000" w:themeColor="text1"/>
              </w:rPr>
              <w:t>4 по ПУП на с.</w:t>
            </w:r>
            <w:r>
              <w:rPr>
                <w:color w:val="000000" w:themeColor="text1"/>
              </w:rPr>
              <w:t>Черешица, о</w:t>
            </w:r>
            <w:r w:rsidRPr="00865746">
              <w:rPr>
                <w:color w:val="000000" w:themeColor="text1"/>
              </w:rPr>
              <w:t xml:space="preserve">бщина Кърджали, с площ </w:t>
            </w:r>
            <w:r>
              <w:rPr>
                <w:color w:val="000000" w:themeColor="text1"/>
              </w:rPr>
              <w:t>651</w:t>
            </w:r>
            <w:r w:rsidRPr="00865746">
              <w:rPr>
                <w:color w:val="000000" w:themeColor="text1"/>
              </w:rPr>
              <w:t xml:space="preserve"> кв.м, отреден за жилищно строителство</w:t>
            </w:r>
            <w:r>
              <w:rPr>
                <w:color w:val="000000" w:themeColor="text1"/>
              </w:rPr>
              <w:t>,</w:t>
            </w:r>
            <w:r w:rsidRPr="00865746">
              <w:rPr>
                <w:color w:val="000000" w:themeColor="text1"/>
              </w:rPr>
              <w:t xml:space="preserve"> актуван с Акт за </w:t>
            </w:r>
            <w:r w:rsidRPr="00865746">
              <w:rPr>
                <w:noProof/>
                <w:color w:val="000000" w:themeColor="text1"/>
              </w:rPr>
              <w:t>частна</w:t>
            </w:r>
            <w:r w:rsidRPr="00865746">
              <w:rPr>
                <w:color w:val="000000" w:themeColor="text1"/>
              </w:rPr>
              <w:t xml:space="preserve"> общинска собственост № </w:t>
            </w:r>
            <w:r>
              <w:rPr>
                <w:color w:val="000000" w:themeColor="text1"/>
              </w:rPr>
              <w:t xml:space="preserve">7676 от 07.12.2022 г., </w:t>
            </w:r>
            <w:r w:rsidRPr="00803646">
              <w:rPr>
                <w:bCs/>
                <w:color w:val="000000"/>
                <w:lang w:val="pl-PL" w:eastAsia="pl-PL"/>
              </w:rPr>
              <w:t xml:space="preserve">вписан </w:t>
            </w:r>
            <w:r w:rsidRPr="00803646">
              <w:rPr>
                <w:bCs/>
                <w:color w:val="000000"/>
                <w:lang w:eastAsia="pl-PL"/>
              </w:rPr>
              <w:t xml:space="preserve">в Служба по вписванията – Кърджали </w:t>
            </w:r>
            <w:r w:rsidRPr="00803646">
              <w:rPr>
                <w:bCs/>
                <w:color w:val="000000"/>
                <w:lang w:val="pl-PL" w:eastAsia="pl-PL"/>
              </w:rPr>
              <w:t xml:space="preserve">с Дв.вх.№ </w:t>
            </w:r>
            <w:r>
              <w:rPr>
                <w:bCs/>
                <w:color w:val="000000"/>
                <w:lang w:eastAsia="pl-PL"/>
              </w:rPr>
              <w:t>31</w:t>
            </w:r>
            <w:r w:rsidRPr="00A0148C">
              <w:rPr>
                <w:bCs/>
                <w:lang w:val="pl-PL" w:eastAsia="pl-PL"/>
              </w:rPr>
              <w:t>/</w:t>
            </w:r>
            <w:r w:rsidRPr="00A0148C">
              <w:rPr>
                <w:bCs/>
                <w:lang w:eastAsia="pl-PL"/>
              </w:rPr>
              <w:t>0</w:t>
            </w:r>
            <w:r>
              <w:rPr>
                <w:bCs/>
                <w:lang w:eastAsia="pl-PL"/>
              </w:rPr>
              <w:t>4</w:t>
            </w:r>
            <w:r w:rsidRPr="00A0148C">
              <w:rPr>
                <w:bCs/>
                <w:lang w:val="ru-RU" w:eastAsia="pl-PL"/>
              </w:rPr>
              <w:t>.01.20</w:t>
            </w:r>
            <w:r w:rsidRPr="00A0148C">
              <w:rPr>
                <w:bCs/>
                <w:lang w:eastAsia="pl-PL"/>
              </w:rPr>
              <w:t>23</w:t>
            </w:r>
            <w:r w:rsidRPr="00A0148C">
              <w:rPr>
                <w:bCs/>
                <w:lang w:val="pl-PL" w:eastAsia="pl-PL"/>
              </w:rPr>
              <w:t xml:space="preserve"> г., парт.</w:t>
            </w:r>
            <w:r w:rsidRPr="00A0148C">
              <w:rPr>
                <w:bCs/>
                <w:lang w:eastAsia="pl-PL"/>
              </w:rPr>
              <w:t>775</w:t>
            </w:r>
            <w:r>
              <w:rPr>
                <w:bCs/>
                <w:lang w:eastAsia="pl-PL"/>
              </w:rPr>
              <w:t>07</w:t>
            </w:r>
            <w:r w:rsidRPr="00A0148C">
              <w:rPr>
                <w:bCs/>
                <w:lang w:eastAsia="pl-PL"/>
              </w:rPr>
              <w:t>, А</w:t>
            </w:r>
            <w:r w:rsidRPr="00A0148C">
              <w:rPr>
                <w:bCs/>
                <w:lang w:val="pl-PL" w:eastAsia="pl-PL"/>
              </w:rPr>
              <w:t xml:space="preserve">кт № </w:t>
            </w:r>
            <w:r>
              <w:rPr>
                <w:bCs/>
                <w:lang w:eastAsia="pl-PL"/>
              </w:rPr>
              <w:t>27</w:t>
            </w:r>
            <w:r w:rsidRPr="00A0148C">
              <w:rPr>
                <w:bCs/>
                <w:lang w:eastAsia="pl-PL"/>
              </w:rPr>
              <w:t xml:space="preserve">, </w:t>
            </w:r>
            <w:r w:rsidRPr="00A0148C">
              <w:rPr>
                <w:bCs/>
                <w:lang w:val="pl-PL" w:eastAsia="pl-PL"/>
              </w:rPr>
              <w:t>том</w:t>
            </w:r>
            <w:r w:rsidRPr="00A0148C">
              <w:rPr>
                <w:bCs/>
                <w:lang w:val="ru-RU" w:eastAsia="pl-PL"/>
              </w:rPr>
              <w:t xml:space="preserve"> 1 </w:t>
            </w:r>
            <w:r w:rsidRPr="00A0148C">
              <w:rPr>
                <w:bCs/>
                <w:lang w:val="pl-PL" w:eastAsia="pl-PL"/>
              </w:rPr>
              <w:t xml:space="preserve">, дело </w:t>
            </w:r>
            <w:r>
              <w:rPr>
                <w:bCs/>
                <w:lang w:eastAsia="pl-PL"/>
              </w:rPr>
              <w:t>26/23 г.</w:t>
            </w:r>
          </w:p>
        </w:tc>
        <w:tc>
          <w:tcPr>
            <w:tcW w:w="2259" w:type="dxa"/>
          </w:tcPr>
          <w:p w14:paraId="6D2895CF" w14:textId="77777777" w:rsidR="0026603B" w:rsidRDefault="0026603B" w:rsidP="0026603B">
            <w:pPr>
              <w:pStyle w:val="CharCharCharCharCharChar1"/>
              <w:rPr>
                <w:rFonts w:ascii="Times New Roman" w:hAnsi="Times New Roman"/>
                <w:color w:val="000000" w:themeColor="text1"/>
                <w:lang w:val="bg-BG"/>
              </w:rPr>
            </w:pPr>
            <w:r w:rsidRPr="004E0186">
              <w:rPr>
                <w:rFonts w:ascii="Times New Roman" w:hAnsi="Times New Roman"/>
                <w:color w:val="000000" w:themeColor="text1"/>
              </w:rPr>
              <w:t>с.</w:t>
            </w:r>
            <w:r>
              <w:rPr>
                <w:rFonts w:ascii="Times New Roman" w:hAnsi="Times New Roman"/>
                <w:color w:val="000000" w:themeColor="text1"/>
                <w:lang w:val="bg-BG"/>
              </w:rPr>
              <w:t xml:space="preserve"> </w:t>
            </w:r>
            <w:r w:rsidRPr="004E0186">
              <w:rPr>
                <w:rFonts w:ascii="Times New Roman" w:hAnsi="Times New Roman"/>
                <w:color w:val="000000" w:themeColor="text1"/>
                <w:lang w:val="bg-BG"/>
              </w:rPr>
              <w:t>Черешица</w:t>
            </w:r>
            <w:r w:rsidRPr="004E0186">
              <w:rPr>
                <w:rFonts w:ascii="Times New Roman" w:hAnsi="Times New Roman"/>
                <w:color w:val="000000" w:themeColor="text1"/>
              </w:rPr>
              <w:t>,</w:t>
            </w:r>
          </w:p>
          <w:p w14:paraId="49081492" w14:textId="77777777" w:rsidR="0026603B" w:rsidRDefault="0026603B" w:rsidP="0026603B">
            <w:pPr>
              <w:pStyle w:val="CharCharCharCharCharChar1"/>
              <w:rPr>
                <w:rFonts w:ascii="Times New Roman" w:hAnsi="Times New Roman"/>
              </w:rPr>
            </w:pPr>
            <w:r>
              <w:rPr>
                <w:rFonts w:ascii="Times New Roman" w:hAnsi="Times New Roman"/>
                <w:color w:val="000000" w:themeColor="text1"/>
                <w:lang w:val="bg-BG"/>
              </w:rPr>
              <w:t>о</w:t>
            </w:r>
            <w:r w:rsidRPr="004E0186">
              <w:rPr>
                <w:rFonts w:ascii="Times New Roman" w:hAnsi="Times New Roman"/>
                <w:color w:val="000000" w:themeColor="text1"/>
              </w:rPr>
              <w:t>бщина Кърджали</w:t>
            </w:r>
          </w:p>
        </w:tc>
        <w:tc>
          <w:tcPr>
            <w:tcW w:w="1143" w:type="dxa"/>
            <w:gridSpan w:val="2"/>
          </w:tcPr>
          <w:p w14:paraId="5609EDF1" w14:textId="77777777" w:rsidR="0026603B" w:rsidRPr="004E0186" w:rsidRDefault="0026603B" w:rsidP="0026603B">
            <w:pPr>
              <w:pStyle w:val="CharCharCharCharCharChar0"/>
              <w:jc w:val="center"/>
              <w:rPr>
                <w:rFonts w:ascii="Times New Roman" w:hAnsi="Times New Roman"/>
                <w:lang w:val="bg-BG"/>
              </w:rPr>
            </w:pPr>
            <w:r w:rsidRPr="004E0186">
              <w:rPr>
                <w:rFonts w:ascii="Times New Roman" w:hAnsi="Times New Roman"/>
                <w:color w:val="000000" w:themeColor="text1"/>
                <w:lang w:val="bg-BG"/>
              </w:rPr>
              <w:t>651</w:t>
            </w:r>
            <w:r w:rsidRPr="004E0186">
              <w:rPr>
                <w:rFonts w:ascii="Times New Roman" w:hAnsi="Times New Roman"/>
                <w:color w:val="000000" w:themeColor="text1"/>
              </w:rPr>
              <w:t xml:space="preserve"> кв.м</w:t>
            </w:r>
          </w:p>
        </w:tc>
      </w:tr>
      <w:tr w:rsidR="0026603B" w:rsidRPr="00FA62DB" w14:paraId="3AB13C64" w14:textId="77777777" w:rsidTr="005442AE">
        <w:tc>
          <w:tcPr>
            <w:tcW w:w="993" w:type="dxa"/>
          </w:tcPr>
          <w:p w14:paraId="798F4D3E"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0993302C" w14:textId="77777777" w:rsidR="0026603B" w:rsidRPr="000A6F48" w:rsidRDefault="0026603B" w:rsidP="0026603B">
            <w:pPr>
              <w:jc w:val="both"/>
              <w:rPr>
                <w:color w:val="000000"/>
              </w:rPr>
            </w:pPr>
            <w:r w:rsidRPr="00865746">
              <w:rPr>
                <w:color w:val="000000" w:themeColor="text1"/>
              </w:rPr>
              <w:t xml:space="preserve">Незастроен УПИ </w:t>
            </w:r>
            <w:r w:rsidRPr="00687E79">
              <w:t>V</w:t>
            </w:r>
            <w:r w:rsidRPr="00865746">
              <w:rPr>
                <w:color w:val="000000" w:themeColor="text1"/>
              </w:rPr>
              <w:t>I-</w:t>
            </w:r>
            <w:r>
              <w:rPr>
                <w:color w:val="000000" w:themeColor="text1"/>
              </w:rPr>
              <w:t>общ.</w:t>
            </w:r>
            <w:r w:rsidRPr="00865746">
              <w:rPr>
                <w:color w:val="000000" w:themeColor="text1"/>
              </w:rPr>
              <w:t>, кв.</w:t>
            </w:r>
            <w:r>
              <w:rPr>
                <w:color w:val="000000" w:themeColor="text1"/>
              </w:rPr>
              <w:t>1</w:t>
            </w:r>
            <w:r w:rsidRPr="00865746">
              <w:rPr>
                <w:color w:val="000000" w:themeColor="text1"/>
              </w:rPr>
              <w:t>4 по ПУП на с.</w:t>
            </w:r>
            <w:r>
              <w:rPr>
                <w:color w:val="000000" w:themeColor="text1"/>
              </w:rPr>
              <w:t>Черешица, о</w:t>
            </w:r>
            <w:r w:rsidRPr="00865746">
              <w:rPr>
                <w:color w:val="000000" w:themeColor="text1"/>
              </w:rPr>
              <w:t xml:space="preserve">бщина Кърджали, с площ </w:t>
            </w:r>
            <w:r>
              <w:rPr>
                <w:color w:val="000000" w:themeColor="text1"/>
              </w:rPr>
              <w:t>628</w:t>
            </w:r>
            <w:r w:rsidRPr="00865746">
              <w:rPr>
                <w:color w:val="000000" w:themeColor="text1"/>
              </w:rPr>
              <w:t xml:space="preserve"> кв.м, отреден за жилищно строителство</w:t>
            </w:r>
            <w:r>
              <w:rPr>
                <w:color w:val="000000" w:themeColor="text1"/>
              </w:rPr>
              <w:t>,</w:t>
            </w:r>
            <w:r w:rsidRPr="00865746">
              <w:rPr>
                <w:color w:val="000000" w:themeColor="text1"/>
              </w:rPr>
              <w:t xml:space="preserve"> актуван с Акт за </w:t>
            </w:r>
            <w:r w:rsidRPr="00865746">
              <w:rPr>
                <w:noProof/>
                <w:color w:val="000000" w:themeColor="text1"/>
              </w:rPr>
              <w:t>частна</w:t>
            </w:r>
            <w:r w:rsidRPr="00865746">
              <w:rPr>
                <w:color w:val="000000" w:themeColor="text1"/>
              </w:rPr>
              <w:t xml:space="preserve"> общинска собственост № </w:t>
            </w:r>
            <w:r>
              <w:rPr>
                <w:color w:val="000000" w:themeColor="text1"/>
              </w:rPr>
              <w:t xml:space="preserve">7680 от 08.12.2022 г., </w:t>
            </w:r>
            <w:r w:rsidRPr="00803646">
              <w:rPr>
                <w:bCs/>
                <w:color w:val="000000"/>
                <w:lang w:val="pl-PL" w:eastAsia="pl-PL"/>
              </w:rPr>
              <w:t xml:space="preserve">вписан </w:t>
            </w:r>
            <w:r w:rsidRPr="00803646">
              <w:rPr>
                <w:bCs/>
                <w:color w:val="000000"/>
                <w:lang w:eastAsia="pl-PL"/>
              </w:rPr>
              <w:t xml:space="preserve">в Служба по вписванията – Кърджали </w:t>
            </w:r>
            <w:r w:rsidRPr="00803646">
              <w:rPr>
                <w:bCs/>
                <w:color w:val="000000"/>
                <w:lang w:val="pl-PL" w:eastAsia="pl-PL"/>
              </w:rPr>
              <w:t xml:space="preserve">с Дв.вх.№ </w:t>
            </w:r>
            <w:r>
              <w:rPr>
                <w:bCs/>
                <w:color w:val="000000"/>
                <w:lang w:eastAsia="pl-PL"/>
              </w:rPr>
              <w:t>92</w:t>
            </w:r>
            <w:r w:rsidRPr="00A0148C">
              <w:rPr>
                <w:bCs/>
                <w:lang w:val="pl-PL" w:eastAsia="pl-PL"/>
              </w:rPr>
              <w:t>/</w:t>
            </w:r>
            <w:r w:rsidRPr="00EA7199">
              <w:rPr>
                <w:bCs/>
                <w:color w:val="000000" w:themeColor="text1"/>
                <w:lang w:eastAsia="pl-PL"/>
              </w:rPr>
              <w:t>10</w:t>
            </w:r>
            <w:r w:rsidRPr="00EA7199">
              <w:rPr>
                <w:bCs/>
                <w:color w:val="000000" w:themeColor="text1"/>
                <w:lang w:val="ru-RU" w:eastAsia="pl-PL"/>
              </w:rPr>
              <w:t>.01.20</w:t>
            </w:r>
            <w:r w:rsidRPr="00EA7199">
              <w:rPr>
                <w:bCs/>
                <w:color w:val="000000" w:themeColor="text1"/>
                <w:lang w:eastAsia="pl-PL"/>
              </w:rPr>
              <w:t>23</w:t>
            </w:r>
            <w:r w:rsidRPr="00EA7199">
              <w:rPr>
                <w:bCs/>
                <w:color w:val="000000" w:themeColor="text1"/>
                <w:lang w:val="pl-PL" w:eastAsia="pl-PL"/>
              </w:rPr>
              <w:t xml:space="preserve"> г., парт.</w:t>
            </w:r>
            <w:r w:rsidRPr="00EA7199">
              <w:rPr>
                <w:bCs/>
                <w:color w:val="000000" w:themeColor="text1"/>
                <w:lang w:eastAsia="pl-PL"/>
              </w:rPr>
              <w:t>77548, А</w:t>
            </w:r>
            <w:r w:rsidRPr="00EA7199">
              <w:rPr>
                <w:bCs/>
                <w:color w:val="000000" w:themeColor="text1"/>
                <w:lang w:val="pl-PL" w:eastAsia="pl-PL"/>
              </w:rPr>
              <w:t xml:space="preserve">кт № </w:t>
            </w:r>
            <w:r w:rsidRPr="00EA7199">
              <w:rPr>
                <w:bCs/>
                <w:color w:val="000000" w:themeColor="text1"/>
                <w:lang w:eastAsia="pl-PL"/>
              </w:rPr>
              <w:t xml:space="preserve">73, </w:t>
            </w:r>
            <w:r w:rsidRPr="00EA7199">
              <w:rPr>
                <w:bCs/>
                <w:color w:val="000000" w:themeColor="text1"/>
                <w:lang w:val="pl-PL" w:eastAsia="pl-PL"/>
              </w:rPr>
              <w:t>том</w:t>
            </w:r>
            <w:r>
              <w:rPr>
                <w:bCs/>
                <w:color w:val="000000" w:themeColor="text1"/>
                <w:lang w:val="ru-RU" w:eastAsia="pl-PL"/>
              </w:rPr>
              <w:t xml:space="preserve"> 1</w:t>
            </w:r>
            <w:r w:rsidRPr="00EA7199">
              <w:rPr>
                <w:bCs/>
                <w:color w:val="000000" w:themeColor="text1"/>
                <w:lang w:val="pl-PL" w:eastAsia="pl-PL"/>
              </w:rPr>
              <w:t xml:space="preserve">, дело </w:t>
            </w:r>
            <w:r w:rsidRPr="00EA7199">
              <w:rPr>
                <w:bCs/>
                <w:color w:val="000000" w:themeColor="text1"/>
                <w:lang w:eastAsia="pl-PL"/>
              </w:rPr>
              <w:t>76.</w:t>
            </w:r>
          </w:p>
        </w:tc>
        <w:tc>
          <w:tcPr>
            <w:tcW w:w="2259" w:type="dxa"/>
          </w:tcPr>
          <w:p w14:paraId="6EABCA25" w14:textId="77777777" w:rsidR="0026603B" w:rsidRDefault="0026603B" w:rsidP="0026603B">
            <w:pPr>
              <w:pStyle w:val="CharCharCharCharCharChar1"/>
              <w:rPr>
                <w:rFonts w:ascii="Times New Roman" w:hAnsi="Times New Roman"/>
                <w:color w:val="000000" w:themeColor="text1"/>
                <w:lang w:val="bg-BG"/>
              </w:rPr>
            </w:pPr>
            <w:r w:rsidRPr="004E0186">
              <w:rPr>
                <w:rFonts w:ascii="Times New Roman" w:hAnsi="Times New Roman"/>
                <w:color w:val="000000" w:themeColor="text1"/>
              </w:rPr>
              <w:t>с.</w:t>
            </w:r>
            <w:r>
              <w:rPr>
                <w:rFonts w:ascii="Times New Roman" w:hAnsi="Times New Roman"/>
                <w:color w:val="000000" w:themeColor="text1"/>
                <w:lang w:val="bg-BG"/>
              </w:rPr>
              <w:t xml:space="preserve"> </w:t>
            </w:r>
            <w:r w:rsidRPr="004E0186">
              <w:rPr>
                <w:rFonts w:ascii="Times New Roman" w:hAnsi="Times New Roman"/>
                <w:color w:val="000000" w:themeColor="text1"/>
                <w:lang w:val="bg-BG"/>
              </w:rPr>
              <w:t>Черешица</w:t>
            </w:r>
            <w:r w:rsidRPr="004E0186">
              <w:rPr>
                <w:rFonts w:ascii="Times New Roman" w:hAnsi="Times New Roman"/>
                <w:color w:val="000000" w:themeColor="text1"/>
              </w:rPr>
              <w:t>,</w:t>
            </w:r>
          </w:p>
          <w:p w14:paraId="4F76D631" w14:textId="77777777" w:rsidR="0026603B" w:rsidRDefault="0026603B" w:rsidP="0026603B">
            <w:pPr>
              <w:pStyle w:val="CharCharCharCharCharChar1"/>
              <w:rPr>
                <w:rFonts w:ascii="Times New Roman" w:hAnsi="Times New Roman"/>
              </w:rPr>
            </w:pPr>
            <w:r>
              <w:rPr>
                <w:rFonts w:ascii="Times New Roman" w:hAnsi="Times New Roman"/>
                <w:color w:val="000000" w:themeColor="text1"/>
                <w:lang w:val="bg-BG"/>
              </w:rPr>
              <w:t>о</w:t>
            </w:r>
            <w:r w:rsidRPr="004E0186">
              <w:rPr>
                <w:rFonts w:ascii="Times New Roman" w:hAnsi="Times New Roman"/>
                <w:color w:val="000000" w:themeColor="text1"/>
              </w:rPr>
              <w:t>бщина Кърджали</w:t>
            </w:r>
          </w:p>
        </w:tc>
        <w:tc>
          <w:tcPr>
            <w:tcW w:w="1143" w:type="dxa"/>
            <w:gridSpan w:val="2"/>
          </w:tcPr>
          <w:p w14:paraId="1D03ED3F" w14:textId="77777777" w:rsidR="0026603B" w:rsidRPr="004E0186" w:rsidRDefault="0026603B" w:rsidP="0026603B">
            <w:pPr>
              <w:pStyle w:val="CharCharCharCharCharChar0"/>
              <w:jc w:val="center"/>
              <w:rPr>
                <w:rFonts w:ascii="Times New Roman" w:hAnsi="Times New Roman"/>
                <w:lang w:val="bg-BG"/>
              </w:rPr>
            </w:pPr>
            <w:r w:rsidRPr="004E0186">
              <w:rPr>
                <w:rFonts w:ascii="Times New Roman" w:hAnsi="Times New Roman"/>
                <w:color w:val="000000" w:themeColor="text1"/>
                <w:lang w:val="bg-BG"/>
              </w:rPr>
              <w:t>628</w:t>
            </w:r>
            <w:r w:rsidRPr="004E0186">
              <w:rPr>
                <w:rFonts w:ascii="Times New Roman" w:hAnsi="Times New Roman"/>
                <w:color w:val="000000" w:themeColor="text1"/>
              </w:rPr>
              <w:t xml:space="preserve"> кв.м</w:t>
            </w:r>
          </w:p>
        </w:tc>
      </w:tr>
      <w:tr w:rsidR="0026603B" w:rsidRPr="004E0186" w14:paraId="2640D452" w14:textId="77777777" w:rsidTr="005442AE">
        <w:tc>
          <w:tcPr>
            <w:tcW w:w="993" w:type="dxa"/>
          </w:tcPr>
          <w:p w14:paraId="3C668C24"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451B0351" w14:textId="77777777" w:rsidR="0026603B" w:rsidRPr="004A7FAB" w:rsidRDefault="0026603B" w:rsidP="0026603B">
            <w:pPr>
              <w:jc w:val="both"/>
              <w:rPr>
                <w:bCs/>
                <w:lang w:eastAsia="pl-PL"/>
              </w:rPr>
            </w:pPr>
            <w:r w:rsidRPr="00865746">
              <w:rPr>
                <w:color w:val="000000" w:themeColor="text1"/>
              </w:rPr>
              <w:t xml:space="preserve">Незастроен УПИ </w:t>
            </w:r>
            <w:r w:rsidRPr="00687E79">
              <w:t>V</w:t>
            </w:r>
            <w:r w:rsidRPr="00865746">
              <w:rPr>
                <w:color w:val="000000" w:themeColor="text1"/>
              </w:rPr>
              <w:t>II-</w:t>
            </w:r>
            <w:r>
              <w:rPr>
                <w:color w:val="000000" w:themeColor="text1"/>
              </w:rPr>
              <w:t>общ.</w:t>
            </w:r>
            <w:r w:rsidRPr="00865746">
              <w:rPr>
                <w:color w:val="000000" w:themeColor="text1"/>
              </w:rPr>
              <w:t>, кв.</w:t>
            </w:r>
            <w:r>
              <w:rPr>
                <w:color w:val="000000" w:themeColor="text1"/>
              </w:rPr>
              <w:t>1</w:t>
            </w:r>
            <w:r w:rsidRPr="00865746">
              <w:rPr>
                <w:color w:val="000000" w:themeColor="text1"/>
              </w:rPr>
              <w:t>4 по ПУП на с.</w:t>
            </w:r>
            <w:r>
              <w:rPr>
                <w:color w:val="000000" w:themeColor="text1"/>
              </w:rPr>
              <w:t>Черешица, о</w:t>
            </w:r>
            <w:r w:rsidRPr="00865746">
              <w:rPr>
                <w:color w:val="000000" w:themeColor="text1"/>
              </w:rPr>
              <w:t xml:space="preserve">бщина Кърджали, с площ </w:t>
            </w:r>
            <w:r>
              <w:rPr>
                <w:color w:val="000000" w:themeColor="text1"/>
              </w:rPr>
              <w:t>506</w:t>
            </w:r>
            <w:r w:rsidRPr="00865746">
              <w:rPr>
                <w:color w:val="000000" w:themeColor="text1"/>
              </w:rPr>
              <w:t xml:space="preserve"> кв.м, отреден за жилищно строителство</w:t>
            </w:r>
            <w:r>
              <w:rPr>
                <w:color w:val="000000" w:themeColor="text1"/>
              </w:rPr>
              <w:t>,</w:t>
            </w:r>
            <w:r w:rsidRPr="00865746">
              <w:rPr>
                <w:color w:val="000000" w:themeColor="text1"/>
              </w:rPr>
              <w:t xml:space="preserve"> актуван с Акт за </w:t>
            </w:r>
            <w:r w:rsidRPr="00865746">
              <w:rPr>
                <w:noProof/>
                <w:color w:val="000000" w:themeColor="text1"/>
              </w:rPr>
              <w:t>частна</w:t>
            </w:r>
            <w:r w:rsidRPr="00865746">
              <w:rPr>
                <w:color w:val="000000" w:themeColor="text1"/>
              </w:rPr>
              <w:t xml:space="preserve"> общинска собственост № </w:t>
            </w:r>
            <w:r>
              <w:rPr>
                <w:color w:val="000000" w:themeColor="text1"/>
              </w:rPr>
              <w:t xml:space="preserve">7681 от 08.12.2022 г., </w:t>
            </w:r>
            <w:r w:rsidRPr="00803646">
              <w:rPr>
                <w:bCs/>
                <w:color w:val="000000"/>
                <w:lang w:val="pl-PL" w:eastAsia="pl-PL"/>
              </w:rPr>
              <w:t xml:space="preserve">вписан </w:t>
            </w:r>
            <w:r w:rsidRPr="00803646">
              <w:rPr>
                <w:bCs/>
                <w:color w:val="000000"/>
                <w:lang w:eastAsia="pl-PL"/>
              </w:rPr>
              <w:t xml:space="preserve">в Служба по вписванията – Кърджали </w:t>
            </w:r>
            <w:r w:rsidRPr="00803646">
              <w:rPr>
                <w:bCs/>
                <w:color w:val="000000"/>
                <w:lang w:val="pl-PL" w:eastAsia="pl-PL"/>
              </w:rPr>
              <w:t xml:space="preserve">с Дв.вх.№ </w:t>
            </w:r>
            <w:r>
              <w:rPr>
                <w:bCs/>
                <w:color w:val="000000"/>
                <w:lang w:eastAsia="pl-PL"/>
              </w:rPr>
              <w:t>80</w:t>
            </w:r>
            <w:r w:rsidRPr="00A0148C">
              <w:rPr>
                <w:bCs/>
                <w:lang w:val="pl-PL" w:eastAsia="pl-PL"/>
              </w:rPr>
              <w:t>/</w:t>
            </w:r>
            <w:r w:rsidRPr="00A0148C">
              <w:rPr>
                <w:bCs/>
                <w:lang w:eastAsia="pl-PL"/>
              </w:rPr>
              <w:t>0</w:t>
            </w:r>
            <w:r>
              <w:rPr>
                <w:bCs/>
                <w:lang w:eastAsia="pl-PL"/>
              </w:rPr>
              <w:t>9</w:t>
            </w:r>
            <w:r w:rsidRPr="00A0148C">
              <w:rPr>
                <w:bCs/>
                <w:lang w:val="ru-RU" w:eastAsia="pl-PL"/>
              </w:rPr>
              <w:t>.01.20</w:t>
            </w:r>
            <w:r w:rsidRPr="00A0148C">
              <w:rPr>
                <w:bCs/>
                <w:lang w:eastAsia="pl-PL"/>
              </w:rPr>
              <w:t>23</w:t>
            </w:r>
            <w:r w:rsidRPr="00A0148C">
              <w:rPr>
                <w:bCs/>
                <w:lang w:val="pl-PL" w:eastAsia="pl-PL"/>
              </w:rPr>
              <w:t xml:space="preserve"> г., парт.</w:t>
            </w:r>
            <w:r w:rsidRPr="00A0148C">
              <w:rPr>
                <w:bCs/>
                <w:lang w:eastAsia="pl-PL"/>
              </w:rPr>
              <w:t>775</w:t>
            </w:r>
            <w:r>
              <w:rPr>
                <w:bCs/>
                <w:lang w:eastAsia="pl-PL"/>
              </w:rPr>
              <w:t>41</w:t>
            </w:r>
            <w:r w:rsidRPr="00A0148C">
              <w:rPr>
                <w:bCs/>
                <w:lang w:eastAsia="pl-PL"/>
              </w:rPr>
              <w:t>, А</w:t>
            </w:r>
            <w:r w:rsidRPr="00A0148C">
              <w:rPr>
                <w:bCs/>
                <w:lang w:val="pl-PL" w:eastAsia="pl-PL"/>
              </w:rPr>
              <w:t xml:space="preserve">кт № </w:t>
            </w:r>
            <w:r>
              <w:rPr>
                <w:bCs/>
                <w:lang w:eastAsia="pl-PL"/>
              </w:rPr>
              <w:t>63</w:t>
            </w:r>
            <w:r w:rsidRPr="00A0148C">
              <w:rPr>
                <w:bCs/>
                <w:lang w:eastAsia="pl-PL"/>
              </w:rPr>
              <w:t xml:space="preserve">, </w:t>
            </w:r>
            <w:r w:rsidRPr="00A0148C">
              <w:rPr>
                <w:bCs/>
                <w:lang w:val="pl-PL" w:eastAsia="pl-PL"/>
              </w:rPr>
              <w:t>том</w:t>
            </w:r>
            <w:r w:rsidRPr="00A0148C">
              <w:rPr>
                <w:bCs/>
                <w:lang w:val="ru-RU" w:eastAsia="pl-PL"/>
              </w:rPr>
              <w:t xml:space="preserve"> 1 </w:t>
            </w:r>
            <w:r w:rsidRPr="00A0148C">
              <w:rPr>
                <w:bCs/>
                <w:lang w:val="pl-PL" w:eastAsia="pl-PL"/>
              </w:rPr>
              <w:t xml:space="preserve">, дело </w:t>
            </w:r>
            <w:r>
              <w:rPr>
                <w:bCs/>
                <w:lang w:eastAsia="pl-PL"/>
              </w:rPr>
              <w:t>64</w:t>
            </w:r>
            <w:r w:rsidRPr="00A0148C">
              <w:rPr>
                <w:bCs/>
                <w:lang w:eastAsia="pl-PL"/>
              </w:rPr>
              <w:t>.</w:t>
            </w:r>
          </w:p>
        </w:tc>
        <w:tc>
          <w:tcPr>
            <w:tcW w:w="2259" w:type="dxa"/>
          </w:tcPr>
          <w:p w14:paraId="385B03C8" w14:textId="77777777" w:rsidR="0026603B" w:rsidRDefault="0026603B" w:rsidP="0026603B">
            <w:pPr>
              <w:pStyle w:val="CharCharCharCharCharChar1"/>
              <w:rPr>
                <w:rFonts w:ascii="Times New Roman" w:hAnsi="Times New Roman"/>
                <w:color w:val="000000" w:themeColor="text1"/>
                <w:lang w:val="bg-BG"/>
              </w:rPr>
            </w:pPr>
            <w:r w:rsidRPr="004E0186">
              <w:rPr>
                <w:rFonts w:ascii="Times New Roman" w:hAnsi="Times New Roman"/>
                <w:color w:val="000000" w:themeColor="text1"/>
              </w:rPr>
              <w:t>с.</w:t>
            </w:r>
            <w:r>
              <w:rPr>
                <w:rFonts w:ascii="Times New Roman" w:hAnsi="Times New Roman"/>
                <w:color w:val="000000" w:themeColor="text1"/>
                <w:lang w:val="bg-BG"/>
              </w:rPr>
              <w:t xml:space="preserve"> </w:t>
            </w:r>
            <w:r w:rsidRPr="004E0186">
              <w:rPr>
                <w:rFonts w:ascii="Times New Roman" w:hAnsi="Times New Roman"/>
                <w:color w:val="000000" w:themeColor="text1"/>
                <w:lang w:val="bg-BG"/>
              </w:rPr>
              <w:t>Черешица</w:t>
            </w:r>
            <w:r w:rsidRPr="004E0186">
              <w:rPr>
                <w:rFonts w:ascii="Times New Roman" w:hAnsi="Times New Roman"/>
                <w:color w:val="000000" w:themeColor="text1"/>
              </w:rPr>
              <w:t>,</w:t>
            </w:r>
          </w:p>
          <w:p w14:paraId="16ACE2D4" w14:textId="77777777" w:rsidR="0026603B" w:rsidRDefault="0026603B" w:rsidP="0026603B">
            <w:pPr>
              <w:pStyle w:val="CharCharCharCharCharChar1"/>
              <w:rPr>
                <w:rFonts w:ascii="Times New Roman" w:hAnsi="Times New Roman"/>
              </w:rPr>
            </w:pPr>
            <w:r>
              <w:rPr>
                <w:rFonts w:ascii="Times New Roman" w:hAnsi="Times New Roman"/>
                <w:color w:val="000000" w:themeColor="text1"/>
                <w:lang w:val="bg-BG"/>
              </w:rPr>
              <w:t>о</w:t>
            </w:r>
            <w:r w:rsidRPr="004E0186">
              <w:rPr>
                <w:rFonts w:ascii="Times New Roman" w:hAnsi="Times New Roman"/>
                <w:color w:val="000000" w:themeColor="text1"/>
              </w:rPr>
              <w:t>бщина Кърджали</w:t>
            </w:r>
          </w:p>
        </w:tc>
        <w:tc>
          <w:tcPr>
            <w:tcW w:w="1143" w:type="dxa"/>
            <w:gridSpan w:val="2"/>
          </w:tcPr>
          <w:p w14:paraId="0186AA53" w14:textId="77777777" w:rsidR="0026603B" w:rsidRPr="004E0186" w:rsidRDefault="0026603B" w:rsidP="0026603B">
            <w:pPr>
              <w:pStyle w:val="CharCharCharCharCharChar0"/>
              <w:jc w:val="center"/>
              <w:rPr>
                <w:rFonts w:ascii="Times New Roman" w:hAnsi="Times New Roman"/>
                <w:lang w:val="bg-BG"/>
              </w:rPr>
            </w:pPr>
            <w:r w:rsidRPr="004E0186">
              <w:rPr>
                <w:rFonts w:ascii="Times New Roman" w:hAnsi="Times New Roman"/>
                <w:color w:val="000000" w:themeColor="text1"/>
                <w:lang w:val="bg-BG"/>
              </w:rPr>
              <w:t>506</w:t>
            </w:r>
            <w:r w:rsidRPr="004E0186">
              <w:rPr>
                <w:rFonts w:ascii="Times New Roman" w:hAnsi="Times New Roman"/>
                <w:color w:val="000000" w:themeColor="text1"/>
              </w:rPr>
              <w:t xml:space="preserve"> кв.м</w:t>
            </w:r>
          </w:p>
        </w:tc>
      </w:tr>
      <w:tr w:rsidR="0026603B" w:rsidRPr="00FA62DB" w14:paraId="5C3C3960" w14:textId="77777777" w:rsidTr="005442AE">
        <w:tc>
          <w:tcPr>
            <w:tcW w:w="993" w:type="dxa"/>
          </w:tcPr>
          <w:p w14:paraId="201E210A"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3EE6340B" w14:textId="77777777" w:rsidR="0026603B" w:rsidRPr="000A6F48" w:rsidRDefault="0026603B" w:rsidP="0026603B">
            <w:pPr>
              <w:jc w:val="both"/>
              <w:rPr>
                <w:color w:val="000000"/>
              </w:rPr>
            </w:pPr>
            <w:r w:rsidRPr="00865746">
              <w:rPr>
                <w:color w:val="000000" w:themeColor="text1"/>
              </w:rPr>
              <w:t xml:space="preserve">Незастроен УПИ </w:t>
            </w:r>
            <w:r w:rsidRPr="00687E79">
              <w:t>V</w:t>
            </w:r>
            <w:r w:rsidRPr="00865746">
              <w:rPr>
                <w:color w:val="000000" w:themeColor="text1"/>
              </w:rPr>
              <w:t>III-</w:t>
            </w:r>
            <w:r>
              <w:rPr>
                <w:color w:val="000000" w:themeColor="text1"/>
              </w:rPr>
              <w:t>общ.</w:t>
            </w:r>
            <w:r w:rsidRPr="00865746">
              <w:rPr>
                <w:color w:val="000000" w:themeColor="text1"/>
              </w:rPr>
              <w:t>, кв.</w:t>
            </w:r>
            <w:r>
              <w:rPr>
                <w:color w:val="000000" w:themeColor="text1"/>
              </w:rPr>
              <w:t>1</w:t>
            </w:r>
            <w:r w:rsidRPr="00865746">
              <w:rPr>
                <w:color w:val="000000" w:themeColor="text1"/>
              </w:rPr>
              <w:t>4 по ПУП на с.</w:t>
            </w:r>
            <w:r>
              <w:rPr>
                <w:color w:val="000000" w:themeColor="text1"/>
              </w:rPr>
              <w:t>Черешица, о</w:t>
            </w:r>
            <w:r w:rsidRPr="00865746">
              <w:rPr>
                <w:color w:val="000000" w:themeColor="text1"/>
              </w:rPr>
              <w:t xml:space="preserve">бщина Кърджали, с площ </w:t>
            </w:r>
            <w:r>
              <w:rPr>
                <w:color w:val="000000" w:themeColor="text1"/>
              </w:rPr>
              <w:t>528</w:t>
            </w:r>
            <w:r w:rsidRPr="00865746">
              <w:rPr>
                <w:color w:val="000000" w:themeColor="text1"/>
              </w:rPr>
              <w:t xml:space="preserve"> кв.м, отреден за жилищно строителство</w:t>
            </w:r>
            <w:r>
              <w:rPr>
                <w:color w:val="000000" w:themeColor="text1"/>
              </w:rPr>
              <w:t>,</w:t>
            </w:r>
            <w:r w:rsidRPr="00865746">
              <w:rPr>
                <w:color w:val="000000" w:themeColor="text1"/>
              </w:rPr>
              <w:t xml:space="preserve"> актуван с Акт за </w:t>
            </w:r>
            <w:r w:rsidRPr="00865746">
              <w:rPr>
                <w:noProof/>
                <w:color w:val="000000" w:themeColor="text1"/>
              </w:rPr>
              <w:t>частна</w:t>
            </w:r>
            <w:r w:rsidRPr="00865746">
              <w:rPr>
                <w:color w:val="000000" w:themeColor="text1"/>
              </w:rPr>
              <w:t xml:space="preserve"> общинска собственост № </w:t>
            </w:r>
            <w:r>
              <w:rPr>
                <w:color w:val="000000" w:themeColor="text1"/>
              </w:rPr>
              <w:t xml:space="preserve">7682 от 08.12.2022 г., </w:t>
            </w:r>
            <w:r w:rsidRPr="00803646">
              <w:rPr>
                <w:bCs/>
                <w:color w:val="000000"/>
                <w:lang w:val="pl-PL" w:eastAsia="pl-PL"/>
              </w:rPr>
              <w:t xml:space="preserve">вписан </w:t>
            </w:r>
            <w:r w:rsidRPr="00803646">
              <w:rPr>
                <w:bCs/>
                <w:color w:val="000000"/>
                <w:lang w:eastAsia="pl-PL"/>
              </w:rPr>
              <w:t xml:space="preserve">в Служба по вписванията – Кърджали </w:t>
            </w:r>
            <w:r w:rsidRPr="00803646">
              <w:rPr>
                <w:bCs/>
                <w:color w:val="000000"/>
                <w:lang w:val="pl-PL" w:eastAsia="pl-PL"/>
              </w:rPr>
              <w:t xml:space="preserve">с Дв.вх.№ </w:t>
            </w:r>
            <w:r>
              <w:rPr>
                <w:bCs/>
                <w:color w:val="000000"/>
                <w:lang w:eastAsia="pl-PL"/>
              </w:rPr>
              <w:t>79</w:t>
            </w:r>
            <w:r w:rsidRPr="00A0148C">
              <w:rPr>
                <w:bCs/>
                <w:lang w:val="pl-PL" w:eastAsia="pl-PL"/>
              </w:rPr>
              <w:t>/</w:t>
            </w:r>
            <w:r w:rsidRPr="00A0148C">
              <w:rPr>
                <w:bCs/>
                <w:lang w:eastAsia="pl-PL"/>
              </w:rPr>
              <w:t>0</w:t>
            </w:r>
            <w:r>
              <w:rPr>
                <w:bCs/>
                <w:lang w:eastAsia="pl-PL"/>
              </w:rPr>
              <w:t>9</w:t>
            </w:r>
            <w:r w:rsidRPr="00A0148C">
              <w:rPr>
                <w:bCs/>
                <w:lang w:val="ru-RU" w:eastAsia="pl-PL"/>
              </w:rPr>
              <w:t>.01.20</w:t>
            </w:r>
            <w:r w:rsidRPr="00A0148C">
              <w:rPr>
                <w:bCs/>
                <w:lang w:eastAsia="pl-PL"/>
              </w:rPr>
              <w:t>23</w:t>
            </w:r>
            <w:r w:rsidRPr="00A0148C">
              <w:rPr>
                <w:bCs/>
                <w:lang w:val="pl-PL" w:eastAsia="pl-PL"/>
              </w:rPr>
              <w:t xml:space="preserve"> г., парт.</w:t>
            </w:r>
            <w:r w:rsidRPr="00A0148C">
              <w:rPr>
                <w:bCs/>
                <w:lang w:eastAsia="pl-PL"/>
              </w:rPr>
              <w:t>775</w:t>
            </w:r>
            <w:r>
              <w:rPr>
                <w:bCs/>
                <w:lang w:eastAsia="pl-PL"/>
              </w:rPr>
              <w:t>40</w:t>
            </w:r>
            <w:r w:rsidRPr="00A0148C">
              <w:rPr>
                <w:bCs/>
                <w:lang w:eastAsia="pl-PL"/>
              </w:rPr>
              <w:t>, А</w:t>
            </w:r>
            <w:r w:rsidRPr="00A0148C">
              <w:rPr>
                <w:bCs/>
                <w:lang w:val="pl-PL" w:eastAsia="pl-PL"/>
              </w:rPr>
              <w:t xml:space="preserve">кт № </w:t>
            </w:r>
            <w:r>
              <w:rPr>
                <w:bCs/>
                <w:lang w:eastAsia="pl-PL"/>
              </w:rPr>
              <w:t>62</w:t>
            </w:r>
            <w:r w:rsidRPr="00A0148C">
              <w:rPr>
                <w:bCs/>
                <w:lang w:eastAsia="pl-PL"/>
              </w:rPr>
              <w:t xml:space="preserve">, </w:t>
            </w:r>
            <w:r w:rsidRPr="00A0148C">
              <w:rPr>
                <w:bCs/>
                <w:lang w:val="pl-PL" w:eastAsia="pl-PL"/>
              </w:rPr>
              <w:t>том</w:t>
            </w:r>
            <w:r>
              <w:rPr>
                <w:bCs/>
                <w:lang w:val="ru-RU" w:eastAsia="pl-PL"/>
              </w:rPr>
              <w:t xml:space="preserve"> 1</w:t>
            </w:r>
            <w:r w:rsidRPr="00A0148C">
              <w:rPr>
                <w:bCs/>
                <w:lang w:val="pl-PL" w:eastAsia="pl-PL"/>
              </w:rPr>
              <w:t xml:space="preserve">, дело </w:t>
            </w:r>
            <w:r>
              <w:rPr>
                <w:bCs/>
                <w:lang w:eastAsia="pl-PL"/>
              </w:rPr>
              <w:t>63.</w:t>
            </w:r>
          </w:p>
        </w:tc>
        <w:tc>
          <w:tcPr>
            <w:tcW w:w="2259" w:type="dxa"/>
          </w:tcPr>
          <w:p w14:paraId="20675D0E" w14:textId="77777777" w:rsidR="0026603B" w:rsidRDefault="0026603B" w:rsidP="0026603B">
            <w:pPr>
              <w:pStyle w:val="CharCharCharCharCharChar1"/>
              <w:rPr>
                <w:rFonts w:ascii="Times New Roman" w:hAnsi="Times New Roman"/>
                <w:color w:val="000000" w:themeColor="text1"/>
                <w:lang w:val="bg-BG"/>
              </w:rPr>
            </w:pPr>
            <w:r w:rsidRPr="004E0186">
              <w:rPr>
                <w:rFonts w:ascii="Times New Roman" w:hAnsi="Times New Roman"/>
                <w:color w:val="000000" w:themeColor="text1"/>
              </w:rPr>
              <w:t>с.</w:t>
            </w:r>
            <w:r>
              <w:rPr>
                <w:rFonts w:ascii="Times New Roman" w:hAnsi="Times New Roman"/>
                <w:color w:val="000000" w:themeColor="text1"/>
                <w:lang w:val="bg-BG"/>
              </w:rPr>
              <w:t xml:space="preserve"> </w:t>
            </w:r>
            <w:r w:rsidRPr="004E0186">
              <w:rPr>
                <w:rFonts w:ascii="Times New Roman" w:hAnsi="Times New Roman"/>
                <w:color w:val="000000" w:themeColor="text1"/>
                <w:lang w:val="bg-BG"/>
              </w:rPr>
              <w:t>Черешица</w:t>
            </w:r>
            <w:r w:rsidRPr="004E0186">
              <w:rPr>
                <w:rFonts w:ascii="Times New Roman" w:hAnsi="Times New Roman"/>
                <w:color w:val="000000" w:themeColor="text1"/>
              </w:rPr>
              <w:t>,</w:t>
            </w:r>
          </w:p>
          <w:p w14:paraId="3869B628" w14:textId="77777777" w:rsidR="0026603B" w:rsidRDefault="0026603B" w:rsidP="0026603B">
            <w:pPr>
              <w:pStyle w:val="CharCharCharCharCharChar1"/>
              <w:rPr>
                <w:rFonts w:ascii="Times New Roman" w:hAnsi="Times New Roman"/>
              </w:rPr>
            </w:pPr>
            <w:r>
              <w:rPr>
                <w:rFonts w:ascii="Times New Roman" w:hAnsi="Times New Roman"/>
                <w:color w:val="000000" w:themeColor="text1"/>
                <w:lang w:val="bg-BG"/>
              </w:rPr>
              <w:t>о</w:t>
            </w:r>
            <w:r w:rsidRPr="004E0186">
              <w:rPr>
                <w:rFonts w:ascii="Times New Roman" w:hAnsi="Times New Roman"/>
                <w:color w:val="000000" w:themeColor="text1"/>
              </w:rPr>
              <w:t>бщина Кърджали</w:t>
            </w:r>
          </w:p>
        </w:tc>
        <w:tc>
          <w:tcPr>
            <w:tcW w:w="1143" w:type="dxa"/>
            <w:gridSpan w:val="2"/>
          </w:tcPr>
          <w:p w14:paraId="4A7DEEBA" w14:textId="77777777" w:rsidR="0026603B" w:rsidRPr="004E0186" w:rsidRDefault="0026603B" w:rsidP="0026603B">
            <w:pPr>
              <w:pStyle w:val="CharCharCharCharCharChar0"/>
              <w:jc w:val="center"/>
              <w:rPr>
                <w:rFonts w:ascii="Times New Roman" w:hAnsi="Times New Roman"/>
                <w:lang w:val="bg-BG"/>
              </w:rPr>
            </w:pPr>
            <w:r w:rsidRPr="004E0186">
              <w:rPr>
                <w:rFonts w:ascii="Times New Roman" w:hAnsi="Times New Roman"/>
                <w:color w:val="000000" w:themeColor="text1"/>
                <w:lang w:val="bg-BG"/>
              </w:rPr>
              <w:t>528</w:t>
            </w:r>
            <w:r w:rsidRPr="004E0186">
              <w:rPr>
                <w:rFonts w:ascii="Times New Roman" w:hAnsi="Times New Roman"/>
                <w:color w:val="000000" w:themeColor="text1"/>
              </w:rPr>
              <w:t xml:space="preserve"> кв.м</w:t>
            </w:r>
          </w:p>
        </w:tc>
      </w:tr>
      <w:tr w:rsidR="0026603B" w:rsidRPr="00FA62DB" w14:paraId="538DCE0B" w14:textId="77777777" w:rsidTr="005442AE">
        <w:tc>
          <w:tcPr>
            <w:tcW w:w="993" w:type="dxa"/>
          </w:tcPr>
          <w:p w14:paraId="0D71EF9F"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67024EC5" w14:textId="77777777" w:rsidR="0026603B" w:rsidRPr="00CB1760" w:rsidRDefault="0026603B" w:rsidP="0026603B">
            <w:pPr>
              <w:jc w:val="both"/>
              <w:rPr>
                <w:bCs/>
                <w:lang w:eastAsia="pl-PL"/>
              </w:rPr>
            </w:pPr>
            <w:r w:rsidRPr="00865746">
              <w:rPr>
                <w:color w:val="000000" w:themeColor="text1"/>
              </w:rPr>
              <w:t xml:space="preserve">Незастроен УПИ </w:t>
            </w:r>
            <w:r w:rsidRPr="00687E79">
              <w:t>V</w:t>
            </w:r>
            <w:r w:rsidRPr="00865746">
              <w:rPr>
                <w:color w:val="000000" w:themeColor="text1"/>
              </w:rPr>
              <w:t>II-</w:t>
            </w:r>
            <w:r>
              <w:rPr>
                <w:color w:val="000000" w:themeColor="text1"/>
              </w:rPr>
              <w:t>общ.</w:t>
            </w:r>
            <w:r w:rsidRPr="00865746">
              <w:rPr>
                <w:color w:val="000000" w:themeColor="text1"/>
              </w:rPr>
              <w:t>, кв.</w:t>
            </w:r>
            <w:r>
              <w:rPr>
                <w:color w:val="000000" w:themeColor="text1"/>
              </w:rPr>
              <w:t>13</w:t>
            </w:r>
            <w:r w:rsidRPr="00865746">
              <w:rPr>
                <w:color w:val="000000" w:themeColor="text1"/>
              </w:rPr>
              <w:t xml:space="preserve"> по ПУП на с.</w:t>
            </w:r>
            <w:r>
              <w:rPr>
                <w:color w:val="000000" w:themeColor="text1"/>
              </w:rPr>
              <w:t>Черешица, о</w:t>
            </w:r>
            <w:r w:rsidRPr="00865746">
              <w:rPr>
                <w:color w:val="000000" w:themeColor="text1"/>
              </w:rPr>
              <w:t xml:space="preserve">бщина Кърджали, с площ </w:t>
            </w:r>
            <w:r>
              <w:rPr>
                <w:color w:val="000000" w:themeColor="text1"/>
              </w:rPr>
              <w:t>831</w:t>
            </w:r>
            <w:r w:rsidRPr="00865746">
              <w:rPr>
                <w:color w:val="000000" w:themeColor="text1"/>
              </w:rPr>
              <w:t xml:space="preserve"> кв.м, отреден за жилищно строителство</w:t>
            </w:r>
            <w:r>
              <w:rPr>
                <w:color w:val="000000" w:themeColor="text1"/>
              </w:rPr>
              <w:t>,</w:t>
            </w:r>
            <w:r w:rsidRPr="00865746">
              <w:rPr>
                <w:color w:val="000000" w:themeColor="text1"/>
              </w:rPr>
              <w:t xml:space="preserve"> актуван с Акт за </w:t>
            </w:r>
            <w:r w:rsidRPr="00865746">
              <w:rPr>
                <w:noProof/>
                <w:color w:val="000000" w:themeColor="text1"/>
              </w:rPr>
              <w:t>частна</w:t>
            </w:r>
            <w:r w:rsidRPr="00865746">
              <w:rPr>
                <w:color w:val="000000" w:themeColor="text1"/>
              </w:rPr>
              <w:t xml:space="preserve"> общинска собственост № </w:t>
            </w:r>
            <w:r>
              <w:rPr>
                <w:color w:val="000000" w:themeColor="text1"/>
              </w:rPr>
              <w:t xml:space="preserve">7677 от 07.12.2022 г., </w:t>
            </w:r>
            <w:r w:rsidRPr="00803646">
              <w:rPr>
                <w:bCs/>
                <w:color w:val="000000"/>
                <w:lang w:val="pl-PL" w:eastAsia="pl-PL"/>
              </w:rPr>
              <w:t xml:space="preserve">вписан </w:t>
            </w:r>
            <w:r w:rsidRPr="00803646">
              <w:rPr>
                <w:bCs/>
                <w:color w:val="000000"/>
                <w:lang w:eastAsia="pl-PL"/>
              </w:rPr>
              <w:t xml:space="preserve">в Служба по вписванията – Кърджали </w:t>
            </w:r>
            <w:r w:rsidRPr="00803646">
              <w:rPr>
                <w:bCs/>
                <w:color w:val="000000"/>
                <w:lang w:val="pl-PL" w:eastAsia="pl-PL"/>
              </w:rPr>
              <w:t xml:space="preserve">с Дв.вх.№ </w:t>
            </w:r>
            <w:r>
              <w:rPr>
                <w:bCs/>
                <w:color w:val="000000"/>
                <w:lang w:eastAsia="pl-PL"/>
              </w:rPr>
              <w:t>56</w:t>
            </w:r>
            <w:r w:rsidRPr="00A0148C">
              <w:rPr>
                <w:bCs/>
                <w:lang w:val="pl-PL" w:eastAsia="pl-PL"/>
              </w:rPr>
              <w:t>/</w:t>
            </w:r>
            <w:r w:rsidRPr="00A0148C">
              <w:rPr>
                <w:bCs/>
                <w:lang w:eastAsia="pl-PL"/>
              </w:rPr>
              <w:t>0</w:t>
            </w:r>
            <w:r>
              <w:rPr>
                <w:bCs/>
                <w:lang w:eastAsia="pl-PL"/>
              </w:rPr>
              <w:t>6</w:t>
            </w:r>
            <w:r w:rsidRPr="00A0148C">
              <w:rPr>
                <w:bCs/>
                <w:lang w:val="ru-RU" w:eastAsia="pl-PL"/>
              </w:rPr>
              <w:t>.01.20</w:t>
            </w:r>
            <w:r w:rsidRPr="00A0148C">
              <w:rPr>
                <w:bCs/>
                <w:lang w:eastAsia="pl-PL"/>
              </w:rPr>
              <w:t>23</w:t>
            </w:r>
            <w:r w:rsidRPr="00A0148C">
              <w:rPr>
                <w:bCs/>
                <w:lang w:val="pl-PL" w:eastAsia="pl-PL"/>
              </w:rPr>
              <w:t xml:space="preserve"> г., парт.</w:t>
            </w:r>
            <w:r w:rsidRPr="00A0148C">
              <w:rPr>
                <w:bCs/>
                <w:lang w:eastAsia="pl-PL"/>
              </w:rPr>
              <w:t>775</w:t>
            </w:r>
            <w:r>
              <w:rPr>
                <w:bCs/>
                <w:lang w:eastAsia="pl-PL"/>
              </w:rPr>
              <w:t>21</w:t>
            </w:r>
            <w:r w:rsidRPr="00A0148C">
              <w:rPr>
                <w:bCs/>
                <w:lang w:eastAsia="pl-PL"/>
              </w:rPr>
              <w:t>, А</w:t>
            </w:r>
            <w:r w:rsidRPr="00A0148C">
              <w:rPr>
                <w:bCs/>
                <w:lang w:val="pl-PL" w:eastAsia="pl-PL"/>
              </w:rPr>
              <w:t xml:space="preserve">кт № </w:t>
            </w:r>
            <w:r>
              <w:rPr>
                <w:bCs/>
                <w:lang w:eastAsia="pl-PL"/>
              </w:rPr>
              <w:t>45</w:t>
            </w:r>
            <w:r w:rsidRPr="00A0148C">
              <w:rPr>
                <w:bCs/>
                <w:lang w:eastAsia="pl-PL"/>
              </w:rPr>
              <w:t xml:space="preserve">, </w:t>
            </w:r>
            <w:r w:rsidRPr="00A0148C">
              <w:rPr>
                <w:bCs/>
                <w:lang w:val="pl-PL" w:eastAsia="pl-PL"/>
              </w:rPr>
              <w:t>том</w:t>
            </w:r>
            <w:r>
              <w:rPr>
                <w:bCs/>
                <w:lang w:val="ru-RU" w:eastAsia="pl-PL"/>
              </w:rPr>
              <w:t xml:space="preserve"> 1</w:t>
            </w:r>
            <w:r w:rsidRPr="00A0148C">
              <w:rPr>
                <w:bCs/>
                <w:lang w:val="pl-PL" w:eastAsia="pl-PL"/>
              </w:rPr>
              <w:t xml:space="preserve">, дело </w:t>
            </w:r>
            <w:r>
              <w:rPr>
                <w:bCs/>
                <w:lang w:eastAsia="pl-PL"/>
              </w:rPr>
              <w:t>45</w:t>
            </w:r>
            <w:r w:rsidRPr="00A0148C">
              <w:rPr>
                <w:bCs/>
                <w:lang w:eastAsia="pl-PL"/>
              </w:rPr>
              <w:t>.</w:t>
            </w:r>
          </w:p>
        </w:tc>
        <w:tc>
          <w:tcPr>
            <w:tcW w:w="2259" w:type="dxa"/>
          </w:tcPr>
          <w:p w14:paraId="5E94DB9E" w14:textId="77777777" w:rsidR="0026603B" w:rsidRDefault="0026603B" w:rsidP="0026603B">
            <w:pPr>
              <w:pStyle w:val="CharCharCharCharCharChar1"/>
              <w:rPr>
                <w:rFonts w:ascii="Times New Roman" w:hAnsi="Times New Roman"/>
                <w:color w:val="000000" w:themeColor="text1"/>
                <w:lang w:val="bg-BG"/>
              </w:rPr>
            </w:pPr>
            <w:r w:rsidRPr="004E0186">
              <w:rPr>
                <w:rFonts w:ascii="Times New Roman" w:hAnsi="Times New Roman"/>
                <w:color w:val="000000" w:themeColor="text1"/>
              </w:rPr>
              <w:t>с.</w:t>
            </w:r>
            <w:r>
              <w:rPr>
                <w:rFonts w:ascii="Times New Roman" w:hAnsi="Times New Roman"/>
                <w:color w:val="000000" w:themeColor="text1"/>
                <w:lang w:val="bg-BG"/>
              </w:rPr>
              <w:t xml:space="preserve"> </w:t>
            </w:r>
            <w:r w:rsidRPr="004E0186">
              <w:rPr>
                <w:rFonts w:ascii="Times New Roman" w:hAnsi="Times New Roman"/>
                <w:color w:val="000000" w:themeColor="text1"/>
                <w:lang w:val="bg-BG"/>
              </w:rPr>
              <w:t>Черешица</w:t>
            </w:r>
            <w:r w:rsidRPr="004E0186">
              <w:rPr>
                <w:rFonts w:ascii="Times New Roman" w:hAnsi="Times New Roman"/>
                <w:color w:val="000000" w:themeColor="text1"/>
              </w:rPr>
              <w:t>,</w:t>
            </w:r>
          </w:p>
          <w:p w14:paraId="0FBA2680" w14:textId="77777777" w:rsidR="0026603B" w:rsidRDefault="0026603B" w:rsidP="0026603B">
            <w:pPr>
              <w:pStyle w:val="CharCharCharCharCharChar1"/>
              <w:rPr>
                <w:rFonts w:ascii="Times New Roman" w:hAnsi="Times New Roman"/>
              </w:rPr>
            </w:pPr>
            <w:r>
              <w:rPr>
                <w:rFonts w:ascii="Times New Roman" w:hAnsi="Times New Roman"/>
                <w:color w:val="000000" w:themeColor="text1"/>
                <w:lang w:val="bg-BG"/>
              </w:rPr>
              <w:t>о</w:t>
            </w:r>
            <w:r w:rsidRPr="004E0186">
              <w:rPr>
                <w:rFonts w:ascii="Times New Roman" w:hAnsi="Times New Roman"/>
                <w:color w:val="000000" w:themeColor="text1"/>
              </w:rPr>
              <w:t>бщина Кърджали</w:t>
            </w:r>
          </w:p>
        </w:tc>
        <w:tc>
          <w:tcPr>
            <w:tcW w:w="1143" w:type="dxa"/>
            <w:gridSpan w:val="2"/>
          </w:tcPr>
          <w:p w14:paraId="7363B7C4" w14:textId="77777777" w:rsidR="0026603B" w:rsidRPr="004E0186" w:rsidRDefault="0026603B" w:rsidP="0026603B">
            <w:pPr>
              <w:pStyle w:val="CharCharCharCharCharChar0"/>
              <w:jc w:val="center"/>
              <w:rPr>
                <w:rFonts w:ascii="Times New Roman" w:hAnsi="Times New Roman"/>
                <w:lang w:val="bg-BG"/>
              </w:rPr>
            </w:pPr>
            <w:r w:rsidRPr="004E0186">
              <w:rPr>
                <w:rFonts w:ascii="Times New Roman" w:hAnsi="Times New Roman"/>
                <w:color w:val="000000" w:themeColor="text1"/>
                <w:lang w:val="bg-BG"/>
              </w:rPr>
              <w:t>831</w:t>
            </w:r>
            <w:r w:rsidRPr="004E0186">
              <w:rPr>
                <w:rFonts w:ascii="Times New Roman" w:hAnsi="Times New Roman"/>
                <w:color w:val="000000" w:themeColor="text1"/>
              </w:rPr>
              <w:t xml:space="preserve"> кв.м</w:t>
            </w:r>
          </w:p>
        </w:tc>
      </w:tr>
      <w:tr w:rsidR="0026603B" w:rsidRPr="00FA62DB" w14:paraId="6907854F" w14:textId="77777777" w:rsidTr="005442AE">
        <w:tc>
          <w:tcPr>
            <w:tcW w:w="993" w:type="dxa"/>
          </w:tcPr>
          <w:p w14:paraId="02264EF2"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12AF5051" w14:textId="77777777" w:rsidR="0026603B" w:rsidRPr="005A7E73" w:rsidRDefault="0026603B" w:rsidP="0026603B">
            <w:pPr>
              <w:jc w:val="both"/>
            </w:pPr>
            <w:r>
              <w:t xml:space="preserve">Незастроен УПИ V, кв.16 по ПУП-ПРЗ на  с.Чифлик, община Кърджали, с площ 571 кв.м, отреден за </w:t>
            </w:r>
            <w:r>
              <w:lastRenderedPageBreak/>
              <w:t xml:space="preserve">жилищно строителство, </w:t>
            </w:r>
            <w:r w:rsidRPr="005A7E73">
              <w:t xml:space="preserve">актуван с Акт за </w:t>
            </w:r>
            <w:r w:rsidRPr="005A7E73">
              <w:rPr>
                <w:noProof/>
                <w:color w:val="000000"/>
              </w:rPr>
              <w:t>частна</w:t>
            </w:r>
            <w:r w:rsidRPr="005A7E73">
              <w:t xml:space="preserve"> общинска</w:t>
            </w:r>
            <w:r>
              <w:t xml:space="preserve"> </w:t>
            </w:r>
            <w:r w:rsidRPr="005A7E73">
              <w:t>собственост №</w:t>
            </w:r>
            <w:r>
              <w:t xml:space="preserve"> 7528</w:t>
            </w:r>
            <w:r w:rsidRPr="005A7E73">
              <w:t xml:space="preserve"> от </w:t>
            </w:r>
            <w:r>
              <w:t>21</w:t>
            </w:r>
            <w:r w:rsidRPr="005A7E73">
              <w:t>.0</w:t>
            </w:r>
            <w:r>
              <w:t>7</w:t>
            </w:r>
            <w:r w:rsidRPr="005A7E73">
              <w:t>.20</w:t>
            </w:r>
            <w:r>
              <w:t>22</w:t>
            </w:r>
            <w:r w:rsidRPr="005A7E73">
              <w:t>г.</w:t>
            </w:r>
            <w:r>
              <w:t xml:space="preserve">, </w:t>
            </w:r>
            <w:r w:rsidRPr="00A708D7">
              <w:rPr>
                <w:rFonts w:eastAsia="Calibri"/>
              </w:rPr>
              <w:t>вписан в Служба по вписванията – Кърджали с Дв.вх. №41</w:t>
            </w:r>
            <w:r>
              <w:rPr>
                <w:rFonts w:eastAsia="Calibri"/>
              </w:rPr>
              <w:t>45</w:t>
            </w:r>
            <w:r w:rsidRPr="00A708D7">
              <w:rPr>
                <w:rFonts w:eastAsia="Calibri"/>
              </w:rPr>
              <w:t>/0</w:t>
            </w:r>
            <w:r>
              <w:rPr>
                <w:rFonts w:eastAsia="Calibri"/>
              </w:rPr>
              <w:t>1</w:t>
            </w:r>
            <w:r w:rsidRPr="00A708D7">
              <w:rPr>
                <w:rFonts w:eastAsia="Calibri"/>
              </w:rPr>
              <w:t>.09.2022 г., парт. 753</w:t>
            </w:r>
            <w:r>
              <w:rPr>
                <w:rFonts w:eastAsia="Calibri"/>
              </w:rPr>
              <w:t>39</w:t>
            </w:r>
            <w:r w:rsidRPr="00A708D7">
              <w:rPr>
                <w:rFonts w:eastAsia="Calibri"/>
              </w:rPr>
              <w:t xml:space="preserve">, Акт </w:t>
            </w:r>
            <w:r>
              <w:rPr>
                <w:rFonts w:eastAsia="Calibri"/>
              </w:rPr>
              <w:t>63</w:t>
            </w:r>
            <w:r w:rsidRPr="00A708D7">
              <w:rPr>
                <w:rFonts w:eastAsia="Calibri"/>
              </w:rPr>
              <w:t>, том 16 дело 32</w:t>
            </w:r>
            <w:r>
              <w:rPr>
                <w:rFonts w:eastAsia="Calibri"/>
              </w:rPr>
              <w:t>0</w:t>
            </w:r>
            <w:r w:rsidRPr="00A708D7">
              <w:rPr>
                <w:rFonts w:eastAsia="Calibri"/>
              </w:rPr>
              <w:t>6</w:t>
            </w:r>
            <w:r>
              <w:rPr>
                <w:rFonts w:eastAsia="Calibri"/>
              </w:rPr>
              <w:t>.</w:t>
            </w:r>
          </w:p>
        </w:tc>
        <w:tc>
          <w:tcPr>
            <w:tcW w:w="2259" w:type="dxa"/>
          </w:tcPr>
          <w:p w14:paraId="6AA8E1F5" w14:textId="77777777" w:rsidR="0026603B" w:rsidRDefault="0026603B" w:rsidP="0026603B">
            <w:pPr>
              <w:pStyle w:val="CharCharCharCharCharChar1"/>
              <w:rPr>
                <w:rFonts w:ascii="Times New Roman" w:hAnsi="Times New Roman"/>
                <w:lang w:val="bg-BG"/>
              </w:rPr>
            </w:pPr>
            <w:r w:rsidRPr="00392201">
              <w:rPr>
                <w:rFonts w:ascii="Times New Roman" w:hAnsi="Times New Roman"/>
                <w:lang w:val="bg-BG"/>
              </w:rPr>
              <w:lastRenderedPageBreak/>
              <w:t xml:space="preserve">с.Чифлик, </w:t>
            </w:r>
          </w:p>
          <w:p w14:paraId="6BF15D20" w14:textId="77777777" w:rsidR="0026603B" w:rsidRPr="00BE17C8" w:rsidRDefault="0026603B" w:rsidP="0026603B">
            <w:pPr>
              <w:pStyle w:val="CharCharCharCharCharChar1"/>
              <w:rPr>
                <w:rFonts w:ascii="Times New Roman" w:hAnsi="Times New Roman"/>
                <w:lang w:val="bg-BG"/>
              </w:rPr>
            </w:pPr>
            <w:r w:rsidRPr="00392201">
              <w:rPr>
                <w:rFonts w:ascii="Times New Roman" w:hAnsi="Times New Roman"/>
                <w:lang w:val="bg-BG"/>
              </w:rPr>
              <w:t>община Кърджали</w:t>
            </w:r>
          </w:p>
        </w:tc>
        <w:tc>
          <w:tcPr>
            <w:tcW w:w="1143" w:type="dxa"/>
            <w:gridSpan w:val="2"/>
          </w:tcPr>
          <w:p w14:paraId="258E8EC3" w14:textId="77777777" w:rsidR="0026603B" w:rsidRPr="00BE17C8" w:rsidRDefault="0026603B" w:rsidP="0026603B">
            <w:pPr>
              <w:pStyle w:val="CharCharCharCharCharChar0"/>
              <w:jc w:val="center"/>
              <w:rPr>
                <w:rFonts w:ascii="Times New Roman" w:hAnsi="Times New Roman"/>
                <w:lang w:val="bg-BG"/>
              </w:rPr>
            </w:pPr>
            <w:r>
              <w:rPr>
                <w:rFonts w:ascii="Times New Roman" w:hAnsi="Times New Roman"/>
                <w:lang w:val="bg-BG"/>
              </w:rPr>
              <w:t>571 кв.м</w:t>
            </w:r>
          </w:p>
        </w:tc>
      </w:tr>
      <w:tr w:rsidR="0026603B" w:rsidRPr="00FA62DB" w14:paraId="02C67849" w14:textId="77777777" w:rsidTr="005442AE">
        <w:tc>
          <w:tcPr>
            <w:tcW w:w="993" w:type="dxa"/>
          </w:tcPr>
          <w:p w14:paraId="609229EC"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625F3719" w14:textId="77777777" w:rsidR="0026603B" w:rsidRPr="005A7E73" w:rsidRDefault="0026603B" w:rsidP="0026603B">
            <w:pPr>
              <w:jc w:val="both"/>
            </w:pPr>
            <w:r w:rsidRPr="003B392F">
              <w:t>Незастроен УПИ VІ, кв.16 по ПУП-ПРЗ на  с.Чифлик</w:t>
            </w:r>
            <w:r>
              <w:t>,</w:t>
            </w:r>
            <w:r w:rsidRPr="003B392F">
              <w:t xml:space="preserve"> община Кърджали, с площ 535 кв.</w:t>
            </w:r>
            <w:r>
              <w:t>м</w:t>
            </w:r>
            <w:r w:rsidRPr="003B392F">
              <w:t xml:space="preserve">, </w:t>
            </w:r>
            <w:r>
              <w:t xml:space="preserve">отреден за жилищно строителство, </w:t>
            </w:r>
            <w:r w:rsidRPr="005A7E73">
              <w:t xml:space="preserve">актуван с Акт за </w:t>
            </w:r>
            <w:r w:rsidRPr="005A7E73">
              <w:rPr>
                <w:noProof/>
                <w:color w:val="000000"/>
              </w:rPr>
              <w:t>частна</w:t>
            </w:r>
            <w:r w:rsidRPr="005A7E73">
              <w:t xml:space="preserve"> общинска</w:t>
            </w:r>
            <w:r>
              <w:t xml:space="preserve"> </w:t>
            </w:r>
            <w:r w:rsidRPr="005A7E73">
              <w:t>собственост №</w:t>
            </w:r>
            <w:r>
              <w:t xml:space="preserve"> 7529 от 21.07.2022 </w:t>
            </w:r>
            <w:r w:rsidRPr="00A708D7">
              <w:t>г.</w:t>
            </w:r>
            <w:r w:rsidRPr="00A708D7">
              <w:rPr>
                <w:rFonts w:eastAsia="Calibri"/>
              </w:rPr>
              <w:t>, вписан в Служба по вписванията – Кърджали с Дв.вх. № 4146/01.09.2022 г., парт. 75340, Акт 64, том 16, дело 3207</w:t>
            </w:r>
            <w:r w:rsidRPr="00A708D7">
              <w:t>.</w:t>
            </w:r>
          </w:p>
        </w:tc>
        <w:tc>
          <w:tcPr>
            <w:tcW w:w="2259" w:type="dxa"/>
          </w:tcPr>
          <w:p w14:paraId="79D1974A" w14:textId="77777777" w:rsidR="0026603B" w:rsidRDefault="0026603B" w:rsidP="0026603B">
            <w:pPr>
              <w:pStyle w:val="CharCharCharCharCharChar1"/>
              <w:rPr>
                <w:rFonts w:ascii="Times New Roman" w:hAnsi="Times New Roman"/>
                <w:lang w:val="bg-BG"/>
              </w:rPr>
            </w:pPr>
            <w:r w:rsidRPr="00392201">
              <w:rPr>
                <w:rFonts w:ascii="Times New Roman" w:hAnsi="Times New Roman"/>
                <w:lang w:val="bg-BG"/>
              </w:rPr>
              <w:t>с.</w:t>
            </w:r>
            <w:r>
              <w:rPr>
                <w:rFonts w:ascii="Times New Roman" w:hAnsi="Times New Roman"/>
                <w:lang w:val="bg-BG"/>
              </w:rPr>
              <w:t xml:space="preserve"> </w:t>
            </w:r>
            <w:r w:rsidRPr="00392201">
              <w:rPr>
                <w:rFonts w:ascii="Times New Roman" w:hAnsi="Times New Roman"/>
                <w:lang w:val="bg-BG"/>
              </w:rPr>
              <w:t xml:space="preserve">Чифлик, </w:t>
            </w:r>
          </w:p>
          <w:p w14:paraId="78A5F095" w14:textId="77777777" w:rsidR="0026603B" w:rsidRPr="00392201" w:rsidRDefault="0026603B" w:rsidP="0026603B">
            <w:pPr>
              <w:pStyle w:val="CharCharCharCharCharChar1"/>
              <w:rPr>
                <w:rFonts w:ascii="Times New Roman" w:hAnsi="Times New Roman"/>
                <w:lang w:val="bg-BG"/>
              </w:rPr>
            </w:pPr>
            <w:r w:rsidRPr="00392201">
              <w:rPr>
                <w:rFonts w:ascii="Times New Roman" w:hAnsi="Times New Roman"/>
                <w:lang w:val="bg-BG"/>
              </w:rPr>
              <w:t>община Кърджали</w:t>
            </w:r>
          </w:p>
        </w:tc>
        <w:tc>
          <w:tcPr>
            <w:tcW w:w="1143" w:type="dxa"/>
            <w:gridSpan w:val="2"/>
          </w:tcPr>
          <w:p w14:paraId="110B8A54" w14:textId="77777777" w:rsidR="0026603B" w:rsidRPr="00BE17C8" w:rsidRDefault="0026603B" w:rsidP="0026603B">
            <w:pPr>
              <w:pStyle w:val="CharCharCharCharCharChar0"/>
              <w:jc w:val="center"/>
              <w:rPr>
                <w:rFonts w:ascii="Times New Roman" w:hAnsi="Times New Roman"/>
                <w:lang w:val="bg-BG"/>
              </w:rPr>
            </w:pPr>
            <w:r>
              <w:rPr>
                <w:rFonts w:ascii="Times New Roman" w:hAnsi="Times New Roman"/>
                <w:lang w:val="bg-BG"/>
              </w:rPr>
              <w:t>535 кв.м</w:t>
            </w:r>
          </w:p>
        </w:tc>
      </w:tr>
      <w:tr w:rsidR="0026603B" w:rsidRPr="00FA62DB" w14:paraId="79BCFB5E" w14:textId="77777777" w:rsidTr="005442AE">
        <w:tc>
          <w:tcPr>
            <w:tcW w:w="993" w:type="dxa"/>
          </w:tcPr>
          <w:p w14:paraId="13012BBD"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2EF7B360" w14:textId="77777777" w:rsidR="0026603B" w:rsidRPr="001B1C2E" w:rsidRDefault="0026603B" w:rsidP="0026603B">
            <w:pPr>
              <w:jc w:val="both"/>
              <w:rPr>
                <w:color w:val="FF0000"/>
              </w:rPr>
            </w:pPr>
            <w:r w:rsidRPr="00A55FE0">
              <w:t>Застроен УПИ VІІ, кв.16 по ПУП-ПРЗ на  с.Чифлик, община Кърджали, с площ 526 кв.м, отреден за жилищно строителство,</w:t>
            </w:r>
            <w:r>
              <w:t xml:space="preserve"> </w:t>
            </w:r>
            <w:r w:rsidRPr="005A7E73">
              <w:t xml:space="preserve">актуван с Акт за </w:t>
            </w:r>
            <w:r w:rsidRPr="005A7E73">
              <w:rPr>
                <w:noProof/>
                <w:color w:val="000000"/>
              </w:rPr>
              <w:t>частна</w:t>
            </w:r>
            <w:r w:rsidRPr="005A7E73">
              <w:t xml:space="preserve"> общинска</w:t>
            </w:r>
            <w:r>
              <w:t xml:space="preserve"> </w:t>
            </w:r>
            <w:r w:rsidRPr="005A7E73">
              <w:t>собственост №</w:t>
            </w:r>
            <w:r>
              <w:t xml:space="preserve"> </w:t>
            </w:r>
            <w:r w:rsidRPr="004D1F00">
              <w:t>7712 от 16.02.2023</w:t>
            </w:r>
            <w:r>
              <w:t xml:space="preserve"> </w:t>
            </w:r>
            <w:r w:rsidRPr="00A708D7">
              <w:t>г.</w:t>
            </w:r>
            <w:r>
              <w:t xml:space="preserve">, </w:t>
            </w:r>
            <w:r w:rsidRPr="001D2585">
              <w:t>вписан в Служба по вписванията</w:t>
            </w:r>
            <w:r>
              <w:t xml:space="preserve"> – Кърджали с Д</w:t>
            </w:r>
            <w:r w:rsidRPr="001D2585">
              <w:t>в.вх.№</w:t>
            </w:r>
            <w:r>
              <w:t xml:space="preserve"> 901</w:t>
            </w:r>
            <w:r w:rsidRPr="001D2585">
              <w:t>/</w:t>
            </w:r>
            <w:r>
              <w:t>10</w:t>
            </w:r>
            <w:r w:rsidRPr="001D2585">
              <w:t>.0</w:t>
            </w:r>
            <w:r>
              <w:t>3.202</w:t>
            </w:r>
            <w:r w:rsidRPr="001D2585">
              <w:t>3 г., парт.</w:t>
            </w:r>
            <w:r>
              <w:t>78223</w:t>
            </w:r>
            <w:r w:rsidRPr="001D2585">
              <w:t xml:space="preserve">, Акт </w:t>
            </w:r>
            <w:r>
              <w:t>9,</w:t>
            </w:r>
            <w:r w:rsidRPr="001D2585">
              <w:t xml:space="preserve"> том </w:t>
            </w:r>
            <w:r>
              <w:t>4,</w:t>
            </w:r>
            <w:r w:rsidRPr="001D2585">
              <w:t xml:space="preserve"> дело </w:t>
            </w:r>
            <w:r>
              <w:t>652</w:t>
            </w:r>
            <w:r w:rsidRPr="001D2585">
              <w:t>.</w:t>
            </w:r>
          </w:p>
        </w:tc>
        <w:tc>
          <w:tcPr>
            <w:tcW w:w="2259" w:type="dxa"/>
          </w:tcPr>
          <w:p w14:paraId="6FA93FD1" w14:textId="77777777" w:rsidR="0026603B" w:rsidRDefault="0026603B" w:rsidP="0026603B">
            <w:pPr>
              <w:pStyle w:val="CharCharCharCharCharChar1"/>
              <w:rPr>
                <w:rFonts w:ascii="Times New Roman" w:hAnsi="Times New Roman"/>
                <w:lang w:val="bg-BG"/>
              </w:rPr>
            </w:pPr>
            <w:r w:rsidRPr="00392201">
              <w:rPr>
                <w:rFonts w:ascii="Times New Roman" w:hAnsi="Times New Roman"/>
                <w:lang w:val="bg-BG"/>
              </w:rPr>
              <w:t>с.</w:t>
            </w:r>
            <w:r>
              <w:rPr>
                <w:rFonts w:ascii="Times New Roman" w:hAnsi="Times New Roman"/>
                <w:lang w:val="bg-BG"/>
              </w:rPr>
              <w:t xml:space="preserve"> </w:t>
            </w:r>
            <w:r w:rsidRPr="00392201">
              <w:rPr>
                <w:rFonts w:ascii="Times New Roman" w:hAnsi="Times New Roman"/>
                <w:lang w:val="bg-BG"/>
              </w:rPr>
              <w:t xml:space="preserve">Чифлик, </w:t>
            </w:r>
          </w:p>
          <w:p w14:paraId="4B021BE0" w14:textId="77777777" w:rsidR="0026603B" w:rsidRPr="00392201" w:rsidRDefault="0026603B" w:rsidP="0026603B">
            <w:pPr>
              <w:pStyle w:val="CharCharCharCharCharChar1"/>
              <w:rPr>
                <w:rFonts w:ascii="Times New Roman" w:hAnsi="Times New Roman"/>
                <w:lang w:val="bg-BG"/>
              </w:rPr>
            </w:pPr>
            <w:r w:rsidRPr="00392201">
              <w:rPr>
                <w:rFonts w:ascii="Times New Roman" w:hAnsi="Times New Roman"/>
                <w:lang w:val="bg-BG"/>
              </w:rPr>
              <w:t>община Кърджали</w:t>
            </w:r>
          </w:p>
        </w:tc>
        <w:tc>
          <w:tcPr>
            <w:tcW w:w="1143" w:type="dxa"/>
            <w:gridSpan w:val="2"/>
          </w:tcPr>
          <w:p w14:paraId="2AF45065" w14:textId="77777777" w:rsidR="0026603B" w:rsidRDefault="0026603B" w:rsidP="0026603B">
            <w:pPr>
              <w:pStyle w:val="CharCharCharCharCharChar0"/>
              <w:jc w:val="center"/>
              <w:rPr>
                <w:rFonts w:ascii="Times New Roman" w:hAnsi="Times New Roman"/>
                <w:lang w:val="bg-BG"/>
              </w:rPr>
            </w:pPr>
            <w:r>
              <w:rPr>
                <w:rFonts w:ascii="Times New Roman" w:hAnsi="Times New Roman"/>
                <w:lang w:val="bg-BG"/>
              </w:rPr>
              <w:t>526 кв.м</w:t>
            </w:r>
          </w:p>
        </w:tc>
      </w:tr>
      <w:tr w:rsidR="0026603B" w:rsidRPr="00FA62DB" w14:paraId="7930B586" w14:textId="77777777" w:rsidTr="005442AE">
        <w:tc>
          <w:tcPr>
            <w:tcW w:w="993" w:type="dxa"/>
          </w:tcPr>
          <w:p w14:paraId="62044CB1"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59FF12C4" w14:textId="77777777" w:rsidR="0026603B" w:rsidRPr="005A7E73" w:rsidRDefault="0026603B" w:rsidP="0026603B">
            <w:pPr>
              <w:jc w:val="both"/>
            </w:pPr>
            <w:r>
              <w:t xml:space="preserve">Незастроен УПИ VІІІ, кв.16 по ПУП-ПРЗ на  с.Чифлик, община Кърджали, с площ 487 кв.м, отреден за жилищно строителство, </w:t>
            </w:r>
            <w:r w:rsidRPr="005A7E73">
              <w:t xml:space="preserve">актуван с Акт за </w:t>
            </w:r>
            <w:r w:rsidRPr="005A7E73">
              <w:rPr>
                <w:noProof/>
                <w:color w:val="000000"/>
              </w:rPr>
              <w:t>частна</w:t>
            </w:r>
            <w:r w:rsidRPr="005A7E73">
              <w:t xml:space="preserve"> общинска</w:t>
            </w:r>
            <w:r>
              <w:t xml:space="preserve"> </w:t>
            </w:r>
            <w:r w:rsidRPr="005A7E73">
              <w:t>собственост №</w:t>
            </w:r>
            <w:r>
              <w:t xml:space="preserve"> 7530</w:t>
            </w:r>
            <w:r w:rsidRPr="005A7E73">
              <w:t xml:space="preserve"> от </w:t>
            </w:r>
            <w:r>
              <w:t>22</w:t>
            </w:r>
            <w:r w:rsidRPr="005A7E73">
              <w:t>.0</w:t>
            </w:r>
            <w:r>
              <w:t>7</w:t>
            </w:r>
            <w:r w:rsidRPr="005A7E73">
              <w:t>.20</w:t>
            </w:r>
            <w:r>
              <w:t>22</w:t>
            </w:r>
            <w:r w:rsidRPr="005A7E73">
              <w:t>г.</w:t>
            </w:r>
            <w:r>
              <w:t xml:space="preserve">, </w:t>
            </w:r>
            <w:r w:rsidRPr="00A708D7">
              <w:rPr>
                <w:rFonts w:eastAsia="Calibri"/>
              </w:rPr>
              <w:t>вписан в Служба по вписванията – Кърджали с Дв.вх.№ 4167/02.09.2022 г., парт. 75380, Акт 80, том 16 дело 3226</w:t>
            </w:r>
            <w:r>
              <w:rPr>
                <w:rFonts w:eastAsia="Calibri"/>
              </w:rPr>
              <w:t>.</w:t>
            </w:r>
          </w:p>
        </w:tc>
        <w:tc>
          <w:tcPr>
            <w:tcW w:w="2259" w:type="dxa"/>
          </w:tcPr>
          <w:p w14:paraId="297FDBB2" w14:textId="77777777" w:rsidR="0026603B" w:rsidRDefault="0026603B" w:rsidP="0026603B">
            <w:pPr>
              <w:pStyle w:val="CharCharCharCharCharChar1"/>
              <w:rPr>
                <w:rFonts w:ascii="Times New Roman" w:hAnsi="Times New Roman"/>
                <w:lang w:val="bg-BG"/>
              </w:rPr>
            </w:pPr>
            <w:r w:rsidRPr="00392201">
              <w:rPr>
                <w:rFonts w:ascii="Times New Roman" w:hAnsi="Times New Roman"/>
                <w:lang w:val="bg-BG"/>
              </w:rPr>
              <w:t>с.</w:t>
            </w:r>
            <w:r>
              <w:rPr>
                <w:rFonts w:ascii="Times New Roman" w:hAnsi="Times New Roman"/>
                <w:lang w:val="bg-BG"/>
              </w:rPr>
              <w:t xml:space="preserve"> </w:t>
            </w:r>
            <w:r w:rsidRPr="00392201">
              <w:rPr>
                <w:rFonts w:ascii="Times New Roman" w:hAnsi="Times New Roman"/>
                <w:lang w:val="bg-BG"/>
              </w:rPr>
              <w:t xml:space="preserve">Чифлик, </w:t>
            </w:r>
          </w:p>
          <w:p w14:paraId="291C041F" w14:textId="77777777" w:rsidR="0026603B" w:rsidRPr="00BE17C8" w:rsidRDefault="0026603B" w:rsidP="0026603B">
            <w:pPr>
              <w:pStyle w:val="CharCharCharCharCharChar1"/>
              <w:rPr>
                <w:rFonts w:ascii="Times New Roman" w:hAnsi="Times New Roman"/>
                <w:lang w:val="bg-BG"/>
              </w:rPr>
            </w:pPr>
            <w:r w:rsidRPr="00392201">
              <w:rPr>
                <w:rFonts w:ascii="Times New Roman" w:hAnsi="Times New Roman"/>
                <w:lang w:val="bg-BG"/>
              </w:rPr>
              <w:t>община Кърджали</w:t>
            </w:r>
          </w:p>
        </w:tc>
        <w:tc>
          <w:tcPr>
            <w:tcW w:w="1143" w:type="dxa"/>
            <w:gridSpan w:val="2"/>
          </w:tcPr>
          <w:p w14:paraId="32D6E58A" w14:textId="77777777" w:rsidR="0026603B" w:rsidRPr="00BE17C8" w:rsidRDefault="0026603B" w:rsidP="0026603B">
            <w:pPr>
              <w:pStyle w:val="CharCharCharCharCharChar0"/>
              <w:jc w:val="center"/>
              <w:rPr>
                <w:rFonts w:ascii="Times New Roman" w:hAnsi="Times New Roman"/>
                <w:lang w:val="bg-BG"/>
              </w:rPr>
            </w:pPr>
            <w:r>
              <w:rPr>
                <w:rFonts w:ascii="Times New Roman" w:hAnsi="Times New Roman"/>
                <w:lang w:val="bg-BG"/>
              </w:rPr>
              <w:t>487 кв.м</w:t>
            </w:r>
          </w:p>
        </w:tc>
      </w:tr>
      <w:tr w:rsidR="0026603B" w:rsidRPr="00FA62DB" w14:paraId="7F81E174" w14:textId="77777777" w:rsidTr="005442AE">
        <w:tc>
          <w:tcPr>
            <w:tcW w:w="993" w:type="dxa"/>
          </w:tcPr>
          <w:p w14:paraId="5CB0C014"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03C59669" w14:textId="77777777" w:rsidR="0026603B" w:rsidRPr="005A7E73" w:rsidRDefault="0026603B" w:rsidP="0026603B">
            <w:pPr>
              <w:jc w:val="both"/>
            </w:pPr>
            <w:r>
              <w:t xml:space="preserve">Незастроен УПИ ХІІ, кв.16 по ПУП-ПРЗ на  с.Чифлик, община Кърджали, с площ 573 кв.м, отреден за жилищно строителство, </w:t>
            </w:r>
            <w:r w:rsidRPr="005A7E73">
              <w:t xml:space="preserve">актуван с Акт за </w:t>
            </w:r>
            <w:r w:rsidRPr="005A7E73">
              <w:rPr>
                <w:noProof/>
                <w:color w:val="000000"/>
              </w:rPr>
              <w:t>частна</w:t>
            </w:r>
            <w:r w:rsidRPr="005A7E73">
              <w:t xml:space="preserve"> общинска</w:t>
            </w:r>
            <w:r>
              <w:t xml:space="preserve"> </w:t>
            </w:r>
            <w:r w:rsidRPr="005A7E73">
              <w:t>собственост №</w:t>
            </w:r>
            <w:r>
              <w:t xml:space="preserve"> 7534</w:t>
            </w:r>
            <w:r w:rsidRPr="005A7E73">
              <w:t xml:space="preserve"> от </w:t>
            </w:r>
            <w:r>
              <w:t>22</w:t>
            </w:r>
            <w:r w:rsidRPr="005A7E73">
              <w:t>.0</w:t>
            </w:r>
            <w:r>
              <w:t>7</w:t>
            </w:r>
            <w:r w:rsidRPr="005A7E73">
              <w:t>.20</w:t>
            </w:r>
            <w:r>
              <w:t xml:space="preserve">22 </w:t>
            </w:r>
            <w:r w:rsidRPr="005A7E73">
              <w:t>г.</w:t>
            </w:r>
            <w:r>
              <w:t xml:space="preserve">, </w:t>
            </w:r>
            <w:r w:rsidRPr="00A708D7">
              <w:rPr>
                <w:rFonts w:eastAsia="Calibri"/>
              </w:rPr>
              <w:t>вписан в Служба по вписванията – Кърджали с Дв.вх. № 41</w:t>
            </w:r>
            <w:r>
              <w:rPr>
                <w:rFonts w:eastAsia="Calibri"/>
              </w:rPr>
              <w:t>81</w:t>
            </w:r>
            <w:r w:rsidRPr="00A708D7">
              <w:rPr>
                <w:rFonts w:eastAsia="Calibri"/>
              </w:rPr>
              <w:t>/02.09.2022 г., парт. 7538</w:t>
            </w:r>
            <w:r>
              <w:rPr>
                <w:rFonts w:eastAsia="Calibri"/>
              </w:rPr>
              <w:t>6</w:t>
            </w:r>
            <w:r w:rsidRPr="00A708D7">
              <w:rPr>
                <w:rFonts w:eastAsia="Calibri"/>
              </w:rPr>
              <w:t xml:space="preserve">, Акт </w:t>
            </w:r>
            <w:r>
              <w:rPr>
                <w:rFonts w:eastAsia="Calibri"/>
              </w:rPr>
              <w:t>9</w:t>
            </w:r>
            <w:r w:rsidRPr="00A708D7">
              <w:rPr>
                <w:rFonts w:eastAsia="Calibri"/>
              </w:rPr>
              <w:t>0, том 16 дело 32</w:t>
            </w:r>
            <w:r>
              <w:rPr>
                <w:rFonts w:eastAsia="Calibri"/>
              </w:rPr>
              <w:t>3</w:t>
            </w:r>
            <w:r w:rsidRPr="00A708D7">
              <w:rPr>
                <w:rFonts w:eastAsia="Calibri"/>
              </w:rPr>
              <w:t>6</w:t>
            </w:r>
            <w:r>
              <w:rPr>
                <w:rFonts w:eastAsia="Calibri"/>
              </w:rPr>
              <w:t>.</w:t>
            </w:r>
          </w:p>
        </w:tc>
        <w:tc>
          <w:tcPr>
            <w:tcW w:w="2259" w:type="dxa"/>
          </w:tcPr>
          <w:p w14:paraId="4E27F723" w14:textId="77777777" w:rsidR="0026603B" w:rsidRDefault="0026603B" w:rsidP="0026603B">
            <w:pPr>
              <w:pStyle w:val="CharCharCharCharCharChar1"/>
              <w:rPr>
                <w:rFonts w:ascii="Times New Roman" w:hAnsi="Times New Roman"/>
                <w:lang w:val="bg-BG"/>
              </w:rPr>
            </w:pPr>
            <w:r w:rsidRPr="00392201">
              <w:rPr>
                <w:rFonts w:ascii="Times New Roman" w:hAnsi="Times New Roman"/>
                <w:lang w:val="bg-BG"/>
              </w:rPr>
              <w:t>с.</w:t>
            </w:r>
            <w:r>
              <w:rPr>
                <w:rFonts w:ascii="Times New Roman" w:hAnsi="Times New Roman"/>
                <w:lang w:val="bg-BG"/>
              </w:rPr>
              <w:t xml:space="preserve"> </w:t>
            </w:r>
            <w:r w:rsidRPr="00392201">
              <w:rPr>
                <w:rFonts w:ascii="Times New Roman" w:hAnsi="Times New Roman"/>
                <w:lang w:val="bg-BG"/>
              </w:rPr>
              <w:t xml:space="preserve">Чифлик, </w:t>
            </w:r>
          </w:p>
          <w:p w14:paraId="6E40CE02" w14:textId="77777777" w:rsidR="0026603B" w:rsidRPr="00BE17C8" w:rsidRDefault="0026603B" w:rsidP="0026603B">
            <w:pPr>
              <w:pStyle w:val="CharCharCharCharCharChar1"/>
              <w:rPr>
                <w:rFonts w:ascii="Times New Roman" w:hAnsi="Times New Roman"/>
                <w:lang w:val="bg-BG"/>
              </w:rPr>
            </w:pPr>
            <w:r w:rsidRPr="00392201">
              <w:rPr>
                <w:rFonts w:ascii="Times New Roman" w:hAnsi="Times New Roman"/>
                <w:lang w:val="bg-BG"/>
              </w:rPr>
              <w:t>община Кърджали</w:t>
            </w:r>
          </w:p>
        </w:tc>
        <w:tc>
          <w:tcPr>
            <w:tcW w:w="1143" w:type="dxa"/>
            <w:gridSpan w:val="2"/>
          </w:tcPr>
          <w:p w14:paraId="472C09D4" w14:textId="77777777" w:rsidR="0026603B" w:rsidRPr="00BE17C8" w:rsidRDefault="0026603B" w:rsidP="0026603B">
            <w:pPr>
              <w:pStyle w:val="CharCharCharCharCharChar0"/>
              <w:jc w:val="center"/>
              <w:rPr>
                <w:rFonts w:ascii="Times New Roman" w:hAnsi="Times New Roman"/>
                <w:lang w:val="bg-BG"/>
              </w:rPr>
            </w:pPr>
            <w:r>
              <w:rPr>
                <w:rFonts w:ascii="Times New Roman" w:hAnsi="Times New Roman"/>
                <w:lang w:val="bg-BG"/>
              </w:rPr>
              <w:t>573 кв.м</w:t>
            </w:r>
          </w:p>
        </w:tc>
      </w:tr>
      <w:tr w:rsidR="0026603B" w:rsidRPr="00FA62DB" w14:paraId="3F9AFE3A" w14:textId="77777777" w:rsidTr="005442AE">
        <w:tc>
          <w:tcPr>
            <w:tcW w:w="993" w:type="dxa"/>
          </w:tcPr>
          <w:p w14:paraId="34B31E5F"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56A0E678" w14:textId="77777777" w:rsidR="0026603B" w:rsidRPr="004964C6" w:rsidRDefault="0026603B" w:rsidP="0026603B">
            <w:pPr>
              <w:pStyle w:val="CharCharCharCharCharChar1"/>
              <w:jc w:val="both"/>
              <w:rPr>
                <w:rFonts w:ascii="Times New Roman" w:hAnsi="Times New Roman"/>
                <w:b/>
                <w:color w:val="000000" w:themeColor="text1"/>
                <w:lang w:val="bg-BG"/>
              </w:rPr>
            </w:pPr>
            <w:r w:rsidRPr="000604F4">
              <w:rPr>
                <w:rFonts w:ascii="Times New Roman" w:hAnsi="Times New Roman"/>
                <w:lang w:val="x-none"/>
              </w:rPr>
              <w:t xml:space="preserve">Незастроен УПИ </w:t>
            </w:r>
            <w:r w:rsidRPr="000604F4">
              <w:rPr>
                <w:rFonts w:ascii="Times New Roman" w:hAnsi="Times New Roman"/>
                <w:lang w:val="bg-BG"/>
              </w:rPr>
              <w:t>Х</w:t>
            </w:r>
            <w:r w:rsidRPr="000604F4">
              <w:rPr>
                <w:rFonts w:ascii="Times New Roman" w:hAnsi="Times New Roman"/>
                <w:lang w:val="x-none"/>
              </w:rPr>
              <w:t>ІІІ</w:t>
            </w:r>
            <w:r w:rsidRPr="000604F4">
              <w:rPr>
                <w:rFonts w:ascii="Times New Roman" w:hAnsi="Times New Roman"/>
                <w:lang w:val="bg-BG"/>
              </w:rPr>
              <w:t>-общ.</w:t>
            </w:r>
            <w:r w:rsidRPr="000604F4">
              <w:rPr>
                <w:rFonts w:ascii="Times New Roman" w:hAnsi="Times New Roman"/>
                <w:lang w:val="x-none"/>
              </w:rPr>
              <w:t xml:space="preserve">, кв. </w:t>
            </w:r>
            <w:r w:rsidRPr="000604F4">
              <w:rPr>
                <w:rFonts w:ascii="Times New Roman" w:hAnsi="Times New Roman"/>
                <w:lang w:val="bg-BG"/>
              </w:rPr>
              <w:t>16</w:t>
            </w:r>
            <w:r w:rsidRPr="000604F4">
              <w:rPr>
                <w:rFonts w:ascii="Times New Roman" w:hAnsi="Times New Roman"/>
                <w:lang w:val="x-none"/>
              </w:rPr>
              <w:t xml:space="preserve"> по ПУП-ПРЗ на  с.Чифлик</w:t>
            </w:r>
            <w:r w:rsidRPr="000604F4">
              <w:rPr>
                <w:rFonts w:ascii="Times New Roman" w:hAnsi="Times New Roman"/>
                <w:lang w:val="bg-BG"/>
              </w:rPr>
              <w:t>,</w:t>
            </w:r>
            <w:r w:rsidRPr="000604F4">
              <w:rPr>
                <w:rFonts w:ascii="Times New Roman" w:hAnsi="Times New Roman"/>
                <w:lang w:val="x-none"/>
              </w:rPr>
              <w:t xml:space="preserve"> община </w:t>
            </w:r>
            <w:r w:rsidRPr="004964C6">
              <w:rPr>
                <w:rFonts w:ascii="Times New Roman" w:hAnsi="Times New Roman"/>
                <w:lang w:val="x-none"/>
              </w:rPr>
              <w:t xml:space="preserve">Кърджали, с площ 615 </w:t>
            </w:r>
            <w:r w:rsidRPr="004964C6">
              <w:rPr>
                <w:rFonts w:ascii="Times New Roman" w:hAnsi="Times New Roman"/>
                <w:lang w:val="bg-BG"/>
              </w:rPr>
              <w:t xml:space="preserve"> </w:t>
            </w:r>
            <w:r w:rsidRPr="004964C6">
              <w:rPr>
                <w:rFonts w:ascii="Times New Roman" w:hAnsi="Times New Roman"/>
                <w:lang w:val="x-none"/>
              </w:rPr>
              <w:t>кв.м, отреден за жилищно строителство</w:t>
            </w:r>
            <w:r w:rsidRPr="004964C6">
              <w:rPr>
                <w:rFonts w:ascii="Times New Roman" w:hAnsi="Times New Roman"/>
                <w:lang w:val="bg-BG"/>
              </w:rPr>
              <w:t xml:space="preserve">, </w:t>
            </w:r>
            <w:r w:rsidRPr="004964C6">
              <w:rPr>
                <w:rFonts w:ascii="Times New Roman" w:hAnsi="Times New Roman"/>
                <w:color w:val="0D0D0D" w:themeColor="text1" w:themeTint="F2"/>
              </w:rPr>
              <w:t>актуван с Акт за частна общинска</w:t>
            </w:r>
            <w:r w:rsidRPr="004964C6">
              <w:rPr>
                <w:rFonts w:ascii="Times New Roman" w:hAnsi="Times New Roman"/>
                <w:noProof/>
                <w:color w:val="0D0D0D" w:themeColor="text1" w:themeTint="F2"/>
              </w:rPr>
              <w:t xml:space="preserve"> </w:t>
            </w:r>
            <w:r w:rsidRPr="004964C6">
              <w:rPr>
                <w:rFonts w:ascii="Times New Roman" w:hAnsi="Times New Roman"/>
                <w:color w:val="0D0D0D" w:themeColor="text1" w:themeTint="F2"/>
              </w:rPr>
              <w:t>собственост №</w:t>
            </w:r>
            <w:r w:rsidRPr="004964C6">
              <w:rPr>
                <w:rFonts w:ascii="Times New Roman" w:hAnsi="Times New Roman"/>
                <w:color w:val="0D0D0D" w:themeColor="text1" w:themeTint="F2"/>
                <w:lang w:val="bg-BG"/>
              </w:rPr>
              <w:t xml:space="preserve"> </w:t>
            </w:r>
            <w:r w:rsidRPr="004964C6">
              <w:rPr>
                <w:rFonts w:ascii="Times New Roman" w:hAnsi="Times New Roman"/>
              </w:rPr>
              <w:t>753</w:t>
            </w:r>
            <w:r w:rsidRPr="004964C6">
              <w:rPr>
                <w:rFonts w:ascii="Times New Roman" w:hAnsi="Times New Roman"/>
                <w:lang w:val="bg-BG"/>
              </w:rPr>
              <w:t>5</w:t>
            </w:r>
            <w:r w:rsidRPr="004964C6">
              <w:rPr>
                <w:rFonts w:ascii="Times New Roman" w:hAnsi="Times New Roman"/>
              </w:rPr>
              <w:t xml:space="preserve"> от 22.07.2022 г.</w:t>
            </w:r>
            <w:r w:rsidRPr="004964C6">
              <w:rPr>
                <w:rFonts w:ascii="Times New Roman" w:hAnsi="Times New Roman"/>
                <w:lang w:val="bg-BG"/>
              </w:rPr>
              <w:t>,</w:t>
            </w:r>
            <w:r w:rsidRPr="004964C6">
              <w:rPr>
                <w:rFonts w:ascii="Times New Roman" w:eastAsia="Calibri" w:hAnsi="Times New Roman"/>
              </w:rPr>
              <w:t xml:space="preserve"> вписан в Служба по вписванията – Кърджали с Дв.вх. № 4183/02.09.2022 г., парт. 75388, Акт 9</w:t>
            </w:r>
            <w:r w:rsidRPr="004964C6">
              <w:rPr>
                <w:rFonts w:ascii="Times New Roman" w:eastAsia="Calibri" w:hAnsi="Times New Roman"/>
                <w:lang w:val="bg-BG"/>
              </w:rPr>
              <w:t>2</w:t>
            </w:r>
            <w:r w:rsidRPr="004964C6">
              <w:rPr>
                <w:rFonts w:ascii="Times New Roman" w:eastAsia="Calibri" w:hAnsi="Times New Roman"/>
              </w:rPr>
              <w:t>, том 16 дело 3238.</w:t>
            </w:r>
          </w:p>
        </w:tc>
        <w:tc>
          <w:tcPr>
            <w:tcW w:w="2259" w:type="dxa"/>
          </w:tcPr>
          <w:p w14:paraId="75B68021" w14:textId="77777777" w:rsidR="0026603B" w:rsidRPr="000604F4" w:rsidRDefault="0026603B" w:rsidP="0026603B">
            <w:pPr>
              <w:pStyle w:val="CharCharCharCharCharChar1"/>
              <w:rPr>
                <w:rFonts w:ascii="Times New Roman" w:hAnsi="Times New Roman"/>
                <w:lang w:val="x-none"/>
              </w:rPr>
            </w:pPr>
            <w:r w:rsidRPr="000604F4">
              <w:rPr>
                <w:rFonts w:ascii="Times New Roman" w:hAnsi="Times New Roman"/>
                <w:lang w:val="x-none"/>
              </w:rPr>
              <w:t>с.Чифлик</w:t>
            </w:r>
            <w:r w:rsidRPr="000604F4">
              <w:rPr>
                <w:rFonts w:ascii="Times New Roman" w:hAnsi="Times New Roman"/>
                <w:lang w:val="bg-BG"/>
              </w:rPr>
              <w:t>,</w:t>
            </w:r>
            <w:r w:rsidRPr="000604F4">
              <w:rPr>
                <w:rFonts w:ascii="Times New Roman" w:hAnsi="Times New Roman"/>
                <w:lang w:val="x-none"/>
              </w:rPr>
              <w:t xml:space="preserve"> община Кърджали</w:t>
            </w:r>
          </w:p>
        </w:tc>
        <w:tc>
          <w:tcPr>
            <w:tcW w:w="1143" w:type="dxa"/>
            <w:gridSpan w:val="2"/>
          </w:tcPr>
          <w:p w14:paraId="755E5976" w14:textId="77777777" w:rsidR="0026603B" w:rsidRPr="000604F4" w:rsidRDefault="0026603B" w:rsidP="0026603B">
            <w:pPr>
              <w:pStyle w:val="CharCharCharCharCharChar0"/>
              <w:jc w:val="center"/>
              <w:rPr>
                <w:rFonts w:ascii="Times New Roman" w:hAnsi="Times New Roman"/>
                <w:lang w:val="x-none"/>
              </w:rPr>
            </w:pPr>
            <w:r w:rsidRPr="000604F4">
              <w:rPr>
                <w:rFonts w:ascii="Times New Roman" w:hAnsi="Times New Roman"/>
                <w:lang w:val="x-none"/>
              </w:rPr>
              <w:t xml:space="preserve">615 </w:t>
            </w:r>
            <w:r w:rsidRPr="000604F4">
              <w:rPr>
                <w:rFonts w:ascii="Times New Roman" w:hAnsi="Times New Roman"/>
                <w:lang w:val="bg-BG"/>
              </w:rPr>
              <w:t xml:space="preserve"> </w:t>
            </w:r>
            <w:r w:rsidRPr="000604F4">
              <w:rPr>
                <w:rFonts w:ascii="Times New Roman" w:hAnsi="Times New Roman"/>
                <w:lang w:val="x-none"/>
              </w:rPr>
              <w:t>кв.м</w:t>
            </w:r>
          </w:p>
        </w:tc>
      </w:tr>
      <w:tr w:rsidR="0026603B" w:rsidRPr="00FA62DB" w14:paraId="64907D56" w14:textId="77777777" w:rsidTr="005442AE">
        <w:tc>
          <w:tcPr>
            <w:tcW w:w="993" w:type="dxa"/>
          </w:tcPr>
          <w:p w14:paraId="3817C260"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0288A569" w14:textId="77777777" w:rsidR="0026603B" w:rsidRPr="005B6D15" w:rsidRDefault="0026603B" w:rsidP="004C1243">
            <w:pPr>
              <w:pStyle w:val="CharCharCharCharCharChar1"/>
              <w:jc w:val="both"/>
              <w:rPr>
                <w:rFonts w:ascii="Times New Roman" w:hAnsi="Times New Roman"/>
                <w:lang w:val="bg-BG"/>
              </w:rPr>
            </w:pPr>
            <w:r w:rsidRPr="005B6D15">
              <w:rPr>
                <w:rFonts w:ascii="Times New Roman" w:hAnsi="Times New Roman"/>
                <w:lang w:val="x-none"/>
              </w:rPr>
              <w:t xml:space="preserve">Незастроен УПИ </w:t>
            </w:r>
            <w:r w:rsidRPr="005B6D15">
              <w:rPr>
                <w:rFonts w:ascii="Times New Roman" w:hAnsi="Times New Roman"/>
                <w:lang w:val="bg-BG"/>
              </w:rPr>
              <w:t>Х</w:t>
            </w:r>
            <w:r w:rsidRPr="005B6D15">
              <w:rPr>
                <w:rFonts w:ascii="Times New Roman" w:hAnsi="Times New Roman"/>
              </w:rPr>
              <w:t>V</w:t>
            </w:r>
            <w:r w:rsidRPr="005B6D15">
              <w:rPr>
                <w:rFonts w:ascii="Times New Roman" w:hAnsi="Times New Roman"/>
                <w:lang w:val="x-none"/>
              </w:rPr>
              <w:t xml:space="preserve">І, кв.33 по </w:t>
            </w:r>
            <w:r w:rsidRPr="005B6D15">
              <w:rPr>
                <w:rFonts w:ascii="Times New Roman" w:hAnsi="Times New Roman"/>
                <w:lang w:val="bg-BG"/>
              </w:rPr>
              <w:t>Кадастрален и регулационен план</w:t>
            </w:r>
            <w:r w:rsidRPr="005B6D15">
              <w:rPr>
                <w:rFonts w:ascii="Times New Roman" w:hAnsi="Times New Roman"/>
                <w:lang w:val="x-none"/>
              </w:rPr>
              <w:t xml:space="preserve"> на</w:t>
            </w:r>
            <w:r w:rsidRPr="005B6D15">
              <w:rPr>
                <w:rFonts w:ascii="Times New Roman" w:hAnsi="Times New Roman"/>
                <w:lang w:val="bg-BG"/>
              </w:rPr>
              <w:t xml:space="preserve"> </w:t>
            </w:r>
            <w:r w:rsidRPr="005B6D15">
              <w:rPr>
                <w:rFonts w:ascii="Times New Roman" w:hAnsi="Times New Roman"/>
                <w:lang w:val="x-none"/>
              </w:rPr>
              <w:t>с.</w:t>
            </w:r>
            <w:r w:rsidRPr="005B6D15">
              <w:rPr>
                <w:rFonts w:ascii="Times New Roman" w:hAnsi="Times New Roman"/>
                <w:lang w:val="bg-BG"/>
              </w:rPr>
              <w:t xml:space="preserve"> Широко поле</w:t>
            </w:r>
            <w:r w:rsidRPr="005B6D15">
              <w:rPr>
                <w:rFonts w:ascii="Times New Roman" w:hAnsi="Times New Roman"/>
                <w:lang w:val="x-none"/>
              </w:rPr>
              <w:t>, община Кърджали, с площ 472 кв.м, отреден за жилищно строителство</w:t>
            </w:r>
            <w:r w:rsidRPr="005B6D15">
              <w:rPr>
                <w:rFonts w:ascii="Times New Roman" w:hAnsi="Times New Roman"/>
                <w:lang w:val="bg-BG"/>
              </w:rPr>
              <w:t xml:space="preserve">, </w:t>
            </w:r>
            <w:proofErr w:type="spellStart"/>
            <w:r w:rsidRPr="004C1243">
              <w:rPr>
                <w:rFonts w:ascii="Times New Roman" w:hAnsi="Times New Roman"/>
                <w:color w:val="000000"/>
                <w:lang w:val="ru-RU"/>
              </w:rPr>
              <w:t>актуван</w:t>
            </w:r>
            <w:proofErr w:type="spellEnd"/>
            <w:r w:rsidRPr="004C1243">
              <w:rPr>
                <w:rFonts w:ascii="Times New Roman" w:hAnsi="Times New Roman"/>
                <w:color w:val="000000"/>
                <w:lang w:val="ru-RU"/>
              </w:rPr>
              <w:t xml:space="preserve"> с Акт за </w:t>
            </w:r>
            <w:proofErr w:type="spellStart"/>
            <w:r w:rsidRPr="004C1243">
              <w:rPr>
                <w:rFonts w:ascii="Times New Roman" w:hAnsi="Times New Roman"/>
                <w:color w:val="000000"/>
                <w:lang w:val="ru-RU"/>
              </w:rPr>
              <w:t>частна</w:t>
            </w:r>
            <w:proofErr w:type="spellEnd"/>
            <w:r w:rsidRPr="004C1243">
              <w:rPr>
                <w:rFonts w:ascii="Times New Roman" w:hAnsi="Times New Roman"/>
                <w:color w:val="000000"/>
                <w:lang w:val="ru-RU"/>
              </w:rPr>
              <w:t xml:space="preserve"> </w:t>
            </w:r>
            <w:proofErr w:type="spellStart"/>
            <w:r w:rsidRPr="004C1243">
              <w:rPr>
                <w:rFonts w:ascii="Times New Roman" w:hAnsi="Times New Roman"/>
                <w:color w:val="000000"/>
                <w:lang w:val="ru-RU"/>
              </w:rPr>
              <w:t>общинска</w:t>
            </w:r>
            <w:proofErr w:type="spellEnd"/>
            <w:r w:rsidRPr="004C1243">
              <w:rPr>
                <w:rFonts w:ascii="Times New Roman" w:hAnsi="Times New Roman"/>
                <w:color w:val="000000"/>
                <w:lang w:val="ru-RU"/>
              </w:rPr>
              <w:t xml:space="preserve"> </w:t>
            </w:r>
            <w:proofErr w:type="spellStart"/>
            <w:r w:rsidRPr="004C1243">
              <w:rPr>
                <w:rFonts w:ascii="Times New Roman" w:hAnsi="Times New Roman"/>
                <w:color w:val="000000"/>
                <w:lang w:val="ru-RU"/>
              </w:rPr>
              <w:t>собственост</w:t>
            </w:r>
            <w:proofErr w:type="spellEnd"/>
            <w:r w:rsidRPr="004C1243">
              <w:rPr>
                <w:rFonts w:ascii="Times New Roman" w:hAnsi="Times New Roman"/>
                <w:color w:val="000000"/>
                <w:lang w:val="ru-RU"/>
              </w:rPr>
              <w:t xml:space="preserve"> № 9370 от 28.10.2025 г.</w:t>
            </w:r>
            <w:r w:rsidR="004C1243" w:rsidRPr="004C1243">
              <w:rPr>
                <w:rFonts w:ascii="Times New Roman" w:hAnsi="Times New Roman"/>
                <w:color w:val="000000"/>
                <w:lang w:val="ru-RU"/>
              </w:rPr>
              <w:t xml:space="preserve">, </w:t>
            </w:r>
            <w:r w:rsidR="004C1243" w:rsidRPr="004C1243">
              <w:rPr>
                <w:rFonts w:ascii="Times New Roman" w:hAnsi="Times New Roman"/>
                <w:color w:val="000000" w:themeColor="text1"/>
              </w:rPr>
              <w:t xml:space="preserve">вписан в </w:t>
            </w:r>
            <w:r w:rsidR="004C1243" w:rsidRPr="004C1243">
              <w:rPr>
                <w:rFonts w:ascii="Times New Roman" w:hAnsi="Times New Roman"/>
                <w:color w:val="000000" w:themeColor="text1"/>
                <w:lang w:val="ru-RU"/>
              </w:rPr>
              <w:t xml:space="preserve"> Служба по </w:t>
            </w:r>
            <w:proofErr w:type="spellStart"/>
            <w:r w:rsidR="004C1243" w:rsidRPr="004C1243">
              <w:rPr>
                <w:rFonts w:ascii="Times New Roman" w:hAnsi="Times New Roman"/>
                <w:color w:val="000000" w:themeColor="text1"/>
                <w:lang w:val="ru-RU"/>
              </w:rPr>
              <w:t>вписванията</w:t>
            </w:r>
            <w:proofErr w:type="spellEnd"/>
            <w:r w:rsidR="004C1243" w:rsidRPr="004C1243">
              <w:rPr>
                <w:rFonts w:ascii="Times New Roman" w:hAnsi="Times New Roman"/>
                <w:color w:val="000000" w:themeColor="text1"/>
                <w:lang w:val="ru-RU"/>
              </w:rPr>
              <w:t xml:space="preserve"> - </w:t>
            </w:r>
            <w:proofErr w:type="spellStart"/>
            <w:r w:rsidR="004C1243" w:rsidRPr="004C1243">
              <w:rPr>
                <w:rFonts w:ascii="Times New Roman" w:hAnsi="Times New Roman"/>
                <w:color w:val="000000" w:themeColor="text1"/>
                <w:lang w:val="ru-RU"/>
              </w:rPr>
              <w:t>Кърджали</w:t>
            </w:r>
            <w:proofErr w:type="spellEnd"/>
            <w:r w:rsidR="004C1243" w:rsidRPr="004C1243">
              <w:rPr>
                <w:rFonts w:ascii="Times New Roman" w:hAnsi="Times New Roman"/>
                <w:color w:val="000000" w:themeColor="text1"/>
                <w:lang w:val="ru-RU"/>
              </w:rPr>
              <w:t xml:space="preserve"> с  </w:t>
            </w:r>
            <w:proofErr w:type="spellStart"/>
            <w:r w:rsidR="004C1243" w:rsidRPr="004C1243">
              <w:rPr>
                <w:rFonts w:ascii="Times New Roman" w:hAnsi="Times New Roman"/>
                <w:color w:val="000000" w:themeColor="text1"/>
                <w:lang w:val="ru-RU"/>
              </w:rPr>
              <w:t>Дв.вх</w:t>
            </w:r>
            <w:proofErr w:type="spellEnd"/>
            <w:r w:rsidR="004C1243" w:rsidRPr="004C1243">
              <w:rPr>
                <w:rFonts w:ascii="Times New Roman" w:hAnsi="Times New Roman"/>
                <w:color w:val="000000" w:themeColor="text1"/>
                <w:lang w:val="ru-RU"/>
              </w:rPr>
              <w:t>. № 6042 от 12.11.2025 г., парт.92249, Акт №30, том 23, дело 4675/25 г.</w:t>
            </w:r>
          </w:p>
        </w:tc>
        <w:tc>
          <w:tcPr>
            <w:tcW w:w="2259" w:type="dxa"/>
          </w:tcPr>
          <w:p w14:paraId="4F3E5A07" w14:textId="77777777" w:rsidR="0026603B" w:rsidRPr="000604F4" w:rsidRDefault="0026603B" w:rsidP="0026603B">
            <w:pPr>
              <w:pStyle w:val="CharCharCharCharCharChar1"/>
              <w:rPr>
                <w:rFonts w:ascii="Times New Roman" w:hAnsi="Times New Roman"/>
                <w:lang w:val="x-none"/>
              </w:rPr>
            </w:pPr>
            <w:r w:rsidRPr="005B6D15">
              <w:rPr>
                <w:rFonts w:ascii="Times New Roman" w:hAnsi="Times New Roman"/>
                <w:lang w:val="x-none"/>
              </w:rPr>
              <w:t>с.</w:t>
            </w:r>
            <w:r w:rsidRPr="005B6D15">
              <w:rPr>
                <w:rFonts w:ascii="Times New Roman" w:hAnsi="Times New Roman"/>
                <w:lang w:val="bg-BG"/>
              </w:rPr>
              <w:t xml:space="preserve"> Широко поле</w:t>
            </w:r>
            <w:r w:rsidRPr="005B6D15">
              <w:rPr>
                <w:rFonts w:ascii="Times New Roman" w:hAnsi="Times New Roman"/>
                <w:lang w:val="x-none"/>
              </w:rPr>
              <w:t>, община Кърджали</w:t>
            </w:r>
          </w:p>
        </w:tc>
        <w:tc>
          <w:tcPr>
            <w:tcW w:w="1143" w:type="dxa"/>
            <w:gridSpan w:val="2"/>
          </w:tcPr>
          <w:p w14:paraId="261090D2" w14:textId="77777777" w:rsidR="0026603B" w:rsidRPr="000604F4" w:rsidRDefault="0026603B" w:rsidP="0026603B">
            <w:pPr>
              <w:pStyle w:val="CharCharCharCharCharChar0"/>
              <w:jc w:val="center"/>
              <w:rPr>
                <w:rFonts w:ascii="Times New Roman" w:hAnsi="Times New Roman"/>
                <w:lang w:val="x-none"/>
              </w:rPr>
            </w:pPr>
            <w:r w:rsidRPr="005B6D15">
              <w:rPr>
                <w:rFonts w:ascii="Times New Roman" w:hAnsi="Times New Roman"/>
                <w:lang w:val="x-none"/>
              </w:rPr>
              <w:t>472 кв.м</w:t>
            </w:r>
          </w:p>
        </w:tc>
      </w:tr>
    </w:tbl>
    <w:p w14:paraId="16253D29" w14:textId="77777777" w:rsidR="006F6BD7" w:rsidRPr="000604F4" w:rsidRDefault="006F6BD7" w:rsidP="000D45C7">
      <w:pPr>
        <w:pStyle w:val="CharCharCharCharCharChar0"/>
        <w:rPr>
          <w:rFonts w:ascii="Times New Roman" w:hAnsi="Times New Roman"/>
          <w:lang w:val="bg-BG"/>
        </w:rPr>
      </w:pPr>
    </w:p>
    <w:p w14:paraId="2DA81D78" w14:textId="77777777" w:rsidR="000D45C7" w:rsidRPr="00BC1646" w:rsidRDefault="000D45C7" w:rsidP="00D7501D">
      <w:pPr>
        <w:pStyle w:val="CharCharCharCharCharChar0"/>
        <w:ind w:right="-448"/>
        <w:rPr>
          <w:rFonts w:ascii="Times New Roman" w:hAnsi="Times New Roman"/>
          <w:b/>
          <w:color w:val="000000" w:themeColor="text1"/>
          <w:lang w:val="bg-BG"/>
        </w:rPr>
      </w:pPr>
      <w:r w:rsidRPr="000604F4">
        <w:rPr>
          <w:rFonts w:ascii="Times New Roman" w:hAnsi="Times New Roman"/>
          <w:b/>
          <w:lang w:val="en-US"/>
        </w:rPr>
        <w:t>I</w:t>
      </w:r>
      <w:r w:rsidR="00601B4C" w:rsidRPr="000604F4">
        <w:rPr>
          <w:rFonts w:ascii="Times New Roman" w:hAnsi="Times New Roman"/>
          <w:b/>
          <w:lang w:val="en-US"/>
        </w:rPr>
        <w:t>II</w:t>
      </w:r>
      <w:r w:rsidRPr="000604F4">
        <w:rPr>
          <w:rFonts w:ascii="Times New Roman" w:hAnsi="Times New Roman"/>
          <w:b/>
          <w:lang w:val="ru-RU"/>
        </w:rPr>
        <w:t xml:space="preserve">. </w:t>
      </w:r>
      <w:r w:rsidR="00D7501D" w:rsidRPr="000604F4">
        <w:rPr>
          <w:rFonts w:ascii="Times New Roman" w:hAnsi="Times New Roman"/>
          <w:b/>
        </w:rPr>
        <w:t>ПРОДАЖБА НА ЗЕМЯ –</w:t>
      </w:r>
      <w:r w:rsidR="002654A2" w:rsidRPr="000604F4">
        <w:rPr>
          <w:rFonts w:ascii="Times New Roman" w:hAnsi="Times New Roman"/>
          <w:b/>
          <w:lang w:val="bg-BG"/>
        </w:rPr>
        <w:t xml:space="preserve"> </w:t>
      </w:r>
      <w:r w:rsidR="00D7501D" w:rsidRPr="000604F4">
        <w:rPr>
          <w:rFonts w:ascii="Times New Roman" w:hAnsi="Times New Roman"/>
          <w:b/>
        </w:rPr>
        <w:t>ЧАСТ</w:t>
      </w:r>
      <w:r w:rsidR="00D7501D" w:rsidRPr="00FA62DB">
        <w:rPr>
          <w:rFonts w:ascii="Times New Roman" w:hAnsi="Times New Roman"/>
          <w:b/>
        </w:rPr>
        <w:t xml:space="preserve">НА </w:t>
      </w:r>
      <w:r w:rsidR="003E3B84" w:rsidRPr="00BC1646">
        <w:rPr>
          <w:rFonts w:ascii="Times New Roman" w:hAnsi="Times New Roman"/>
          <w:b/>
          <w:color w:val="000000" w:themeColor="text1"/>
        </w:rPr>
        <w:t xml:space="preserve">ОБЩИНСКА </w:t>
      </w:r>
      <w:r w:rsidRPr="00BC1646">
        <w:rPr>
          <w:rFonts w:ascii="Times New Roman" w:hAnsi="Times New Roman"/>
          <w:b/>
          <w:color w:val="000000" w:themeColor="text1"/>
        </w:rPr>
        <w:t>СОБСТВЕНОСТ НА СОБСТВЕНИ</w:t>
      </w:r>
      <w:r w:rsidRPr="00BC1646">
        <w:rPr>
          <w:rFonts w:ascii="Times New Roman" w:hAnsi="Times New Roman"/>
          <w:b/>
          <w:color w:val="000000" w:themeColor="text1"/>
          <w:lang w:val="bg-BG"/>
        </w:rPr>
        <w:t>ЦИ</w:t>
      </w:r>
      <w:r w:rsidRPr="00BC1646">
        <w:rPr>
          <w:rFonts w:ascii="Times New Roman" w:hAnsi="Times New Roman"/>
          <w:b/>
          <w:color w:val="000000" w:themeColor="text1"/>
        </w:rPr>
        <w:t xml:space="preserve"> НА ЗАКОННО ПОСТРОЕН</w:t>
      </w:r>
      <w:r w:rsidRPr="00BC1646">
        <w:rPr>
          <w:rFonts w:ascii="Times New Roman" w:hAnsi="Times New Roman"/>
          <w:b/>
          <w:color w:val="000000" w:themeColor="text1"/>
          <w:lang w:val="bg-BG"/>
        </w:rPr>
        <w:t>И</w:t>
      </w:r>
      <w:r w:rsidRPr="00BC1646">
        <w:rPr>
          <w:rFonts w:ascii="Times New Roman" w:hAnsi="Times New Roman"/>
          <w:b/>
          <w:color w:val="000000" w:themeColor="text1"/>
        </w:rPr>
        <w:t xml:space="preserve"> СГРАД</w:t>
      </w:r>
      <w:r w:rsidRPr="00BC1646">
        <w:rPr>
          <w:rFonts w:ascii="Times New Roman" w:hAnsi="Times New Roman"/>
          <w:b/>
          <w:color w:val="000000" w:themeColor="text1"/>
          <w:lang w:val="bg-BG"/>
        </w:rPr>
        <w:t>И</w:t>
      </w:r>
      <w:r w:rsidR="003E3B84" w:rsidRPr="00BC1646">
        <w:rPr>
          <w:rFonts w:ascii="Times New Roman" w:hAnsi="Times New Roman"/>
          <w:b/>
          <w:color w:val="000000" w:themeColor="text1"/>
          <w:lang w:val="bg-BG"/>
        </w:rPr>
        <w:t xml:space="preserve"> ПО РЕДА НА ЧЛ. 35, АЛ.</w:t>
      </w:r>
      <w:r w:rsidR="00B678AB" w:rsidRPr="00BC1646">
        <w:rPr>
          <w:rFonts w:ascii="Times New Roman" w:hAnsi="Times New Roman"/>
          <w:b/>
          <w:color w:val="000000" w:themeColor="text1"/>
          <w:lang w:val="en-US"/>
        </w:rPr>
        <w:t xml:space="preserve"> </w:t>
      </w:r>
      <w:r w:rsidR="003E3B84" w:rsidRPr="00BC1646">
        <w:rPr>
          <w:rFonts w:ascii="Times New Roman" w:hAnsi="Times New Roman"/>
          <w:b/>
          <w:color w:val="000000" w:themeColor="text1"/>
          <w:lang w:val="bg-BG"/>
        </w:rPr>
        <w:t>3</w:t>
      </w:r>
      <w:r w:rsidR="0089636D" w:rsidRPr="00BC1646">
        <w:rPr>
          <w:rFonts w:ascii="Times New Roman" w:hAnsi="Times New Roman"/>
          <w:b/>
          <w:color w:val="000000" w:themeColor="text1"/>
          <w:lang w:val="bg-BG"/>
        </w:rPr>
        <w:t xml:space="preserve"> ОТ ЗОС</w:t>
      </w:r>
    </w:p>
    <w:p w14:paraId="257F5AB0" w14:textId="77777777" w:rsidR="00A21003" w:rsidRPr="00BC1646" w:rsidRDefault="00A21003" w:rsidP="000D45C7">
      <w:pPr>
        <w:pStyle w:val="CharCharCharCharCharChar0"/>
        <w:rPr>
          <w:rFonts w:ascii="Times New Roman" w:hAnsi="Times New Roman"/>
          <w:color w:val="000000" w:themeColor="text1"/>
          <w:lang w:val="bg-BG"/>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379"/>
        <w:gridCol w:w="2268"/>
        <w:gridCol w:w="1134"/>
      </w:tblGrid>
      <w:tr w:rsidR="00E00801" w:rsidRPr="00FA62DB" w14:paraId="4B9DC93C" w14:textId="77777777" w:rsidTr="00C51C38">
        <w:tc>
          <w:tcPr>
            <w:tcW w:w="709" w:type="dxa"/>
            <w:vAlign w:val="center"/>
          </w:tcPr>
          <w:p w14:paraId="21C6E077" w14:textId="77777777" w:rsidR="00E00801" w:rsidRPr="00B21D40" w:rsidRDefault="00E00801" w:rsidP="00E00801">
            <w:pPr>
              <w:jc w:val="center"/>
              <w:rPr>
                <w:b/>
              </w:rPr>
            </w:pPr>
            <w:r w:rsidRPr="00B21D40">
              <w:rPr>
                <w:b/>
              </w:rPr>
              <w:t>№ по ред</w:t>
            </w:r>
          </w:p>
        </w:tc>
        <w:tc>
          <w:tcPr>
            <w:tcW w:w="6379" w:type="dxa"/>
            <w:vAlign w:val="center"/>
          </w:tcPr>
          <w:p w14:paraId="659DF67E" w14:textId="77777777" w:rsidR="00E00801" w:rsidRPr="00B21D40" w:rsidRDefault="00E00801" w:rsidP="00E00801">
            <w:pPr>
              <w:jc w:val="center"/>
              <w:rPr>
                <w:b/>
              </w:rPr>
            </w:pPr>
            <w:r w:rsidRPr="00B21D40">
              <w:rPr>
                <w:b/>
              </w:rPr>
              <w:t>Имот</w:t>
            </w:r>
          </w:p>
        </w:tc>
        <w:tc>
          <w:tcPr>
            <w:tcW w:w="2268" w:type="dxa"/>
            <w:vAlign w:val="center"/>
          </w:tcPr>
          <w:p w14:paraId="780621A0" w14:textId="77777777" w:rsidR="00E00801" w:rsidRPr="00B21D40" w:rsidRDefault="00E00801" w:rsidP="00E00801">
            <w:pPr>
              <w:jc w:val="center"/>
              <w:rPr>
                <w:b/>
              </w:rPr>
            </w:pPr>
            <w:r w:rsidRPr="00B21D40">
              <w:rPr>
                <w:b/>
              </w:rPr>
              <w:t>Местонахождение</w:t>
            </w:r>
          </w:p>
        </w:tc>
        <w:tc>
          <w:tcPr>
            <w:tcW w:w="1134" w:type="dxa"/>
            <w:vAlign w:val="center"/>
          </w:tcPr>
          <w:p w14:paraId="1E44FFDF" w14:textId="77777777" w:rsidR="00E00801" w:rsidRDefault="00E00801" w:rsidP="00E00801">
            <w:pPr>
              <w:jc w:val="center"/>
              <w:rPr>
                <w:b/>
              </w:rPr>
            </w:pPr>
            <w:r w:rsidRPr="00B21D40">
              <w:rPr>
                <w:b/>
              </w:rPr>
              <w:t>Площ/</w:t>
            </w:r>
          </w:p>
          <w:p w14:paraId="5818D485" w14:textId="77777777" w:rsidR="00E00801" w:rsidRPr="00B21D40" w:rsidRDefault="00E00801" w:rsidP="00E00801">
            <w:pPr>
              <w:jc w:val="center"/>
              <w:rPr>
                <w:b/>
              </w:rPr>
            </w:pPr>
            <w:r w:rsidRPr="00B21D40">
              <w:rPr>
                <w:b/>
              </w:rPr>
              <w:t>кв.м</w:t>
            </w:r>
          </w:p>
        </w:tc>
      </w:tr>
      <w:tr w:rsidR="006445D6" w:rsidRPr="00FA62DB" w14:paraId="008803EF" w14:textId="77777777" w:rsidTr="00C51C38">
        <w:tc>
          <w:tcPr>
            <w:tcW w:w="709" w:type="dxa"/>
          </w:tcPr>
          <w:p w14:paraId="7F3DD13E" w14:textId="77777777" w:rsidR="006445D6" w:rsidRDefault="006445D6" w:rsidP="006445D6">
            <w:pPr>
              <w:jc w:val="right"/>
            </w:pPr>
            <w:r>
              <w:lastRenderedPageBreak/>
              <w:t>1.</w:t>
            </w:r>
          </w:p>
        </w:tc>
        <w:tc>
          <w:tcPr>
            <w:tcW w:w="6379" w:type="dxa"/>
          </w:tcPr>
          <w:p w14:paraId="01913E8C" w14:textId="583D662F" w:rsidR="006445D6" w:rsidRPr="00144F4A" w:rsidRDefault="006445D6" w:rsidP="00214E9D">
            <w:pPr>
              <w:tabs>
                <w:tab w:val="left" w:pos="709"/>
              </w:tabs>
              <w:jc w:val="both"/>
              <w:rPr>
                <w:b/>
                <w:lang w:eastAsia="pl-PL"/>
              </w:rPr>
            </w:pPr>
            <w:r w:rsidRPr="00C165B7">
              <w:rPr>
                <w:bCs/>
                <w:color w:val="000000" w:themeColor="text1"/>
              </w:rPr>
              <w:t>Застроен УПИ ХVIII-231, кв.101 по ЗРП на ЦГЧ на гр. Кърджали, отреден за жилищен комплекс с магазини, съставляващ поземлен имот с идентификатор 40909.118.294, с площ 1 387 кв.м, с трайно п</w:t>
            </w:r>
            <w:r w:rsidRPr="00144F4A">
              <w:rPr>
                <w:bCs/>
                <w:color w:val="000000" w:themeColor="text1"/>
              </w:rPr>
              <w:t>редназначение на територията: урбанизирана и с начин на трайно ползване: комплексно застрояване  по Кадастралната карта на гр.Кърджали</w:t>
            </w:r>
            <w:r w:rsidRPr="00144F4A">
              <w:rPr>
                <w:b/>
                <w:bCs/>
                <w:color w:val="000000" w:themeColor="text1"/>
              </w:rPr>
              <w:t xml:space="preserve">, </w:t>
            </w:r>
            <w:r w:rsidRPr="00144F4A">
              <w:rPr>
                <w:color w:val="000000" w:themeColor="text1"/>
                <w:lang w:val="pl-PL" w:eastAsia="pl-PL"/>
              </w:rPr>
              <w:t xml:space="preserve">актуван с Акт за частна общинска собственост № </w:t>
            </w:r>
            <w:r w:rsidRPr="00144F4A">
              <w:rPr>
                <w:color w:val="000000" w:themeColor="text1"/>
                <w:lang w:eastAsia="pl-PL"/>
              </w:rPr>
              <w:t>8015</w:t>
            </w:r>
            <w:r w:rsidRPr="00144F4A">
              <w:rPr>
                <w:color w:val="FF0000"/>
                <w:lang w:val="pl-PL" w:eastAsia="pl-PL"/>
              </w:rPr>
              <w:t xml:space="preserve"> </w:t>
            </w:r>
            <w:r w:rsidRPr="00144F4A">
              <w:rPr>
                <w:color w:val="000000" w:themeColor="text1"/>
                <w:lang w:val="pl-PL" w:eastAsia="pl-PL"/>
              </w:rPr>
              <w:t xml:space="preserve">от </w:t>
            </w:r>
            <w:r w:rsidRPr="00144F4A">
              <w:rPr>
                <w:color w:val="000000" w:themeColor="text1"/>
                <w:lang w:eastAsia="pl-PL"/>
              </w:rPr>
              <w:t>17</w:t>
            </w:r>
            <w:r w:rsidRPr="00144F4A">
              <w:rPr>
                <w:color w:val="000000" w:themeColor="text1"/>
                <w:lang w:val="pl-PL" w:eastAsia="pl-PL"/>
              </w:rPr>
              <w:t>.</w:t>
            </w:r>
            <w:r w:rsidRPr="00144F4A">
              <w:rPr>
                <w:color w:val="000000" w:themeColor="text1"/>
                <w:lang w:eastAsia="pl-PL"/>
              </w:rPr>
              <w:t>1</w:t>
            </w:r>
            <w:r w:rsidRPr="00144F4A">
              <w:rPr>
                <w:color w:val="000000" w:themeColor="text1"/>
                <w:lang w:val="pl-PL" w:eastAsia="pl-PL"/>
              </w:rPr>
              <w:t>1.2023 г.</w:t>
            </w:r>
            <w:r w:rsidRPr="00144F4A">
              <w:rPr>
                <w:color w:val="000000" w:themeColor="text1"/>
                <w:lang w:val="ru-RU" w:eastAsia="pl-PL"/>
              </w:rPr>
              <w:t>,</w:t>
            </w:r>
            <w:r w:rsidRPr="00144F4A">
              <w:rPr>
                <w:color w:val="000000" w:themeColor="text1"/>
                <w:lang w:val="pl-PL" w:eastAsia="pl-PL"/>
              </w:rPr>
              <w:t xml:space="preserve"> вписан в Служба по вписванията – Кърджали с Дв.вх. № </w:t>
            </w:r>
            <w:r w:rsidRPr="00144F4A">
              <w:rPr>
                <w:color w:val="000000" w:themeColor="text1"/>
                <w:lang w:eastAsia="pl-PL"/>
              </w:rPr>
              <w:t>5775</w:t>
            </w:r>
            <w:r w:rsidRPr="00144F4A">
              <w:rPr>
                <w:color w:val="000000" w:themeColor="text1"/>
                <w:lang w:val="pl-PL" w:eastAsia="pl-PL"/>
              </w:rPr>
              <w:t>/</w:t>
            </w:r>
            <w:r w:rsidRPr="00144F4A">
              <w:rPr>
                <w:color w:val="000000" w:themeColor="text1"/>
                <w:lang w:eastAsia="pl-PL"/>
              </w:rPr>
              <w:t>28</w:t>
            </w:r>
            <w:r w:rsidRPr="00144F4A">
              <w:rPr>
                <w:color w:val="000000" w:themeColor="text1"/>
                <w:lang w:val="ru-RU" w:eastAsia="pl-PL"/>
              </w:rPr>
              <w:t>.11.20</w:t>
            </w:r>
            <w:r w:rsidRPr="00144F4A">
              <w:rPr>
                <w:color w:val="000000" w:themeColor="text1"/>
                <w:lang w:val="pl-PL" w:eastAsia="pl-PL"/>
              </w:rPr>
              <w:t>23 г., парт.</w:t>
            </w:r>
            <w:r w:rsidRPr="00144F4A">
              <w:rPr>
                <w:color w:val="000000" w:themeColor="text1"/>
                <w:lang w:eastAsia="pl-PL"/>
              </w:rPr>
              <w:t>82130</w:t>
            </w:r>
            <w:r w:rsidRPr="00144F4A">
              <w:rPr>
                <w:color w:val="000000" w:themeColor="text1"/>
                <w:lang w:val="pl-PL" w:eastAsia="pl-PL"/>
              </w:rPr>
              <w:t xml:space="preserve">, Акт № </w:t>
            </w:r>
            <w:r w:rsidRPr="00144F4A">
              <w:rPr>
                <w:color w:val="000000" w:themeColor="text1"/>
                <w:lang w:eastAsia="pl-PL"/>
              </w:rPr>
              <w:t>26</w:t>
            </w:r>
            <w:r w:rsidRPr="00144F4A">
              <w:rPr>
                <w:color w:val="000000" w:themeColor="text1"/>
                <w:lang w:val="pl-PL" w:eastAsia="pl-PL"/>
              </w:rPr>
              <w:t>, том</w:t>
            </w:r>
            <w:r w:rsidRPr="00144F4A">
              <w:rPr>
                <w:color w:val="000000" w:themeColor="text1"/>
                <w:lang w:val="ru-RU" w:eastAsia="pl-PL"/>
              </w:rPr>
              <w:t xml:space="preserve"> 22</w:t>
            </w:r>
            <w:r w:rsidRPr="00144F4A">
              <w:rPr>
                <w:color w:val="000000" w:themeColor="text1"/>
                <w:lang w:val="pl-PL" w:eastAsia="pl-PL"/>
              </w:rPr>
              <w:t xml:space="preserve">, дело </w:t>
            </w:r>
            <w:r w:rsidRPr="00144F4A">
              <w:rPr>
                <w:color w:val="000000" w:themeColor="text1"/>
                <w:lang w:eastAsia="pl-PL"/>
              </w:rPr>
              <w:t>443</w:t>
            </w:r>
            <w:r w:rsidRPr="00144F4A">
              <w:rPr>
                <w:color w:val="000000" w:themeColor="text1"/>
                <w:lang w:val="pl-PL" w:eastAsia="pl-PL"/>
              </w:rPr>
              <w:t>1,</w:t>
            </w:r>
            <w:r w:rsidRPr="00144F4A">
              <w:rPr>
                <w:bCs/>
                <w:color w:val="000000" w:themeColor="text1"/>
                <w:lang w:val="ru-RU" w:eastAsia="pl-PL"/>
              </w:rPr>
              <w:t xml:space="preserve"> чрез</w:t>
            </w:r>
            <w:r w:rsidRPr="00144F4A">
              <w:rPr>
                <w:bCs/>
                <w:lang w:val="ru-RU" w:eastAsia="pl-PL"/>
              </w:rPr>
              <w:t xml:space="preserve"> </w:t>
            </w:r>
            <w:proofErr w:type="spellStart"/>
            <w:r w:rsidRPr="00144F4A">
              <w:rPr>
                <w:bCs/>
                <w:lang w:val="ru-RU" w:eastAsia="pl-PL"/>
              </w:rPr>
              <w:t>изкупуването</w:t>
            </w:r>
            <w:proofErr w:type="spellEnd"/>
            <w:r w:rsidRPr="00144F4A">
              <w:rPr>
                <w:bCs/>
                <w:lang w:val="ru-RU" w:eastAsia="pl-PL"/>
              </w:rPr>
              <w:t xml:space="preserve"> </w:t>
            </w:r>
            <w:proofErr w:type="spellStart"/>
            <w:r w:rsidRPr="00144F4A">
              <w:rPr>
                <w:bCs/>
                <w:lang w:val="ru-RU" w:eastAsia="pl-PL"/>
              </w:rPr>
              <w:t>му</w:t>
            </w:r>
            <w:proofErr w:type="spellEnd"/>
            <w:r w:rsidRPr="00144F4A">
              <w:rPr>
                <w:bCs/>
                <w:lang w:val="ru-RU" w:eastAsia="pl-PL"/>
              </w:rPr>
              <w:t xml:space="preserve"> </w:t>
            </w:r>
            <w:r w:rsidRPr="00A22838">
              <w:rPr>
                <w:bCs/>
                <w:lang w:val="ru-RU" w:eastAsia="pl-PL"/>
              </w:rPr>
              <w:t>от</w:t>
            </w:r>
            <w:r w:rsidRPr="00A22838">
              <w:rPr>
                <w:bCs/>
                <w:lang w:eastAsia="pl-PL"/>
              </w:rPr>
              <w:t xml:space="preserve"> </w:t>
            </w:r>
            <w:r w:rsidR="008E6C7D" w:rsidRPr="00A22838">
              <w:rPr>
                <w:bCs/>
                <w:color w:val="000000" w:themeColor="text1"/>
                <w:lang w:eastAsia="pl-PL"/>
              </w:rPr>
              <w:t>ЕТ</w:t>
            </w:r>
            <w:r w:rsidRPr="00A22838">
              <w:rPr>
                <w:bCs/>
                <w:color w:val="000000" w:themeColor="text1"/>
                <w:lang w:eastAsia="pl-PL"/>
              </w:rPr>
              <w:t xml:space="preserve"> „КАПИТЕЛ</w:t>
            </w:r>
            <w:r w:rsidR="008E6C7D" w:rsidRPr="00A22838">
              <w:rPr>
                <w:bCs/>
                <w:color w:val="000000" w:themeColor="text1"/>
                <w:lang w:eastAsia="pl-PL"/>
              </w:rPr>
              <w:t xml:space="preserve"> -</w:t>
            </w:r>
            <w:r w:rsidRPr="00A22838">
              <w:rPr>
                <w:bCs/>
                <w:color w:val="000000" w:themeColor="text1"/>
                <w:lang w:eastAsia="pl-PL"/>
              </w:rPr>
              <w:t xml:space="preserve"> ПАНТЕЛЕЙ СИВКОВ</w:t>
            </w:r>
            <w:r w:rsidRPr="00A22838">
              <w:rPr>
                <w:bCs/>
                <w:lang w:eastAsia="pl-PL"/>
              </w:rPr>
              <w:t>”</w:t>
            </w:r>
            <w:r w:rsidRPr="00A22838">
              <w:rPr>
                <w:bCs/>
                <w:lang w:val="pl-PL" w:eastAsia="pl-PL"/>
              </w:rPr>
              <w:t>,</w:t>
            </w:r>
            <w:r w:rsidRPr="00144F4A">
              <w:rPr>
                <w:bCs/>
                <w:lang w:eastAsia="pl-PL"/>
              </w:rPr>
              <w:t xml:space="preserve"> </w:t>
            </w:r>
            <w:r w:rsidRPr="00144F4A">
              <w:rPr>
                <w:lang w:val="pl-PL" w:eastAsia="pl-PL"/>
              </w:rPr>
              <w:t xml:space="preserve">собственик на </w:t>
            </w:r>
            <w:r w:rsidRPr="00144F4A">
              <w:rPr>
                <w:lang w:eastAsia="pl-PL"/>
              </w:rPr>
              <w:t xml:space="preserve">законно </w:t>
            </w:r>
            <w:r w:rsidRPr="00144F4A">
              <w:rPr>
                <w:lang w:val="pl-PL" w:eastAsia="pl-PL"/>
              </w:rPr>
              <w:t xml:space="preserve">построените в имота сгради, както следва: сграда с идентификатор </w:t>
            </w:r>
            <w:r w:rsidRPr="00144F4A">
              <w:rPr>
                <w:bCs/>
              </w:rPr>
              <w:t>40909.118.294</w:t>
            </w:r>
            <w:r w:rsidRPr="00144F4A">
              <w:rPr>
                <w:lang w:val="pl-PL" w:eastAsia="pl-PL"/>
              </w:rPr>
              <w:t xml:space="preserve">.1, със застроена площ </w:t>
            </w:r>
            <w:r w:rsidRPr="00144F4A">
              <w:rPr>
                <w:lang w:eastAsia="pl-PL"/>
              </w:rPr>
              <w:t>608</w:t>
            </w:r>
            <w:r w:rsidRPr="00144F4A">
              <w:rPr>
                <w:lang w:val="pl-PL" w:eastAsia="pl-PL"/>
              </w:rPr>
              <w:t xml:space="preserve"> кв.м, брой етажи: 2, с предназначение: сграда </w:t>
            </w:r>
            <w:r w:rsidRPr="00144F4A">
              <w:rPr>
                <w:lang w:eastAsia="pl-PL"/>
              </w:rPr>
              <w:t xml:space="preserve">за битови услуги и </w:t>
            </w:r>
            <w:r w:rsidRPr="00144F4A">
              <w:rPr>
                <w:lang w:val="pl-PL" w:eastAsia="pl-PL"/>
              </w:rPr>
              <w:t xml:space="preserve">сграда с идентификатор </w:t>
            </w:r>
            <w:r w:rsidRPr="00144F4A">
              <w:rPr>
                <w:bCs/>
              </w:rPr>
              <w:t>40909.118.294</w:t>
            </w:r>
            <w:r w:rsidRPr="00144F4A">
              <w:rPr>
                <w:lang w:val="pl-PL" w:eastAsia="pl-PL"/>
              </w:rPr>
              <w:t>.</w:t>
            </w:r>
            <w:r w:rsidRPr="00144F4A">
              <w:rPr>
                <w:lang w:eastAsia="pl-PL"/>
              </w:rPr>
              <w:t>2</w:t>
            </w:r>
            <w:r w:rsidRPr="00144F4A">
              <w:rPr>
                <w:lang w:val="pl-PL" w:eastAsia="pl-PL"/>
              </w:rPr>
              <w:t xml:space="preserve">, със застроена площ </w:t>
            </w:r>
            <w:r w:rsidRPr="00144F4A">
              <w:rPr>
                <w:lang w:eastAsia="pl-PL"/>
              </w:rPr>
              <w:t>92</w:t>
            </w:r>
            <w:r w:rsidRPr="00144F4A">
              <w:rPr>
                <w:lang w:val="pl-PL" w:eastAsia="pl-PL"/>
              </w:rPr>
              <w:t xml:space="preserve"> кв.м, брой етажи: </w:t>
            </w:r>
            <w:r w:rsidRPr="00144F4A">
              <w:rPr>
                <w:lang w:eastAsia="pl-PL"/>
              </w:rPr>
              <w:t>1</w:t>
            </w:r>
            <w:r w:rsidRPr="00144F4A">
              <w:rPr>
                <w:lang w:val="pl-PL" w:eastAsia="pl-PL"/>
              </w:rPr>
              <w:t xml:space="preserve">, с предназначение: сграда </w:t>
            </w:r>
            <w:r w:rsidRPr="00144F4A">
              <w:rPr>
                <w:lang w:eastAsia="pl-PL"/>
              </w:rPr>
              <w:t>за битови услуги по Кадастралната карта на гр.Кърджали</w:t>
            </w:r>
            <w:r w:rsidRPr="00144F4A">
              <w:rPr>
                <w:lang w:val="pl-PL" w:eastAsia="pl-PL"/>
              </w:rPr>
              <w:t>, съгласно Нотариален акт</w:t>
            </w:r>
            <w:r w:rsidRPr="00144F4A">
              <w:rPr>
                <w:lang w:eastAsia="pl-PL"/>
              </w:rPr>
              <w:t xml:space="preserve"> за дарение на недвижим имот</w:t>
            </w:r>
            <w:r w:rsidRPr="00144F4A">
              <w:rPr>
                <w:lang w:val="pl-PL" w:eastAsia="pl-PL"/>
              </w:rPr>
              <w:t xml:space="preserve"> с № </w:t>
            </w:r>
            <w:r w:rsidR="00214E9D">
              <w:rPr>
                <w:lang w:eastAsia="pl-PL"/>
              </w:rPr>
              <w:t>**</w:t>
            </w:r>
            <w:r w:rsidRPr="00144F4A">
              <w:rPr>
                <w:lang w:val="pl-PL" w:eastAsia="pl-PL"/>
              </w:rPr>
              <w:t>/</w:t>
            </w:r>
            <w:r w:rsidR="00214E9D">
              <w:rPr>
                <w:lang w:eastAsia="pl-PL"/>
              </w:rPr>
              <w:t>**.**.****</w:t>
            </w:r>
            <w:r w:rsidRPr="00144F4A">
              <w:rPr>
                <w:lang w:val="pl-PL" w:eastAsia="pl-PL"/>
              </w:rPr>
              <w:t xml:space="preserve"> г., том </w:t>
            </w:r>
            <w:r w:rsidR="00214E9D">
              <w:rPr>
                <w:lang w:eastAsia="pl-PL"/>
              </w:rPr>
              <w:t>**</w:t>
            </w:r>
            <w:r w:rsidRPr="00144F4A">
              <w:rPr>
                <w:lang w:val="pl-PL" w:eastAsia="pl-PL"/>
              </w:rPr>
              <w:t xml:space="preserve">, рег. № </w:t>
            </w:r>
            <w:r w:rsidR="00214E9D">
              <w:rPr>
                <w:lang w:eastAsia="pl-PL"/>
              </w:rPr>
              <w:t>****</w:t>
            </w:r>
            <w:r w:rsidRPr="00144F4A">
              <w:rPr>
                <w:lang w:val="pl-PL" w:eastAsia="pl-PL"/>
              </w:rPr>
              <w:t>, дело  №</w:t>
            </w:r>
            <w:r w:rsidR="00214E9D">
              <w:rPr>
                <w:lang w:eastAsia="pl-PL"/>
              </w:rPr>
              <w:t>***</w:t>
            </w:r>
            <w:r w:rsidRPr="00144F4A">
              <w:rPr>
                <w:lang w:val="pl-PL" w:eastAsia="pl-PL"/>
              </w:rPr>
              <w:t>/</w:t>
            </w:r>
            <w:r w:rsidR="00214E9D">
              <w:rPr>
                <w:lang w:eastAsia="pl-PL"/>
              </w:rPr>
              <w:t>****</w:t>
            </w:r>
            <w:r w:rsidRPr="00144F4A">
              <w:rPr>
                <w:lang w:val="pl-PL" w:eastAsia="pl-PL"/>
              </w:rPr>
              <w:t xml:space="preserve"> г.,вписан в Служба по вписванията – Кърджали с вх.рег.№</w:t>
            </w:r>
            <w:r w:rsidRPr="00144F4A">
              <w:rPr>
                <w:lang w:eastAsia="pl-PL"/>
              </w:rPr>
              <w:t xml:space="preserve"> </w:t>
            </w:r>
            <w:r w:rsidR="00214E9D">
              <w:rPr>
                <w:lang w:eastAsia="pl-PL"/>
              </w:rPr>
              <w:t>****</w:t>
            </w:r>
            <w:r w:rsidRPr="00144F4A">
              <w:rPr>
                <w:lang w:val="pl-PL" w:eastAsia="pl-PL"/>
              </w:rPr>
              <w:t xml:space="preserve"> от </w:t>
            </w:r>
            <w:r w:rsidR="00214E9D">
              <w:rPr>
                <w:lang w:eastAsia="pl-PL"/>
              </w:rPr>
              <w:t>**.**.****</w:t>
            </w:r>
            <w:r w:rsidRPr="00144F4A">
              <w:rPr>
                <w:lang w:val="pl-PL" w:eastAsia="pl-PL"/>
              </w:rPr>
              <w:t xml:space="preserve"> г., Акт №</w:t>
            </w:r>
            <w:r w:rsidRPr="00144F4A">
              <w:rPr>
                <w:lang w:eastAsia="pl-PL"/>
              </w:rPr>
              <w:t xml:space="preserve"> </w:t>
            </w:r>
            <w:r w:rsidR="00214E9D">
              <w:rPr>
                <w:lang w:eastAsia="pl-PL"/>
              </w:rPr>
              <w:t>***</w:t>
            </w:r>
            <w:r w:rsidRPr="00144F4A">
              <w:rPr>
                <w:lang w:val="pl-PL" w:eastAsia="pl-PL"/>
              </w:rPr>
              <w:t xml:space="preserve">, том </w:t>
            </w:r>
            <w:r w:rsidR="00214E9D">
              <w:rPr>
                <w:lang w:eastAsia="pl-PL"/>
              </w:rPr>
              <w:t>**</w:t>
            </w:r>
            <w:r w:rsidRPr="00144F4A">
              <w:rPr>
                <w:lang w:val="pl-PL" w:eastAsia="pl-PL"/>
              </w:rPr>
              <w:t>, дело №</w:t>
            </w:r>
            <w:r w:rsidRPr="00144F4A">
              <w:rPr>
                <w:lang w:eastAsia="pl-PL"/>
              </w:rPr>
              <w:t xml:space="preserve"> </w:t>
            </w:r>
            <w:r w:rsidR="00214E9D">
              <w:rPr>
                <w:lang w:eastAsia="pl-PL"/>
              </w:rPr>
              <w:t>****</w:t>
            </w:r>
            <w:r w:rsidRPr="00144F4A">
              <w:rPr>
                <w:lang w:eastAsia="pl-PL"/>
              </w:rPr>
              <w:t xml:space="preserve">, Нотариален акт за поправка на нотариален акт за дарение на недвижим имот с </w:t>
            </w:r>
            <w:r w:rsidRPr="00144F4A">
              <w:rPr>
                <w:lang w:val="pl-PL" w:eastAsia="pl-PL"/>
              </w:rPr>
              <w:t>№</w:t>
            </w:r>
            <w:r w:rsidRPr="00144F4A">
              <w:rPr>
                <w:lang w:eastAsia="pl-PL"/>
              </w:rPr>
              <w:t xml:space="preserve"> </w:t>
            </w:r>
            <w:r w:rsidR="00214E9D">
              <w:rPr>
                <w:lang w:eastAsia="pl-PL"/>
              </w:rPr>
              <w:t>**</w:t>
            </w:r>
            <w:r w:rsidRPr="00144F4A">
              <w:rPr>
                <w:lang w:val="pl-PL" w:eastAsia="pl-PL"/>
              </w:rPr>
              <w:t>/</w:t>
            </w:r>
            <w:r w:rsidR="00214E9D">
              <w:rPr>
                <w:lang w:eastAsia="pl-PL"/>
              </w:rPr>
              <w:t>**.**.****</w:t>
            </w:r>
            <w:r w:rsidRPr="00144F4A">
              <w:rPr>
                <w:lang w:val="pl-PL" w:eastAsia="pl-PL"/>
              </w:rPr>
              <w:t xml:space="preserve">г., том </w:t>
            </w:r>
            <w:r w:rsidR="00214E9D">
              <w:rPr>
                <w:lang w:eastAsia="pl-PL"/>
              </w:rPr>
              <w:t>*</w:t>
            </w:r>
            <w:r w:rsidRPr="00144F4A">
              <w:rPr>
                <w:lang w:val="pl-PL" w:eastAsia="pl-PL"/>
              </w:rPr>
              <w:t xml:space="preserve">, рег. № </w:t>
            </w:r>
            <w:r w:rsidR="00214E9D">
              <w:rPr>
                <w:lang w:eastAsia="pl-PL"/>
              </w:rPr>
              <w:t>***</w:t>
            </w:r>
            <w:r w:rsidRPr="00144F4A">
              <w:rPr>
                <w:lang w:val="pl-PL" w:eastAsia="pl-PL"/>
              </w:rPr>
              <w:t>, дело  №</w:t>
            </w:r>
            <w:r w:rsidRPr="00144F4A">
              <w:rPr>
                <w:lang w:eastAsia="pl-PL"/>
              </w:rPr>
              <w:t xml:space="preserve"> </w:t>
            </w:r>
            <w:r w:rsidR="00214E9D">
              <w:rPr>
                <w:lang w:eastAsia="pl-PL"/>
              </w:rPr>
              <w:t>**</w:t>
            </w:r>
            <w:r w:rsidRPr="00144F4A">
              <w:rPr>
                <w:lang w:val="pl-PL" w:eastAsia="pl-PL"/>
              </w:rPr>
              <w:t>/</w:t>
            </w:r>
            <w:r w:rsidR="00214E9D">
              <w:rPr>
                <w:lang w:eastAsia="pl-PL"/>
              </w:rPr>
              <w:t>****</w:t>
            </w:r>
            <w:r w:rsidRPr="00144F4A">
              <w:rPr>
                <w:lang w:val="pl-PL" w:eastAsia="pl-PL"/>
              </w:rPr>
              <w:t xml:space="preserve"> г.,</w:t>
            </w:r>
            <w:r w:rsidRPr="00144F4A">
              <w:rPr>
                <w:lang w:eastAsia="pl-PL"/>
              </w:rPr>
              <w:t xml:space="preserve"> </w:t>
            </w:r>
            <w:r w:rsidRPr="00144F4A">
              <w:rPr>
                <w:lang w:val="pl-PL" w:eastAsia="pl-PL"/>
              </w:rPr>
              <w:t>вписан в Служба по вписванията – Кърджали с вх.рег.№</w:t>
            </w:r>
            <w:r w:rsidRPr="00144F4A">
              <w:rPr>
                <w:lang w:eastAsia="pl-PL"/>
              </w:rPr>
              <w:t xml:space="preserve"> </w:t>
            </w:r>
            <w:r w:rsidR="00214E9D">
              <w:rPr>
                <w:lang w:eastAsia="pl-PL"/>
              </w:rPr>
              <w:t>***</w:t>
            </w:r>
            <w:r w:rsidRPr="00144F4A">
              <w:rPr>
                <w:lang w:val="pl-PL" w:eastAsia="pl-PL"/>
              </w:rPr>
              <w:t xml:space="preserve"> от </w:t>
            </w:r>
            <w:r w:rsidR="00214E9D">
              <w:rPr>
                <w:lang w:eastAsia="pl-PL"/>
              </w:rPr>
              <w:t>**.**.****</w:t>
            </w:r>
            <w:r w:rsidRPr="00144F4A">
              <w:rPr>
                <w:lang w:val="pl-PL" w:eastAsia="pl-PL"/>
              </w:rPr>
              <w:t xml:space="preserve"> г., Акт №</w:t>
            </w:r>
            <w:r w:rsidRPr="00144F4A">
              <w:rPr>
                <w:lang w:eastAsia="pl-PL"/>
              </w:rPr>
              <w:t xml:space="preserve"> </w:t>
            </w:r>
            <w:r w:rsidR="00214E9D">
              <w:rPr>
                <w:lang w:eastAsia="pl-PL"/>
              </w:rPr>
              <w:t>**</w:t>
            </w:r>
            <w:r w:rsidRPr="00144F4A">
              <w:rPr>
                <w:lang w:val="pl-PL" w:eastAsia="pl-PL"/>
              </w:rPr>
              <w:t xml:space="preserve">, том </w:t>
            </w:r>
            <w:r w:rsidR="00214E9D">
              <w:rPr>
                <w:lang w:eastAsia="pl-PL"/>
              </w:rPr>
              <w:t>*</w:t>
            </w:r>
            <w:r w:rsidRPr="00144F4A">
              <w:rPr>
                <w:lang w:val="pl-PL" w:eastAsia="pl-PL"/>
              </w:rPr>
              <w:t>, дело №</w:t>
            </w:r>
            <w:r w:rsidRPr="00144F4A">
              <w:rPr>
                <w:lang w:eastAsia="pl-PL"/>
              </w:rPr>
              <w:t xml:space="preserve"> </w:t>
            </w:r>
            <w:r w:rsidR="00214E9D">
              <w:rPr>
                <w:lang w:eastAsia="pl-PL"/>
              </w:rPr>
              <w:t>***</w:t>
            </w:r>
            <w:r w:rsidRPr="00144F4A">
              <w:rPr>
                <w:lang w:eastAsia="pl-PL"/>
              </w:rPr>
              <w:t xml:space="preserve"> и Нотариален акт за покупко-продажба на недвижим имот с </w:t>
            </w:r>
            <w:r w:rsidRPr="00144F4A">
              <w:rPr>
                <w:lang w:val="pl-PL" w:eastAsia="pl-PL"/>
              </w:rPr>
              <w:t xml:space="preserve">№ </w:t>
            </w:r>
            <w:r w:rsidR="00214E9D">
              <w:rPr>
                <w:lang w:eastAsia="pl-PL"/>
              </w:rPr>
              <w:t>***</w:t>
            </w:r>
            <w:r w:rsidRPr="00144F4A">
              <w:rPr>
                <w:lang w:val="pl-PL" w:eastAsia="pl-PL"/>
              </w:rPr>
              <w:t>/</w:t>
            </w:r>
            <w:r w:rsidR="00214E9D">
              <w:rPr>
                <w:lang w:eastAsia="pl-PL"/>
              </w:rPr>
              <w:t>**.**.****</w:t>
            </w:r>
            <w:r w:rsidRPr="00144F4A">
              <w:rPr>
                <w:lang w:val="pl-PL" w:eastAsia="pl-PL"/>
              </w:rPr>
              <w:t xml:space="preserve">г., том </w:t>
            </w:r>
            <w:r w:rsidR="00214E9D">
              <w:rPr>
                <w:lang w:eastAsia="pl-PL"/>
              </w:rPr>
              <w:t>*</w:t>
            </w:r>
            <w:r w:rsidRPr="00144F4A">
              <w:rPr>
                <w:lang w:val="pl-PL" w:eastAsia="pl-PL"/>
              </w:rPr>
              <w:t xml:space="preserve">, рег. № </w:t>
            </w:r>
            <w:r w:rsidR="00214E9D">
              <w:rPr>
                <w:lang w:eastAsia="pl-PL"/>
              </w:rPr>
              <w:t>****</w:t>
            </w:r>
            <w:r w:rsidRPr="00144F4A">
              <w:rPr>
                <w:lang w:val="pl-PL" w:eastAsia="pl-PL"/>
              </w:rPr>
              <w:t>, дело  №</w:t>
            </w:r>
            <w:r w:rsidRPr="00144F4A">
              <w:rPr>
                <w:lang w:eastAsia="pl-PL"/>
              </w:rPr>
              <w:t xml:space="preserve"> </w:t>
            </w:r>
            <w:r w:rsidR="00214E9D">
              <w:rPr>
                <w:lang w:eastAsia="pl-PL"/>
              </w:rPr>
              <w:t>***</w:t>
            </w:r>
            <w:r w:rsidRPr="00144F4A">
              <w:rPr>
                <w:lang w:val="pl-PL" w:eastAsia="pl-PL"/>
              </w:rPr>
              <w:t>/</w:t>
            </w:r>
            <w:r w:rsidR="00214E9D">
              <w:rPr>
                <w:lang w:eastAsia="pl-PL"/>
              </w:rPr>
              <w:t>****</w:t>
            </w:r>
            <w:r w:rsidRPr="00144F4A">
              <w:rPr>
                <w:lang w:val="pl-PL" w:eastAsia="pl-PL"/>
              </w:rPr>
              <w:t xml:space="preserve"> г.,</w:t>
            </w:r>
            <w:r w:rsidRPr="00144F4A">
              <w:rPr>
                <w:lang w:eastAsia="pl-PL"/>
              </w:rPr>
              <w:t xml:space="preserve"> </w:t>
            </w:r>
            <w:r w:rsidRPr="00144F4A">
              <w:rPr>
                <w:lang w:val="pl-PL" w:eastAsia="pl-PL"/>
              </w:rPr>
              <w:t>вписан в Служба по вписванията – Кърджали с вх.рег.№</w:t>
            </w:r>
            <w:r w:rsidRPr="00144F4A">
              <w:rPr>
                <w:lang w:eastAsia="pl-PL"/>
              </w:rPr>
              <w:t xml:space="preserve"> </w:t>
            </w:r>
            <w:r w:rsidR="00214E9D">
              <w:rPr>
                <w:lang w:eastAsia="pl-PL"/>
              </w:rPr>
              <w:t>****</w:t>
            </w:r>
            <w:r w:rsidRPr="00144F4A">
              <w:rPr>
                <w:lang w:val="pl-PL" w:eastAsia="pl-PL"/>
              </w:rPr>
              <w:t xml:space="preserve"> от </w:t>
            </w:r>
            <w:r w:rsidR="00214E9D">
              <w:rPr>
                <w:lang w:eastAsia="pl-PL"/>
              </w:rPr>
              <w:t>**.**.****</w:t>
            </w:r>
            <w:r w:rsidRPr="00144F4A">
              <w:rPr>
                <w:lang w:val="pl-PL" w:eastAsia="pl-PL"/>
              </w:rPr>
              <w:t xml:space="preserve"> г., Акт №</w:t>
            </w:r>
            <w:r w:rsidRPr="00144F4A">
              <w:rPr>
                <w:lang w:eastAsia="pl-PL"/>
              </w:rPr>
              <w:t xml:space="preserve"> </w:t>
            </w:r>
            <w:r w:rsidR="00214E9D">
              <w:rPr>
                <w:lang w:eastAsia="pl-PL"/>
              </w:rPr>
              <w:t>**</w:t>
            </w:r>
            <w:r w:rsidRPr="00144F4A">
              <w:rPr>
                <w:lang w:val="pl-PL" w:eastAsia="pl-PL"/>
              </w:rPr>
              <w:t xml:space="preserve">, том </w:t>
            </w:r>
            <w:r w:rsidR="00214E9D">
              <w:rPr>
                <w:lang w:eastAsia="pl-PL"/>
              </w:rPr>
              <w:t>*</w:t>
            </w:r>
            <w:r w:rsidRPr="00144F4A">
              <w:rPr>
                <w:lang w:val="pl-PL" w:eastAsia="pl-PL"/>
              </w:rPr>
              <w:t>, дело №</w:t>
            </w:r>
            <w:r w:rsidRPr="00144F4A">
              <w:rPr>
                <w:lang w:eastAsia="pl-PL"/>
              </w:rPr>
              <w:t xml:space="preserve"> </w:t>
            </w:r>
            <w:r w:rsidR="00214E9D">
              <w:rPr>
                <w:lang w:eastAsia="pl-PL"/>
              </w:rPr>
              <w:t>****</w:t>
            </w:r>
            <w:r w:rsidRPr="00144F4A">
              <w:rPr>
                <w:lang w:eastAsia="pl-PL"/>
              </w:rPr>
              <w:t>/</w:t>
            </w:r>
            <w:r w:rsidR="00214E9D">
              <w:rPr>
                <w:lang w:eastAsia="pl-PL"/>
              </w:rPr>
              <w:t>**</w:t>
            </w:r>
            <w:r w:rsidRPr="00144F4A">
              <w:rPr>
                <w:lang w:eastAsia="pl-PL"/>
              </w:rPr>
              <w:t xml:space="preserve"> г.</w:t>
            </w:r>
          </w:p>
        </w:tc>
        <w:tc>
          <w:tcPr>
            <w:tcW w:w="2268" w:type="dxa"/>
          </w:tcPr>
          <w:p w14:paraId="3C1940A0" w14:textId="77777777" w:rsidR="006445D6" w:rsidRPr="00545BA9" w:rsidRDefault="006445D6" w:rsidP="006445D6">
            <w:r w:rsidRPr="00144F4A">
              <w:rPr>
                <w:bCs/>
              </w:rPr>
              <w:t>гр. Кърджали</w:t>
            </w:r>
          </w:p>
        </w:tc>
        <w:tc>
          <w:tcPr>
            <w:tcW w:w="1134" w:type="dxa"/>
          </w:tcPr>
          <w:p w14:paraId="2FD103B5" w14:textId="77777777" w:rsidR="006445D6" w:rsidRDefault="006445D6" w:rsidP="006445D6">
            <w:pPr>
              <w:jc w:val="center"/>
            </w:pPr>
            <w:r w:rsidRPr="00144F4A">
              <w:rPr>
                <w:bCs/>
              </w:rPr>
              <w:t>1 387 кв.м</w:t>
            </w:r>
          </w:p>
        </w:tc>
      </w:tr>
      <w:tr w:rsidR="009604D1" w:rsidRPr="00FA62DB" w14:paraId="75A0D8B1" w14:textId="77777777" w:rsidTr="00C51C38">
        <w:tc>
          <w:tcPr>
            <w:tcW w:w="709" w:type="dxa"/>
          </w:tcPr>
          <w:p w14:paraId="7D0B9EBE" w14:textId="77777777" w:rsidR="009604D1" w:rsidRDefault="009604D1" w:rsidP="009604D1">
            <w:pPr>
              <w:jc w:val="right"/>
            </w:pPr>
            <w:r>
              <w:t>2.</w:t>
            </w:r>
          </w:p>
        </w:tc>
        <w:tc>
          <w:tcPr>
            <w:tcW w:w="6379" w:type="dxa"/>
          </w:tcPr>
          <w:p w14:paraId="41D5E4B2" w14:textId="4E36A36B" w:rsidR="009604D1" w:rsidRPr="00544B45" w:rsidRDefault="009604D1" w:rsidP="00A4099D">
            <w:pPr>
              <w:tabs>
                <w:tab w:val="left" w:pos="709"/>
                <w:tab w:val="left" w:pos="851"/>
              </w:tabs>
              <w:jc w:val="both"/>
              <w:rPr>
                <w:color w:val="FF0000"/>
              </w:rPr>
            </w:pPr>
            <w:r w:rsidRPr="0045119E">
              <w:rPr>
                <w:lang w:val="x-none"/>
              </w:rPr>
              <w:t xml:space="preserve">Застроен </w:t>
            </w:r>
            <w:r w:rsidRPr="0045119E">
              <w:t xml:space="preserve">УПИ V-388, кв. 112 </w:t>
            </w:r>
            <w:r w:rsidRPr="0045119E">
              <w:rPr>
                <w:lang w:val="x-none"/>
              </w:rPr>
              <w:t xml:space="preserve">по ЗРП на кв."Студен кладенец", гр.Кърджали, отреден за жилищно застрояване, съставляващ поземлен имот с идентификатор </w:t>
            </w:r>
            <w:r w:rsidRPr="0045119E">
              <w:t xml:space="preserve">40909.119.63 </w:t>
            </w:r>
            <w:r>
              <w:rPr>
                <w:lang w:val="x-none"/>
              </w:rPr>
              <w:t>с площ 589 кв.м</w:t>
            </w:r>
            <w:r w:rsidRPr="0045119E">
              <w:rPr>
                <w:lang w:val="x-none"/>
              </w:rPr>
              <w:t>, с трайно предназначение на територията: Урбанизирана и начин на трайно ползване: Ниско застрояване / до 10 м / по Кадастрална карта на гр.</w:t>
            </w:r>
            <w:r w:rsidR="00A4099D">
              <w:t>********, ул. „**********</w:t>
            </w:r>
            <w:r w:rsidRPr="0045119E">
              <w:t>“ №</w:t>
            </w:r>
            <w:r w:rsidR="00A4099D">
              <w:t>**</w:t>
            </w:r>
            <w:r w:rsidRPr="0045119E">
              <w:t xml:space="preserve">, </w:t>
            </w:r>
            <w:r w:rsidRPr="0045119E">
              <w:rPr>
                <w:bCs/>
                <w:color w:val="000000" w:themeColor="text1"/>
                <w:lang w:val="ru-RU"/>
              </w:rPr>
              <w:t xml:space="preserve">чрез </w:t>
            </w:r>
            <w:proofErr w:type="spellStart"/>
            <w:r w:rsidRPr="0045119E">
              <w:rPr>
                <w:bCs/>
                <w:color w:val="000000" w:themeColor="text1"/>
                <w:lang w:val="ru-RU"/>
              </w:rPr>
              <w:t>изкупуването</w:t>
            </w:r>
            <w:proofErr w:type="spellEnd"/>
            <w:r w:rsidRPr="0045119E">
              <w:rPr>
                <w:bCs/>
                <w:color w:val="000000" w:themeColor="text1"/>
                <w:lang w:val="ru-RU"/>
              </w:rPr>
              <w:t xml:space="preserve"> </w:t>
            </w:r>
            <w:proofErr w:type="spellStart"/>
            <w:r w:rsidRPr="0045119E">
              <w:rPr>
                <w:bCs/>
                <w:color w:val="000000" w:themeColor="text1"/>
                <w:lang w:val="ru-RU"/>
              </w:rPr>
              <w:t>му</w:t>
            </w:r>
            <w:proofErr w:type="spellEnd"/>
            <w:r w:rsidRPr="0045119E">
              <w:rPr>
                <w:bCs/>
                <w:color w:val="000000" w:themeColor="text1"/>
                <w:lang w:val="ru-RU"/>
              </w:rPr>
              <w:t xml:space="preserve"> от</w:t>
            </w:r>
            <w:r w:rsidRPr="0045119E">
              <w:t xml:space="preserve"> Ю</w:t>
            </w:r>
            <w:r w:rsidR="00A4099D">
              <w:t>.</w:t>
            </w:r>
            <w:r w:rsidRPr="0045119E">
              <w:t>Р</w:t>
            </w:r>
            <w:r w:rsidR="00A4099D">
              <w:t>.</w:t>
            </w:r>
            <w:r w:rsidRPr="0045119E">
              <w:t xml:space="preserve">, </w:t>
            </w:r>
            <w:proofErr w:type="spellStart"/>
            <w:r>
              <w:rPr>
                <w:bCs/>
                <w:color w:val="000000" w:themeColor="text1"/>
                <w:lang w:val="ru-RU"/>
              </w:rPr>
              <w:t>собственичка</w:t>
            </w:r>
            <w:proofErr w:type="spellEnd"/>
            <w:r w:rsidRPr="001238D2">
              <w:rPr>
                <w:bCs/>
                <w:color w:val="000000" w:themeColor="text1"/>
                <w:lang w:val="ru-RU"/>
              </w:rPr>
              <w:t xml:space="preserve"> на</w:t>
            </w:r>
            <w:r>
              <w:rPr>
                <w:lang w:val="x-none"/>
              </w:rPr>
              <w:t xml:space="preserve"> </w:t>
            </w:r>
            <w:r w:rsidRPr="001238D2">
              <w:rPr>
                <w:color w:val="000000" w:themeColor="text1"/>
              </w:rPr>
              <w:t xml:space="preserve">законно построената в имота с </w:t>
            </w:r>
            <w:r>
              <w:rPr>
                <w:lang w:val="x-none"/>
              </w:rPr>
              <w:t xml:space="preserve"> отстъпено право на строеж </w:t>
            </w:r>
            <w:r>
              <w:t xml:space="preserve">двуетажна </w:t>
            </w:r>
            <w:r>
              <w:rPr>
                <w:lang w:val="x-none"/>
              </w:rPr>
              <w:t>масивна жилищна сграда с идентификатор 40909.119.63.1</w:t>
            </w:r>
            <w:r>
              <w:t>:</w:t>
            </w:r>
            <w:r>
              <w:rPr>
                <w:lang w:val="x-none"/>
              </w:rPr>
              <w:t xml:space="preserve"> </w:t>
            </w:r>
            <w:r>
              <w:t xml:space="preserve">първи етаж със застроена площ  54 </w:t>
            </w:r>
            <w:r w:rsidRPr="00EE6E63">
              <w:t>кв.м</w:t>
            </w:r>
            <w:r>
              <w:t xml:space="preserve"> и втори етаж със застроена площ 76 кв.м, </w:t>
            </w:r>
            <w:r>
              <w:rPr>
                <w:lang w:val="x-none"/>
              </w:rPr>
              <w:t xml:space="preserve">съгласно Нотариален акт </w:t>
            </w:r>
            <w:r>
              <w:t xml:space="preserve">за продажба на </w:t>
            </w:r>
            <w:r>
              <w:rPr>
                <w:lang w:val="x-none"/>
              </w:rPr>
              <w:t xml:space="preserve">№ </w:t>
            </w:r>
            <w:r w:rsidR="00A4099D">
              <w:t>**</w:t>
            </w:r>
            <w:r>
              <w:rPr>
                <w:lang w:val="x-none"/>
              </w:rPr>
              <w:t xml:space="preserve">от </w:t>
            </w:r>
            <w:r w:rsidR="00A4099D">
              <w:t>**.**.****</w:t>
            </w:r>
            <w:r>
              <w:rPr>
                <w:lang w:val="x-none"/>
              </w:rPr>
              <w:t xml:space="preserve"> г., том </w:t>
            </w:r>
            <w:r w:rsidR="00A4099D">
              <w:t>*</w:t>
            </w:r>
            <w:r>
              <w:rPr>
                <w:lang w:val="x-none"/>
              </w:rPr>
              <w:t xml:space="preserve">, рег.№ </w:t>
            </w:r>
            <w:r w:rsidR="00A4099D">
              <w:t>****</w:t>
            </w:r>
            <w:r>
              <w:rPr>
                <w:lang w:val="x-none"/>
              </w:rPr>
              <w:t xml:space="preserve">, дело </w:t>
            </w:r>
            <w:r w:rsidR="00A4099D">
              <w:t>**</w:t>
            </w:r>
            <w:r>
              <w:rPr>
                <w:lang w:val="x-none"/>
              </w:rPr>
              <w:t>/</w:t>
            </w:r>
            <w:r w:rsidR="00A4099D">
              <w:t>****</w:t>
            </w:r>
            <w:r>
              <w:rPr>
                <w:lang w:val="x-none"/>
              </w:rPr>
              <w:t xml:space="preserve"> г., вписан в Служба по вписванията с Дв.Вх. рег.№ </w:t>
            </w:r>
            <w:r w:rsidR="00A4099D">
              <w:t>***</w:t>
            </w:r>
            <w:r>
              <w:rPr>
                <w:lang w:val="x-none"/>
              </w:rPr>
              <w:t xml:space="preserve"> от </w:t>
            </w:r>
            <w:r w:rsidR="00A4099D">
              <w:t>**.**.****</w:t>
            </w:r>
            <w:r>
              <w:rPr>
                <w:lang w:val="x-none"/>
              </w:rPr>
              <w:t xml:space="preserve"> г. , Акт № </w:t>
            </w:r>
            <w:r w:rsidR="00A4099D">
              <w:t>***</w:t>
            </w:r>
            <w:r>
              <w:rPr>
                <w:lang w:val="x-none"/>
              </w:rPr>
              <w:t xml:space="preserve">, том  </w:t>
            </w:r>
            <w:r w:rsidR="00A4099D">
              <w:t>*</w:t>
            </w:r>
            <w:r>
              <w:rPr>
                <w:lang w:val="x-none"/>
              </w:rPr>
              <w:t>, дело №</w:t>
            </w:r>
            <w:r w:rsidR="00A4099D">
              <w:t>***</w:t>
            </w:r>
            <w:r>
              <w:rPr>
                <w:lang w:val="x-none"/>
              </w:rPr>
              <w:t>/</w:t>
            </w:r>
            <w:r w:rsidR="00A4099D">
              <w:t>****</w:t>
            </w:r>
            <w:r>
              <w:rPr>
                <w:lang w:val="x-none"/>
              </w:rPr>
              <w:t xml:space="preserve"> г.</w:t>
            </w:r>
          </w:p>
        </w:tc>
        <w:tc>
          <w:tcPr>
            <w:tcW w:w="2268" w:type="dxa"/>
          </w:tcPr>
          <w:p w14:paraId="45B367D7" w14:textId="19BFD4AE" w:rsidR="009604D1" w:rsidRDefault="009604D1" w:rsidP="009604D1">
            <w:r w:rsidRPr="0045119E">
              <w:rPr>
                <w:lang w:val="x-none"/>
              </w:rPr>
              <w:t>гр.</w:t>
            </w:r>
            <w:r w:rsidR="00A4099D">
              <w:t>********</w:t>
            </w:r>
            <w:r>
              <w:t xml:space="preserve">, </w:t>
            </w:r>
          </w:p>
          <w:p w14:paraId="0EA38185" w14:textId="1FCD5328" w:rsidR="009604D1" w:rsidRDefault="009604D1" w:rsidP="009604D1">
            <w:r w:rsidRPr="0045119E">
              <w:rPr>
                <w:lang w:val="x-none"/>
              </w:rPr>
              <w:t>кв."</w:t>
            </w:r>
            <w:r w:rsidR="00A4099D">
              <w:t>******</w:t>
            </w:r>
            <w:r w:rsidR="00A4099D">
              <w:rPr>
                <w:lang w:val="x-none"/>
              </w:rPr>
              <w:t xml:space="preserve"> </w:t>
            </w:r>
            <w:r w:rsidR="00A4099D">
              <w:t>********</w:t>
            </w:r>
            <w:r w:rsidRPr="0045119E">
              <w:rPr>
                <w:lang w:val="x-none"/>
              </w:rPr>
              <w:t>"</w:t>
            </w:r>
            <w:r>
              <w:t xml:space="preserve">, </w:t>
            </w:r>
          </w:p>
          <w:p w14:paraId="31AC79B3" w14:textId="20797C83" w:rsidR="009604D1" w:rsidRPr="00750CCA" w:rsidRDefault="00A4099D" w:rsidP="00A4099D">
            <w:r>
              <w:t>ул. „**********</w:t>
            </w:r>
            <w:r w:rsidR="009604D1" w:rsidRPr="0045119E">
              <w:t>“ №</w:t>
            </w:r>
            <w:r>
              <w:t>**</w:t>
            </w:r>
          </w:p>
        </w:tc>
        <w:tc>
          <w:tcPr>
            <w:tcW w:w="1134" w:type="dxa"/>
          </w:tcPr>
          <w:p w14:paraId="40C58C36" w14:textId="77777777" w:rsidR="009604D1" w:rsidRDefault="009604D1" w:rsidP="009604D1">
            <w:pPr>
              <w:jc w:val="center"/>
              <w:rPr>
                <w:lang w:val="x-none"/>
              </w:rPr>
            </w:pPr>
            <w:r w:rsidRPr="0045119E">
              <w:rPr>
                <w:lang w:val="x-none"/>
              </w:rPr>
              <w:t>589 кв.м</w:t>
            </w:r>
          </w:p>
        </w:tc>
      </w:tr>
      <w:tr w:rsidR="009604D1" w:rsidRPr="00FA62DB" w14:paraId="12377579" w14:textId="77777777" w:rsidTr="00C51C38">
        <w:tc>
          <w:tcPr>
            <w:tcW w:w="709" w:type="dxa"/>
          </w:tcPr>
          <w:p w14:paraId="36A5FFC7" w14:textId="77777777" w:rsidR="009604D1" w:rsidRDefault="009604D1" w:rsidP="009604D1">
            <w:pPr>
              <w:jc w:val="right"/>
            </w:pPr>
            <w:r>
              <w:t>3.</w:t>
            </w:r>
          </w:p>
        </w:tc>
        <w:tc>
          <w:tcPr>
            <w:tcW w:w="6379" w:type="dxa"/>
          </w:tcPr>
          <w:p w14:paraId="19524A57" w14:textId="2340F335" w:rsidR="009604D1" w:rsidRPr="007C720B" w:rsidRDefault="009604D1" w:rsidP="001D5E30">
            <w:pPr>
              <w:numPr>
                <w:ilvl w:val="0"/>
                <w:numId w:val="9"/>
              </w:numPr>
              <w:tabs>
                <w:tab w:val="clear" w:pos="3054"/>
              </w:tabs>
              <w:spacing w:beforeLines="40" w:before="96"/>
              <w:ind w:left="0"/>
              <w:jc w:val="both"/>
              <w:rPr>
                <w:lang w:val="x-none"/>
              </w:rPr>
            </w:pPr>
            <w:r w:rsidRPr="007C720B">
              <w:rPr>
                <w:lang w:val="x-none"/>
              </w:rPr>
              <w:t>Застроен УПИ ХХХІІІ-29</w:t>
            </w:r>
            <w:r w:rsidRPr="007C720B">
              <w:t>8</w:t>
            </w:r>
            <w:r w:rsidRPr="007C720B">
              <w:rPr>
                <w:lang w:val="x-none"/>
              </w:rPr>
              <w:t>, кв.113 по ЗРП на кв."Студен кладенец", гр.Кърджали, отреден за жилищно застрояване с търговски партер, съставляващ поземлен имот с идентификатор 40909.119.298 с площ 362 кв.м, с трайно предназначение на територията: Урбанизирана и начин на трайно ползване: Средно застрояване /от 10 до 15 м / по Кадастрална карта на гр.Кърджали,</w:t>
            </w:r>
            <w:r w:rsidRPr="007C720B">
              <w:t xml:space="preserve"> актуван с Акт за частна общинска собственост № 8834 от 25.11.2024 г.,</w:t>
            </w:r>
            <w:r w:rsidR="008059E5" w:rsidRPr="00624C99">
              <w:rPr>
                <w:color w:val="000000" w:themeColor="text1"/>
              </w:rPr>
              <w:t xml:space="preserve"> вписан в </w:t>
            </w:r>
            <w:r w:rsidR="008059E5" w:rsidRPr="00624C99">
              <w:rPr>
                <w:color w:val="000000" w:themeColor="text1"/>
                <w:lang w:val="ru-RU"/>
              </w:rPr>
              <w:t xml:space="preserve"> Служба по </w:t>
            </w:r>
            <w:proofErr w:type="spellStart"/>
            <w:r w:rsidR="008059E5" w:rsidRPr="00624C99">
              <w:rPr>
                <w:color w:val="000000" w:themeColor="text1"/>
                <w:lang w:val="ru-RU"/>
              </w:rPr>
              <w:t>вписван</w:t>
            </w:r>
            <w:r w:rsidR="008059E5">
              <w:rPr>
                <w:color w:val="000000" w:themeColor="text1"/>
                <w:lang w:val="ru-RU"/>
              </w:rPr>
              <w:t>ията</w:t>
            </w:r>
            <w:proofErr w:type="spellEnd"/>
            <w:r w:rsidR="008059E5">
              <w:rPr>
                <w:color w:val="000000" w:themeColor="text1"/>
                <w:lang w:val="ru-RU"/>
              </w:rPr>
              <w:t xml:space="preserve"> - </w:t>
            </w:r>
            <w:proofErr w:type="spellStart"/>
            <w:r w:rsidR="008059E5">
              <w:rPr>
                <w:color w:val="000000" w:themeColor="text1"/>
                <w:lang w:val="ru-RU"/>
              </w:rPr>
              <w:t>Кърджали</w:t>
            </w:r>
            <w:proofErr w:type="spellEnd"/>
            <w:r w:rsidR="008059E5">
              <w:rPr>
                <w:color w:val="000000" w:themeColor="text1"/>
                <w:lang w:val="ru-RU"/>
              </w:rPr>
              <w:t xml:space="preserve"> с  </w:t>
            </w:r>
            <w:proofErr w:type="spellStart"/>
            <w:r w:rsidR="008059E5">
              <w:rPr>
                <w:color w:val="000000" w:themeColor="text1"/>
                <w:lang w:val="ru-RU"/>
              </w:rPr>
              <w:t>Дв.вх</w:t>
            </w:r>
            <w:proofErr w:type="spellEnd"/>
            <w:r w:rsidR="008059E5">
              <w:rPr>
                <w:color w:val="000000" w:themeColor="text1"/>
                <w:lang w:val="ru-RU"/>
              </w:rPr>
              <w:t xml:space="preserve">. № 5961 от </w:t>
            </w:r>
            <w:r w:rsidR="008059E5">
              <w:rPr>
                <w:color w:val="000000" w:themeColor="text1"/>
                <w:lang w:val="ru-RU"/>
              </w:rPr>
              <w:lastRenderedPageBreak/>
              <w:t>04</w:t>
            </w:r>
            <w:r w:rsidR="008059E5" w:rsidRPr="00624C99">
              <w:rPr>
                <w:color w:val="000000" w:themeColor="text1"/>
                <w:lang w:val="ru-RU"/>
              </w:rPr>
              <w:t>.</w:t>
            </w:r>
            <w:r w:rsidR="008059E5">
              <w:rPr>
                <w:color w:val="000000" w:themeColor="text1"/>
                <w:lang w:val="ru-RU"/>
              </w:rPr>
              <w:t>12</w:t>
            </w:r>
            <w:r w:rsidR="008059E5" w:rsidRPr="00624C99">
              <w:rPr>
                <w:color w:val="000000" w:themeColor="text1"/>
                <w:lang w:val="ru-RU"/>
              </w:rPr>
              <w:t>.20</w:t>
            </w:r>
            <w:r w:rsidR="008059E5">
              <w:rPr>
                <w:color w:val="000000" w:themeColor="text1"/>
                <w:lang w:val="ru-RU"/>
              </w:rPr>
              <w:t>24 г., парт.87437, Акт №122, том 22, дело 4558,</w:t>
            </w:r>
            <w:r w:rsidRPr="007C720B">
              <w:t xml:space="preserve"> </w:t>
            </w:r>
            <w:r w:rsidRPr="007C720B">
              <w:rPr>
                <w:bCs/>
                <w:lang w:val="ru-RU"/>
              </w:rPr>
              <w:t xml:space="preserve">чрез </w:t>
            </w:r>
            <w:proofErr w:type="spellStart"/>
            <w:r w:rsidRPr="007C720B">
              <w:rPr>
                <w:bCs/>
                <w:lang w:val="ru-RU"/>
              </w:rPr>
              <w:t>изкупуването</w:t>
            </w:r>
            <w:proofErr w:type="spellEnd"/>
            <w:r w:rsidRPr="007C720B">
              <w:rPr>
                <w:bCs/>
                <w:lang w:val="ru-RU"/>
              </w:rPr>
              <w:t xml:space="preserve"> </w:t>
            </w:r>
            <w:proofErr w:type="spellStart"/>
            <w:r w:rsidRPr="007C720B">
              <w:rPr>
                <w:bCs/>
                <w:lang w:val="ru-RU"/>
              </w:rPr>
              <w:t>му</w:t>
            </w:r>
            <w:proofErr w:type="spellEnd"/>
            <w:r w:rsidRPr="007C720B">
              <w:rPr>
                <w:bCs/>
                <w:lang w:val="ru-RU"/>
              </w:rPr>
              <w:t xml:space="preserve"> от </w:t>
            </w:r>
            <w:r w:rsidRPr="007C720B">
              <w:rPr>
                <w:lang w:val="x-none"/>
              </w:rPr>
              <w:t>ЕТ</w:t>
            </w:r>
            <w:r w:rsidRPr="007C720B">
              <w:t xml:space="preserve"> </w:t>
            </w:r>
            <w:r w:rsidRPr="007C720B">
              <w:rPr>
                <w:lang w:val="x-none"/>
              </w:rPr>
              <w:t>"МЕЧТА - НАСКО ГЮДЮЛЕВ</w:t>
            </w:r>
            <w:r>
              <w:t>-БИЛЯНА ГЮДЮЛЕВА</w:t>
            </w:r>
            <w:r w:rsidRPr="007C720B">
              <w:rPr>
                <w:lang w:val="x-none"/>
              </w:rPr>
              <w:t>"</w:t>
            </w:r>
            <w:r>
              <w:t xml:space="preserve"> /правоприемник на </w:t>
            </w:r>
            <w:r w:rsidRPr="007C720B">
              <w:rPr>
                <w:lang w:val="x-none"/>
              </w:rPr>
              <w:t>ЕТ</w:t>
            </w:r>
            <w:r w:rsidRPr="007C720B">
              <w:t xml:space="preserve"> </w:t>
            </w:r>
            <w:r w:rsidRPr="007C720B">
              <w:rPr>
                <w:lang w:val="x-none"/>
              </w:rPr>
              <w:t>"МЕЧТА - НАСКО ГЮДЮЛЕВ</w:t>
            </w:r>
            <w:r>
              <w:t xml:space="preserve">“ /, </w:t>
            </w:r>
            <w:proofErr w:type="spellStart"/>
            <w:r>
              <w:rPr>
                <w:bCs/>
                <w:color w:val="000000" w:themeColor="text1"/>
                <w:lang w:val="ru-RU"/>
              </w:rPr>
              <w:t>собственик</w:t>
            </w:r>
            <w:proofErr w:type="spellEnd"/>
            <w:r w:rsidRPr="001238D2">
              <w:rPr>
                <w:bCs/>
                <w:color w:val="000000" w:themeColor="text1"/>
                <w:lang w:val="ru-RU"/>
              </w:rPr>
              <w:t xml:space="preserve"> на</w:t>
            </w:r>
            <w:r>
              <w:rPr>
                <w:lang w:val="x-none"/>
              </w:rPr>
              <w:t xml:space="preserve"> </w:t>
            </w:r>
            <w:r w:rsidRPr="001238D2">
              <w:rPr>
                <w:color w:val="000000" w:themeColor="text1"/>
              </w:rPr>
              <w:t xml:space="preserve">законно построената в имота с </w:t>
            </w:r>
            <w:r>
              <w:rPr>
                <w:lang w:val="x-none"/>
              </w:rPr>
              <w:t>отстъпено право на строеж сграда с идентификатор 40909.119.298.1, със застроена площ: 51 кв.м., брой етажи: 1, с предназначение: Сграда за търговия</w:t>
            </w:r>
            <w:r>
              <w:t xml:space="preserve">, </w:t>
            </w:r>
            <w:r>
              <w:rPr>
                <w:lang w:val="x-none"/>
              </w:rPr>
              <w:t xml:space="preserve">съгласно Нотариален акт № </w:t>
            </w:r>
            <w:r w:rsidR="001D5E30">
              <w:t>**</w:t>
            </w:r>
            <w:r>
              <w:rPr>
                <w:lang w:val="x-none"/>
              </w:rPr>
              <w:t xml:space="preserve"> от </w:t>
            </w:r>
            <w:r w:rsidR="001D5E30">
              <w:t>**.**.****</w:t>
            </w:r>
            <w:r>
              <w:rPr>
                <w:lang w:val="x-none"/>
              </w:rPr>
              <w:t xml:space="preserve">г., том </w:t>
            </w:r>
            <w:r w:rsidR="001D5E30">
              <w:t>*</w:t>
            </w:r>
            <w:r>
              <w:rPr>
                <w:lang w:val="x-none"/>
              </w:rPr>
              <w:t xml:space="preserve">, рег.№ </w:t>
            </w:r>
            <w:r w:rsidR="001D5E30">
              <w:t>*****</w:t>
            </w:r>
            <w:r>
              <w:rPr>
                <w:lang w:val="x-none"/>
              </w:rPr>
              <w:t xml:space="preserve">, дело </w:t>
            </w:r>
            <w:r w:rsidR="001D5E30">
              <w:t>****</w:t>
            </w:r>
            <w:r>
              <w:rPr>
                <w:lang w:val="x-none"/>
              </w:rPr>
              <w:t>/</w:t>
            </w:r>
            <w:r w:rsidR="001D5E30">
              <w:t>****</w:t>
            </w:r>
            <w:r>
              <w:rPr>
                <w:lang w:val="x-none"/>
              </w:rPr>
              <w:t xml:space="preserve"> г., вписан в Служба по вписванията с Вх. рег.№ </w:t>
            </w:r>
            <w:r w:rsidR="001D5E30">
              <w:t>****</w:t>
            </w:r>
            <w:r>
              <w:rPr>
                <w:lang w:val="x-none"/>
              </w:rPr>
              <w:t xml:space="preserve"> от </w:t>
            </w:r>
            <w:r w:rsidR="001D5E30">
              <w:t>**.**.****</w:t>
            </w:r>
            <w:r>
              <w:rPr>
                <w:lang w:val="x-none"/>
              </w:rPr>
              <w:t xml:space="preserve"> г., Акт № </w:t>
            </w:r>
            <w:r w:rsidR="001D5E30">
              <w:t>*</w:t>
            </w:r>
            <w:r>
              <w:rPr>
                <w:lang w:val="x-none"/>
              </w:rPr>
              <w:t xml:space="preserve">, том  </w:t>
            </w:r>
            <w:r w:rsidR="001D5E30">
              <w:t>**</w:t>
            </w:r>
            <w:r>
              <w:rPr>
                <w:lang w:val="x-none"/>
              </w:rPr>
              <w:t>, дело №</w:t>
            </w:r>
            <w:r w:rsidR="001D5E30">
              <w:t>****</w:t>
            </w:r>
            <w:r>
              <w:rPr>
                <w:lang w:val="x-none"/>
              </w:rPr>
              <w:t>/</w:t>
            </w:r>
            <w:r w:rsidR="001D5E30">
              <w:t>****</w:t>
            </w:r>
            <w:r>
              <w:rPr>
                <w:lang w:val="x-none"/>
              </w:rPr>
              <w:t xml:space="preserve"> г.</w:t>
            </w:r>
            <w:r>
              <w:t xml:space="preserve"> </w:t>
            </w:r>
          </w:p>
        </w:tc>
        <w:tc>
          <w:tcPr>
            <w:tcW w:w="2268" w:type="dxa"/>
          </w:tcPr>
          <w:p w14:paraId="04FAA54E" w14:textId="77777777" w:rsidR="009604D1" w:rsidRPr="007C720B" w:rsidRDefault="009604D1" w:rsidP="009604D1">
            <w:r w:rsidRPr="007C720B">
              <w:rPr>
                <w:lang w:val="x-none"/>
              </w:rPr>
              <w:lastRenderedPageBreak/>
              <w:t>гр.Кърджали</w:t>
            </w:r>
            <w:r w:rsidRPr="007C720B">
              <w:t xml:space="preserve">, </w:t>
            </w:r>
          </w:p>
          <w:p w14:paraId="1EA44F92" w14:textId="77777777" w:rsidR="009604D1" w:rsidRPr="007C720B" w:rsidRDefault="009604D1" w:rsidP="009604D1">
            <w:r w:rsidRPr="007C720B">
              <w:rPr>
                <w:lang w:val="x-none"/>
              </w:rPr>
              <w:t>кв."Студен кладенец"</w:t>
            </w:r>
            <w:r w:rsidRPr="007C720B">
              <w:t xml:space="preserve"> </w:t>
            </w:r>
          </w:p>
          <w:p w14:paraId="208D4A4A" w14:textId="77777777" w:rsidR="009604D1" w:rsidRPr="007C720B" w:rsidRDefault="009604D1" w:rsidP="009604D1">
            <w:pPr>
              <w:rPr>
                <w:lang w:val="x-none"/>
              </w:rPr>
            </w:pPr>
          </w:p>
        </w:tc>
        <w:tc>
          <w:tcPr>
            <w:tcW w:w="1134" w:type="dxa"/>
          </w:tcPr>
          <w:p w14:paraId="6767BFD6" w14:textId="77777777" w:rsidR="009604D1" w:rsidRPr="007C720B" w:rsidRDefault="009604D1" w:rsidP="009604D1">
            <w:pPr>
              <w:jc w:val="center"/>
            </w:pPr>
            <w:r w:rsidRPr="007C720B">
              <w:rPr>
                <w:lang w:val="x-none"/>
              </w:rPr>
              <w:t>362 кв.м</w:t>
            </w:r>
          </w:p>
        </w:tc>
      </w:tr>
      <w:tr w:rsidR="009604D1" w:rsidRPr="00FA62DB" w14:paraId="5DDCC563" w14:textId="77777777" w:rsidTr="00C51C38">
        <w:tc>
          <w:tcPr>
            <w:tcW w:w="709" w:type="dxa"/>
          </w:tcPr>
          <w:p w14:paraId="74A258AD" w14:textId="77777777" w:rsidR="009604D1" w:rsidRDefault="009604D1" w:rsidP="009604D1">
            <w:pPr>
              <w:jc w:val="right"/>
            </w:pPr>
            <w:r>
              <w:lastRenderedPageBreak/>
              <w:t>4.</w:t>
            </w:r>
          </w:p>
        </w:tc>
        <w:tc>
          <w:tcPr>
            <w:tcW w:w="6379" w:type="dxa"/>
          </w:tcPr>
          <w:p w14:paraId="1330EE1F" w14:textId="16603FDD" w:rsidR="009604D1" w:rsidRPr="00354E4C" w:rsidRDefault="009604D1" w:rsidP="00F337FD">
            <w:pPr>
              <w:tabs>
                <w:tab w:val="left" w:pos="567"/>
              </w:tabs>
              <w:jc w:val="both"/>
              <w:rPr>
                <w:b/>
              </w:rPr>
            </w:pPr>
            <w:r w:rsidRPr="00C147CB">
              <w:rPr>
                <w:color w:val="000000" w:themeColor="text1"/>
              </w:rPr>
              <w:t xml:space="preserve">Застроен УПИ VII-81, кв.14 по ПУП на с. Дъждино, община Кърджали, </w:t>
            </w:r>
            <w:r w:rsidRPr="008B5EF9">
              <w:rPr>
                <w:color w:val="000000" w:themeColor="text1"/>
              </w:rPr>
              <w:t>отреден за жилищно строителство, съставляващ поземлен имот с идентификатор 24445.501.206 по К</w:t>
            </w:r>
            <w:r w:rsidR="00F337FD">
              <w:rPr>
                <w:color w:val="000000" w:themeColor="text1"/>
              </w:rPr>
              <w:t>адастралната карта на с. *******, ул. ********</w:t>
            </w:r>
            <w:r w:rsidRPr="008B5EF9">
              <w:rPr>
                <w:color w:val="000000" w:themeColor="text1"/>
              </w:rPr>
              <w:t xml:space="preserve"> №</w:t>
            </w:r>
            <w:r w:rsidR="00F337FD">
              <w:rPr>
                <w:color w:val="000000" w:themeColor="text1"/>
              </w:rPr>
              <w:t>**</w:t>
            </w:r>
            <w:r w:rsidRPr="008B5EF9">
              <w:rPr>
                <w:color w:val="000000" w:themeColor="text1"/>
              </w:rPr>
              <w:t xml:space="preserve">, </w:t>
            </w:r>
            <w:r w:rsidRPr="008B5EF9">
              <w:rPr>
                <w:color w:val="000000" w:themeColor="text1"/>
                <w:lang w:val="x-none"/>
              </w:rPr>
              <w:t xml:space="preserve">с площ </w:t>
            </w:r>
            <w:r w:rsidRPr="008B5EF9">
              <w:rPr>
                <w:color w:val="000000" w:themeColor="text1"/>
              </w:rPr>
              <w:t>1 077</w:t>
            </w:r>
            <w:r w:rsidRPr="008B5EF9">
              <w:rPr>
                <w:color w:val="000000" w:themeColor="text1"/>
                <w:lang w:val="x-none"/>
              </w:rPr>
              <w:t xml:space="preserve"> кв.м, с трайно предназначение на територията: урбанизирана и начин на трайно ползване: ниско застрояване /до 10 м/ по Кадастралната карта на </w:t>
            </w:r>
            <w:r w:rsidRPr="008B5EF9">
              <w:rPr>
                <w:color w:val="000000" w:themeColor="text1"/>
              </w:rPr>
              <w:t>с. Дъждино, общ</w:t>
            </w:r>
            <w:r w:rsidRPr="008B5EF9">
              <w:rPr>
                <w:color w:val="000000" w:themeColor="text1"/>
                <w:lang w:val="x-none"/>
              </w:rPr>
              <w:t>.</w:t>
            </w:r>
            <w:r w:rsidRPr="008B5EF9">
              <w:rPr>
                <w:color w:val="000000" w:themeColor="text1"/>
              </w:rPr>
              <w:t xml:space="preserve"> </w:t>
            </w:r>
            <w:r w:rsidRPr="008B5EF9">
              <w:rPr>
                <w:color w:val="000000" w:themeColor="text1"/>
                <w:lang w:val="x-none"/>
              </w:rPr>
              <w:t>Кърджали</w:t>
            </w:r>
            <w:r w:rsidRPr="008B5EF9">
              <w:rPr>
                <w:color w:val="000000" w:themeColor="text1"/>
              </w:rPr>
              <w:t xml:space="preserve">, </w:t>
            </w:r>
            <w:r w:rsidRPr="008B5EF9">
              <w:rPr>
                <w:bCs/>
                <w:color w:val="000000" w:themeColor="text1"/>
                <w:lang w:val="ru-RU"/>
              </w:rPr>
              <w:t xml:space="preserve">чрез </w:t>
            </w:r>
            <w:proofErr w:type="spellStart"/>
            <w:r w:rsidRPr="008B5EF9">
              <w:rPr>
                <w:bCs/>
                <w:color w:val="000000" w:themeColor="text1"/>
                <w:lang w:val="ru-RU"/>
              </w:rPr>
              <w:t>изкупуването</w:t>
            </w:r>
            <w:proofErr w:type="spellEnd"/>
            <w:r w:rsidRPr="008B5EF9">
              <w:rPr>
                <w:bCs/>
                <w:color w:val="000000" w:themeColor="text1"/>
                <w:lang w:val="ru-RU"/>
              </w:rPr>
              <w:t xml:space="preserve"> </w:t>
            </w:r>
            <w:proofErr w:type="spellStart"/>
            <w:r w:rsidRPr="008B5EF9">
              <w:rPr>
                <w:bCs/>
                <w:color w:val="000000" w:themeColor="text1"/>
                <w:lang w:val="ru-RU"/>
              </w:rPr>
              <w:t>му</w:t>
            </w:r>
            <w:proofErr w:type="spellEnd"/>
            <w:r w:rsidRPr="008B5EF9">
              <w:rPr>
                <w:bCs/>
                <w:color w:val="000000" w:themeColor="text1"/>
                <w:lang w:val="ru-RU"/>
              </w:rPr>
              <w:t xml:space="preserve"> от </w:t>
            </w:r>
            <w:r w:rsidRPr="008B5EF9">
              <w:rPr>
                <w:color w:val="000000" w:themeColor="text1"/>
              </w:rPr>
              <w:t>С</w:t>
            </w:r>
            <w:r w:rsidR="00F337FD">
              <w:rPr>
                <w:color w:val="000000" w:themeColor="text1"/>
              </w:rPr>
              <w:t>.</w:t>
            </w:r>
            <w:r w:rsidRPr="008B5EF9">
              <w:rPr>
                <w:color w:val="000000" w:themeColor="text1"/>
              </w:rPr>
              <w:t xml:space="preserve"> Ф</w:t>
            </w:r>
            <w:r w:rsidR="00F337FD">
              <w:rPr>
                <w:color w:val="000000" w:themeColor="text1"/>
              </w:rPr>
              <w:t>.</w:t>
            </w:r>
            <w:r w:rsidRPr="008B5EF9">
              <w:rPr>
                <w:color w:val="000000" w:themeColor="text1"/>
              </w:rPr>
              <w:t xml:space="preserve">, </w:t>
            </w:r>
            <w:proofErr w:type="spellStart"/>
            <w:r w:rsidRPr="008B5EF9">
              <w:rPr>
                <w:bCs/>
                <w:color w:val="000000" w:themeColor="text1"/>
                <w:lang w:val="ru-RU"/>
              </w:rPr>
              <w:t>собственичка</w:t>
            </w:r>
            <w:proofErr w:type="spellEnd"/>
            <w:r w:rsidRPr="008B5EF9">
              <w:rPr>
                <w:bCs/>
                <w:color w:val="000000" w:themeColor="text1"/>
                <w:lang w:val="ru-RU"/>
              </w:rPr>
              <w:t xml:space="preserve"> на</w:t>
            </w:r>
            <w:r w:rsidRPr="008B5EF9">
              <w:rPr>
                <w:color w:val="000000" w:themeColor="text1"/>
              </w:rPr>
              <w:t xml:space="preserve"> законно построените в имота с отстъпено право на строеж: масивна жилищна сграда на един етаж с идентификатор 24445.501.206.1, с</w:t>
            </w:r>
            <w:r w:rsidRPr="00CC5736">
              <w:rPr>
                <w:color w:val="000000" w:themeColor="text1"/>
              </w:rPr>
              <w:t xml:space="preserve">ъс застроена площ 100.00 кв.м и селскостопанска сграда на един етаж с идентификатор 24445.501.206.2, със застроена площ 24.00 кв.м по Кадастралната карта на с. Дъждино, съгласно Нотариален акт </w:t>
            </w:r>
            <w:r w:rsidRPr="00436E85">
              <w:rPr>
                <w:color w:val="000000" w:themeColor="text1"/>
              </w:rPr>
              <w:t xml:space="preserve">№ </w:t>
            </w:r>
            <w:r w:rsidR="00F337FD">
              <w:rPr>
                <w:color w:val="000000" w:themeColor="text1"/>
              </w:rPr>
              <w:t>***</w:t>
            </w:r>
            <w:r w:rsidRPr="00436E85">
              <w:rPr>
                <w:color w:val="000000" w:themeColor="text1"/>
              </w:rPr>
              <w:t xml:space="preserve"> от </w:t>
            </w:r>
            <w:r w:rsidR="00F337FD">
              <w:rPr>
                <w:color w:val="000000" w:themeColor="text1"/>
              </w:rPr>
              <w:t>**.**.****</w:t>
            </w:r>
            <w:r w:rsidRPr="00436E85">
              <w:rPr>
                <w:color w:val="000000" w:themeColor="text1"/>
              </w:rPr>
              <w:t xml:space="preserve"> г.</w:t>
            </w:r>
            <w:r>
              <w:rPr>
                <w:b/>
              </w:rPr>
              <w:t xml:space="preserve"> </w:t>
            </w:r>
          </w:p>
        </w:tc>
        <w:tc>
          <w:tcPr>
            <w:tcW w:w="2268" w:type="dxa"/>
          </w:tcPr>
          <w:p w14:paraId="572BC5BF" w14:textId="156332C1" w:rsidR="009604D1" w:rsidRPr="00CF11C6" w:rsidRDefault="00F337FD" w:rsidP="00F337FD">
            <w:r>
              <w:t>с. *******</w:t>
            </w:r>
            <w:r w:rsidR="009604D1" w:rsidRPr="00CF11C6">
              <w:t xml:space="preserve">, община </w:t>
            </w:r>
            <w:r>
              <w:t>********</w:t>
            </w:r>
            <w:r w:rsidR="009604D1">
              <w:t xml:space="preserve">, </w:t>
            </w:r>
            <w:r w:rsidR="009604D1" w:rsidRPr="00CF11C6">
              <w:t>ул.</w:t>
            </w:r>
            <w:r w:rsidR="009604D1">
              <w:t xml:space="preserve"> </w:t>
            </w:r>
            <w:r>
              <w:t>********</w:t>
            </w:r>
            <w:r w:rsidR="009604D1">
              <w:t xml:space="preserve"> </w:t>
            </w:r>
            <w:r w:rsidR="009604D1" w:rsidRPr="008A29A0">
              <w:rPr>
                <w:color w:val="000000" w:themeColor="text1"/>
                <w:lang w:eastAsia="en-US"/>
              </w:rPr>
              <w:t>№</w:t>
            </w:r>
            <w:r w:rsidR="009604D1">
              <w:rPr>
                <w:color w:val="000000" w:themeColor="text1"/>
                <w:lang w:eastAsia="en-US"/>
              </w:rPr>
              <w:t xml:space="preserve"> </w:t>
            </w:r>
            <w:r>
              <w:rPr>
                <w:color w:val="000000" w:themeColor="text1"/>
                <w:lang w:eastAsia="en-US"/>
              </w:rPr>
              <w:t>**</w:t>
            </w:r>
          </w:p>
        </w:tc>
        <w:tc>
          <w:tcPr>
            <w:tcW w:w="1134" w:type="dxa"/>
          </w:tcPr>
          <w:p w14:paraId="454E09DA" w14:textId="77777777" w:rsidR="009604D1" w:rsidRPr="00CF11C6" w:rsidRDefault="009604D1" w:rsidP="009604D1">
            <w:pPr>
              <w:jc w:val="center"/>
              <w:rPr>
                <w:lang w:val="x-none"/>
              </w:rPr>
            </w:pPr>
            <w:r w:rsidRPr="008A29A0">
              <w:rPr>
                <w:color w:val="000000" w:themeColor="text1"/>
                <w:lang w:eastAsia="en-US"/>
              </w:rPr>
              <w:t>1 077</w:t>
            </w:r>
            <w:r w:rsidRPr="008A29A0">
              <w:rPr>
                <w:color w:val="000000" w:themeColor="text1"/>
                <w:lang w:val="x-none" w:eastAsia="en-US"/>
              </w:rPr>
              <w:t xml:space="preserve"> кв.м</w:t>
            </w:r>
          </w:p>
        </w:tc>
      </w:tr>
      <w:tr w:rsidR="009604D1" w:rsidRPr="00FA62DB" w14:paraId="117CD9C1" w14:textId="77777777" w:rsidTr="00C51C38">
        <w:tc>
          <w:tcPr>
            <w:tcW w:w="709" w:type="dxa"/>
          </w:tcPr>
          <w:p w14:paraId="798D54F5" w14:textId="77777777" w:rsidR="009604D1" w:rsidRDefault="009604D1" w:rsidP="009604D1">
            <w:pPr>
              <w:jc w:val="right"/>
            </w:pPr>
            <w:r>
              <w:t>5.</w:t>
            </w:r>
          </w:p>
        </w:tc>
        <w:tc>
          <w:tcPr>
            <w:tcW w:w="6379" w:type="dxa"/>
          </w:tcPr>
          <w:p w14:paraId="3E012DB8" w14:textId="48780CAF" w:rsidR="009604D1" w:rsidRPr="00784B05" w:rsidRDefault="009604D1" w:rsidP="00D81AA3">
            <w:pPr>
              <w:jc w:val="both"/>
              <w:rPr>
                <w:color w:val="000000" w:themeColor="text1"/>
              </w:rPr>
            </w:pPr>
            <w:r w:rsidRPr="00784B05">
              <w:rPr>
                <w:color w:val="000000" w:themeColor="text1"/>
              </w:rPr>
              <w:t>За</w:t>
            </w:r>
            <w:r w:rsidRPr="00784B05">
              <w:rPr>
                <w:bCs/>
                <w:color w:val="000000" w:themeColor="text1"/>
              </w:rPr>
              <w:t>строен УПИ Х</w:t>
            </w:r>
            <w:r w:rsidRPr="00784B05">
              <w:rPr>
                <w:color w:val="000000" w:themeColor="text1"/>
              </w:rPr>
              <w:t>І</w:t>
            </w:r>
            <w:r w:rsidRPr="00784B05">
              <w:rPr>
                <w:color w:val="000000" w:themeColor="text1"/>
                <w:lang w:val="x-none"/>
              </w:rPr>
              <w:t>V</w:t>
            </w:r>
            <w:r w:rsidRPr="00784B05">
              <w:rPr>
                <w:color w:val="000000" w:themeColor="text1"/>
              </w:rPr>
              <w:t>-56</w:t>
            </w:r>
            <w:r w:rsidRPr="00784B05">
              <w:rPr>
                <w:bCs/>
                <w:color w:val="000000" w:themeColor="text1"/>
              </w:rPr>
              <w:t>, кв.11 по ПУП  на с.</w:t>
            </w:r>
            <w:r>
              <w:rPr>
                <w:bCs/>
                <w:color w:val="000000" w:themeColor="text1"/>
              </w:rPr>
              <w:t xml:space="preserve"> </w:t>
            </w:r>
            <w:r w:rsidRPr="00784B05">
              <w:rPr>
                <w:bCs/>
                <w:color w:val="000000" w:themeColor="text1"/>
              </w:rPr>
              <w:t>Брош, община Кърджали, с площ 1 151 кв.м, отреден за жилищно строителство,</w:t>
            </w:r>
            <w:r w:rsidRPr="00784B05">
              <w:rPr>
                <w:color w:val="000000" w:themeColor="text1"/>
              </w:rPr>
              <w:t xml:space="preserve"> </w:t>
            </w:r>
            <w:r w:rsidRPr="00784B05">
              <w:rPr>
                <w:bCs/>
                <w:color w:val="000000" w:themeColor="text1"/>
                <w:lang w:val="ru-RU"/>
              </w:rPr>
              <w:t xml:space="preserve">чрез </w:t>
            </w:r>
            <w:proofErr w:type="spellStart"/>
            <w:r w:rsidRPr="00784B05">
              <w:rPr>
                <w:bCs/>
                <w:color w:val="000000" w:themeColor="text1"/>
                <w:lang w:val="ru-RU"/>
              </w:rPr>
              <w:t>изкупуването</w:t>
            </w:r>
            <w:proofErr w:type="spellEnd"/>
            <w:r w:rsidRPr="00784B05">
              <w:rPr>
                <w:bCs/>
                <w:color w:val="000000" w:themeColor="text1"/>
                <w:lang w:val="ru-RU"/>
              </w:rPr>
              <w:t xml:space="preserve"> </w:t>
            </w:r>
            <w:proofErr w:type="spellStart"/>
            <w:r w:rsidRPr="00784B05">
              <w:rPr>
                <w:bCs/>
                <w:color w:val="000000" w:themeColor="text1"/>
                <w:lang w:val="ru-RU"/>
              </w:rPr>
              <w:t>му</w:t>
            </w:r>
            <w:proofErr w:type="spellEnd"/>
            <w:r w:rsidRPr="00784B05">
              <w:rPr>
                <w:bCs/>
                <w:color w:val="000000" w:themeColor="text1"/>
                <w:lang w:val="ru-RU"/>
              </w:rPr>
              <w:t xml:space="preserve"> от </w:t>
            </w:r>
            <w:r w:rsidRPr="00784B05">
              <w:rPr>
                <w:color w:val="000000" w:themeColor="text1"/>
              </w:rPr>
              <w:t>Н</w:t>
            </w:r>
            <w:r w:rsidR="00D81AA3">
              <w:rPr>
                <w:color w:val="000000" w:themeColor="text1"/>
              </w:rPr>
              <w:t>.</w:t>
            </w:r>
            <w:r w:rsidRPr="00784B05">
              <w:rPr>
                <w:color w:val="000000" w:themeColor="text1"/>
              </w:rPr>
              <w:t>С</w:t>
            </w:r>
            <w:r w:rsidR="00D81AA3">
              <w:rPr>
                <w:color w:val="000000" w:themeColor="text1"/>
              </w:rPr>
              <w:t>.</w:t>
            </w:r>
            <w:r w:rsidRPr="00784B05">
              <w:rPr>
                <w:color w:val="000000" w:themeColor="text1"/>
              </w:rPr>
              <w:t xml:space="preserve">, </w:t>
            </w:r>
            <w:proofErr w:type="spellStart"/>
            <w:r w:rsidRPr="00784B05">
              <w:rPr>
                <w:bCs/>
                <w:color w:val="000000" w:themeColor="text1"/>
                <w:lang w:val="ru-RU"/>
              </w:rPr>
              <w:t>собственичка</w:t>
            </w:r>
            <w:proofErr w:type="spellEnd"/>
            <w:r w:rsidRPr="00784B05">
              <w:rPr>
                <w:bCs/>
                <w:color w:val="000000" w:themeColor="text1"/>
                <w:lang w:val="ru-RU"/>
              </w:rPr>
              <w:t xml:space="preserve"> на</w:t>
            </w:r>
            <w:r w:rsidRPr="00784B05">
              <w:rPr>
                <w:color w:val="000000" w:themeColor="text1"/>
              </w:rPr>
              <w:t xml:space="preserve"> законно построената в имота с отстъпено право на строеж едноетажна масивна жилищна сграда с </w:t>
            </w:r>
            <w:proofErr w:type="spellStart"/>
            <w:r w:rsidRPr="00784B05">
              <w:rPr>
                <w:color w:val="000000" w:themeColor="text1"/>
              </w:rPr>
              <w:t>призем</w:t>
            </w:r>
            <w:proofErr w:type="spellEnd"/>
            <w:r w:rsidRPr="00784B05">
              <w:rPr>
                <w:color w:val="000000" w:themeColor="text1"/>
              </w:rPr>
              <w:t xml:space="preserve">, със застроена площ на етажа 118.60 кв.м и застроена площ на </w:t>
            </w:r>
            <w:proofErr w:type="spellStart"/>
            <w:r w:rsidRPr="00784B05">
              <w:rPr>
                <w:color w:val="000000" w:themeColor="text1"/>
              </w:rPr>
              <w:t>призема</w:t>
            </w:r>
            <w:proofErr w:type="spellEnd"/>
            <w:r w:rsidRPr="00784B05">
              <w:rPr>
                <w:color w:val="000000" w:themeColor="text1"/>
              </w:rPr>
              <w:t xml:space="preserve"> 59.30 кв.м, съгласно Нотариален акт № </w:t>
            </w:r>
            <w:r w:rsidR="00D81AA3">
              <w:rPr>
                <w:color w:val="000000" w:themeColor="text1"/>
              </w:rPr>
              <w:t>***</w:t>
            </w:r>
            <w:r w:rsidRPr="00784B05">
              <w:rPr>
                <w:color w:val="000000" w:themeColor="text1"/>
              </w:rPr>
              <w:t xml:space="preserve"> от </w:t>
            </w:r>
            <w:r w:rsidR="00D81AA3">
              <w:rPr>
                <w:color w:val="000000" w:themeColor="text1"/>
              </w:rPr>
              <w:t>**.**.****</w:t>
            </w:r>
            <w:r w:rsidRPr="00784B05">
              <w:rPr>
                <w:color w:val="000000" w:themeColor="text1"/>
              </w:rPr>
              <w:t xml:space="preserve"> г., том </w:t>
            </w:r>
            <w:r w:rsidR="00D81AA3">
              <w:rPr>
                <w:color w:val="000000" w:themeColor="text1"/>
              </w:rPr>
              <w:t>*</w:t>
            </w:r>
            <w:r w:rsidRPr="00784B05">
              <w:rPr>
                <w:color w:val="000000" w:themeColor="text1"/>
              </w:rPr>
              <w:t xml:space="preserve">, рег. № </w:t>
            </w:r>
            <w:r w:rsidR="00D81AA3">
              <w:rPr>
                <w:color w:val="000000" w:themeColor="text1"/>
              </w:rPr>
              <w:t>****</w:t>
            </w:r>
            <w:r w:rsidRPr="00784B05">
              <w:rPr>
                <w:color w:val="000000" w:themeColor="text1"/>
              </w:rPr>
              <w:t xml:space="preserve">, дело № </w:t>
            </w:r>
            <w:r w:rsidR="00D81AA3">
              <w:rPr>
                <w:color w:val="000000" w:themeColor="text1"/>
              </w:rPr>
              <w:t>***</w:t>
            </w:r>
            <w:r w:rsidRPr="00784B05">
              <w:rPr>
                <w:color w:val="000000" w:themeColor="text1"/>
              </w:rPr>
              <w:t>/</w:t>
            </w:r>
            <w:r w:rsidR="00D81AA3">
              <w:rPr>
                <w:color w:val="000000" w:themeColor="text1"/>
              </w:rPr>
              <w:t>****</w:t>
            </w:r>
            <w:r w:rsidRPr="00784B05">
              <w:rPr>
                <w:color w:val="000000" w:themeColor="text1"/>
              </w:rPr>
              <w:t xml:space="preserve"> г., вписан в Служба по вписванията - Кърджали с вх.рег. № </w:t>
            </w:r>
            <w:r w:rsidR="00D81AA3">
              <w:rPr>
                <w:color w:val="000000" w:themeColor="text1"/>
              </w:rPr>
              <w:t>****</w:t>
            </w:r>
            <w:r w:rsidRPr="00784B05">
              <w:rPr>
                <w:color w:val="000000" w:themeColor="text1"/>
              </w:rPr>
              <w:t xml:space="preserve"> от </w:t>
            </w:r>
            <w:r w:rsidR="00D81AA3">
              <w:rPr>
                <w:color w:val="000000" w:themeColor="text1"/>
              </w:rPr>
              <w:t>**.**.****</w:t>
            </w:r>
            <w:r w:rsidRPr="00784B05">
              <w:rPr>
                <w:color w:val="000000" w:themeColor="text1"/>
              </w:rPr>
              <w:t xml:space="preserve"> г., Акт № </w:t>
            </w:r>
            <w:r w:rsidR="00D81AA3">
              <w:rPr>
                <w:color w:val="000000" w:themeColor="text1"/>
              </w:rPr>
              <w:t>**</w:t>
            </w:r>
            <w:r w:rsidRPr="00784B05">
              <w:rPr>
                <w:color w:val="000000" w:themeColor="text1"/>
              </w:rPr>
              <w:t xml:space="preserve">, том </w:t>
            </w:r>
            <w:r w:rsidR="00D81AA3">
              <w:rPr>
                <w:color w:val="000000" w:themeColor="text1"/>
              </w:rPr>
              <w:t>*</w:t>
            </w:r>
            <w:r w:rsidRPr="00784B05">
              <w:rPr>
                <w:color w:val="000000" w:themeColor="text1"/>
              </w:rPr>
              <w:t xml:space="preserve">, дело № </w:t>
            </w:r>
            <w:r w:rsidR="00D81AA3">
              <w:rPr>
                <w:color w:val="000000" w:themeColor="text1"/>
              </w:rPr>
              <w:t>***</w:t>
            </w:r>
            <w:r w:rsidRPr="00784B05">
              <w:rPr>
                <w:color w:val="000000" w:themeColor="text1"/>
              </w:rPr>
              <w:t>/</w:t>
            </w:r>
            <w:r w:rsidR="00D81AA3">
              <w:rPr>
                <w:color w:val="000000" w:themeColor="text1"/>
              </w:rPr>
              <w:t>****</w:t>
            </w:r>
            <w:r w:rsidRPr="00784B05">
              <w:rPr>
                <w:color w:val="000000" w:themeColor="text1"/>
              </w:rPr>
              <w:t xml:space="preserve"> г.</w:t>
            </w:r>
          </w:p>
        </w:tc>
        <w:tc>
          <w:tcPr>
            <w:tcW w:w="2268" w:type="dxa"/>
          </w:tcPr>
          <w:p w14:paraId="4E43C947" w14:textId="77777777" w:rsidR="009604D1" w:rsidRDefault="009604D1" w:rsidP="009604D1">
            <w:pPr>
              <w:rPr>
                <w:bCs/>
              </w:rPr>
            </w:pPr>
            <w:r w:rsidRPr="001238D2">
              <w:rPr>
                <w:bCs/>
              </w:rPr>
              <w:t>с.</w:t>
            </w:r>
            <w:r>
              <w:rPr>
                <w:bCs/>
              </w:rPr>
              <w:t xml:space="preserve"> </w:t>
            </w:r>
            <w:r w:rsidRPr="001238D2">
              <w:rPr>
                <w:bCs/>
              </w:rPr>
              <w:t xml:space="preserve">Брош, </w:t>
            </w:r>
          </w:p>
          <w:p w14:paraId="198D960B" w14:textId="77777777" w:rsidR="009604D1" w:rsidRPr="005761E0" w:rsidRDefault="009604D1" w:rsidP="009604D1">
            <w:pPr>
              <w:rPr>
                <w:bCs/>
              </w:rPr>
            </w:pPr>
            <w:r w:rsidRPr="001238D2">
              <w:rPr>
                <w:bCs/>
              </w:rPr>
              <w:t>община Кърджали</w:t>
            </w:r>
          </w:p>
        </w:tc>
        <w:tc>
          <w:tcPr>
            <w:tcW w:w="1134" w:type="dxa"/>
          </w:tcPr>
          <w:p w14:paraId="67C1D107" w14:textId="77777777" w:rsidR="009604D1" w:rsidRPr="005761E0" w:rsidRDefault="009604D1" w:rsidP="009604D1">
            <w:pPr>
              <w:jc w:val="center"/>
              <w:rPr>
                <w:bCs/>
              </w:rPr>
            </w:pPr>
            <w:r w:rsidRPr="001238D2">
              <w:rPr>
                <w:bCs/>
              </w:rPr>
              <w:t>1 151 кв.м</w:t>
            </w:r>
          </w:p>
        </w:tc>
      </w:tr>
      <w:tr w:rsidR="009604D1" w:rsidRPr="00FA62DB" w14:paraId="2E47896F" w14:textId="77777777" w:rsidTr="00C51C38">
        <w:tc>
          <w:tcPr>
            <w:tcW w:w="709" w:type="dxa"/>
          </w:tcPr>
          <w:p w14:paraId="7DBA7D47" w14:textId="77777777" w:rsidR="009604D1" w:rsidRDefault="009604D1" w:rsidP="009604D1">
            <w:pPr>
              <w:jc w:val="right"/>
            </w:pPr>
            <w:r>
              <w:t>6.</w:t>
            </w:r>
          </w:p>
        </w:tc>
        <w:tc>
          <w:tcPr>
            <w:tcW w:w="6379" w:type="dxa"/>
          </w:tcPr>
          <w:p w14:paraId="76650786" w14:textId="7C34D340" w:rsidR="009604D1" w:rsidRPr="00B81CC0" w:rsidRDefault="009604D1" w:rsidP="00D81AA3">
            <w:pPr>
              <w:jc w:val="both"/>
            </w:pPr>
            <w:r>
              <w:rPr>
                <w:lang w:val="x-none"/>
              </w:rPr>
              <w:t xml:space="preserve">Застроен УПИ ХV-155 кв.23 по </w:t>
            </w:r>
            <w:r>
              <w:t>К</w:t>
            </w:r>
            <w:proofErr w:type="spellStart"/>
            <w:r>
              <w:rPr>
                <w:lang w:val="x-none"/>
              </w:rPr>
              <w:t>адастрален</w:t>
            </w:r>
            <w:proofErr w:type="spellEnd"/>
            <w:r>
              <w:rPr>
                <w:lang w:val="x-none"/>
              </w:rPr>
              <w:t xml:space="preserve"> и регулационен план  на с.</w:t>
            </w:r>
            <w:r>
              <w:t xml:space="preserve"> </w:t>
            </w:r>
            <w:r>
              <w:rPr>
                <w:lang w:val="x-none"/>
              </w:rPr>
              <w:t>Глухар, община Кърджали, с площ 470 кв.м, отреден за жилищно строителство</w:t>
            </w:r>
            <w:r w:rsidRPr="00EE6E63">
              <w:t xml:space="preserve">, актуван с Акт за частна общинска собственост № 9206 от 04.09.2025 г., </w:t>
            </w:r>
            <w:r w:rsidR="00DB0B9D" w:rsidRPr="00624C99">
              <w:rPr>
                <w:color w:val="000000" w:themeColor="text1"/>
              </w:rPr>
              <w:t xml:space="preserve">вписан в </w:t>
            </w:r>
            <w:r w:rsidR="00DB0B9D" w:rsidRPr="00624C99">
              <w:rPr>
                <w:color w:val="000000" w:themeColor="text1"/>
                <w:lang w:val="ru-RU"/>
              </w:rPr>
              <w:t xml:space="preserve"> Служба по </w:t>
            </w:r>
            <w:proofErr w:type="spellStart"/>
            <w:r w:rsidR="00DB0B9D" w:rsidRPr="00624C99">
              <w:rPr>
                <w:color w:val="000000" w:themeColor="text1"/>
                <w:lang w:val="ru-RU"/>
              </w:rPr>
              <w:t>вписван</w:t>
            </w:r>
            <w:r w:rsidR="00DB0B9D">
              <w:rPr>
                <w:color w:val="000000" w:themeColor="text1"/>
                <w:lang w:val="ru-RU"/>
              </w:rPr>
              <w:t>ията</w:t>
            </w:r>
            <w:proofErr w:type="spellEnd"/>
            <w:r w:rsidR="00DB0B9D">
              <w:rPr>
                <w:color w:val="000000" w:themeColor="text1"/>
                <w:lang w:val="ru-RU"/>
              </w:rPr>
              <w:t xml:space="preserve"> - </w:t>
            </w:r>
            <w:proofErr w:type="spellStart"/>
            <w:r w:rsidR="00DB0B9D">
              <w:rPr>
                <w:color w:val="000000" w:themeColor="text1"/>
                <w:lang w:val="ru-RU"/>
              </w:rPr>
              <w:t>Кърджали</w:t>
            </w:r>
            <w:proofErr w:type="spellEnd"/>
            <w:r w:rsidR="00DB0B9D">
              <w:rPr>
                <w:color w:val="000000" w:themeColor="text1"/>
                <w:lang w:val="ru-RU"/>
              </w:rPr>
              <w:t xml:space="preserve"> с  </w:t>
            </w:r>
            <w:proofErr w:type="spellStart"/>
            <w:r w:rsidR="00DB0B9D">
              <w:rPr>
                <w:color w:val="000000" w:themeColor="text1"/>
                <w:lang w:val="ru-RU"/>
              </w:rPr>
              <w:t>Дв.вх</w:t>
            </w:r>
            <w:proofErr w:type="spellEnd"/>
            <w:r w:rsidR="00DB0B9D">
              <w:rPr>
                <w:color w:val="000000" w:themeColor="text1"/>
                <w:lang w:val="ru-RU"/>
              </w:rPr>
              <w:t>. № 4411 от 11</w:t>
            </w:r>
            <w:r w:rsidR="00DB0B9D" w:rsidRPr="00624C99">
              <w:rPr>
                <w:color w:val="000000" w:themeColor="text1"/>
                <w:lang w:val="ru-RU"/>
              </w:rPr>
              <w:t>.</w:t>
            </w:r>
            <w:r w:rsidR="00DB0B9D">
              <w:rPr>
                <w:color w:val="000000" w:themeColor="text1"/>
                <w:lang w:val="ru-RU"/>
              </w:rPr>
              <w:t>09</w:t>
            </w:r>
            <w:r w:rsidR="00DB0B9D" w:rsidRPr="00624C99">
              <w:rPr>
                <w:color w:val="000000" w:themeColor="text1"/>
                <w:lang w:val="ru-RU"/>
              </w:rPr>
              <w:t>.20</w:t>
            </w:r>
            <w:r w:rsidR="00DB0B9D">
              <w:rPr>
                <w:color w:val="000000" w:themeColor="text1"/>
                <w:lang w:val="ru-RU"/>
              </w:rPr>
              <w:t xml:space="preserve">25 г., парт.91065, Акт №186, том 16, дело 3370, </w:t>
            </w:r>
            <w:r w:rsidRPr="00EE6E63">
              <w:rPr>
                <w:bCs/>
                <w:color w:val="000000" w:themeColor="text1"/>
                <w:lang w:val="ru-RU"/>
              </w:rPr>
              <w:t xml:space="preserve">чрез </w:t>
            </w:r>
            <w:proofErr w:type="spellStart"/>
            <w:r w:rsidRPr="00EE6E63">
              <w:rPr>
                <w:bCs/>
                <w:color w:val="000000" w:themeColor="text1"/>
                <w:lang w:val="ru-RU"/>
              </w:rPr>
              <w:t>изкупуването</w:t>
            </w:r>
            <w:proofErr w:type="spellEnd"/>
            <w:r w:rsidRPr="00EE6E63">
              <w:rPr>
                <w:bCs/>
                <w:color w:val="000000" w:themeColor="text1"/>
                <w:lang w:val="ru-RU"/>
              </w:rPr>
              <w:t xml:space="preserve"> </w:t>
            </w:r>
            <w:proofErr w:type="spellStart"/>
            <w:r w:rsidRPr="00EE6E63">
              <w:rPr>
                <w:bCs/>
                <w:color w:val="000000" w:themeColor="text1"/>
                <w:lang w:val="ru-RU"/>
              </w:rPr>
              <w:t>му</w:t>
            </w:r>
            <w:proofErr w:type="spellEnd"/>
            <w:r w:rsidRPr="00EE6E63">
              <w:rPr>
                <w:bCs/>
                <w:color w:val="000000" w:themeColor="text1"/>
                <w:lang w:val="ru-RU"/>
              </w:rPr>
              <w:t xml:space="preserve"> от</w:t>
            </w:r>
            <w:r w:rsidRPr="00EE6E63">
              <w:t xml:space="preserve"> М</w:t>
            </w:r>
            <w:r w:rsidR="00D81AA3">
              <w:t>.</w:t>
            </w:r>
            <w:proofErr w:type="spellStart"/>
            <w:r w:rsidRPr="00EE6E63">
              <w:t>М</w:t>
            </w:r>
            <w:proofErr w:type="spellEnd"/>
            <w:r w:rsidR="00D81AA3">
              <w:t>.</w:t>
            </w:r>
            <w:r w:rsidRPr="00EE6E63">
              <w:t xml:space="preserve">, собственик на законно построена с отстъпено право на строеж едноетажна масивна жилищна сграда със застроена площ  85,00 кв.м, съгласно Нотариален акт  № </w:t>
            </w:r>
            <w:r w:rsidR="00D81AA3">
              <w:t>***</w:t>
            </w:r>
            <w:r w:rsidRPr="00EE6E63">
              <w:t xml:space="preserve"> от </w:t>
            </w:r>
            <w:r w:rsidR="00D81AA3">
              <w:t>**.**.****</w:t>
            </w:r>
            <w:r w:rsidRPr="00EE6E63">
              <w:t xml:space="preserve"> г., том </w:t>
            </w:r>
            <w:r w:rsidR="00D81AA3">
              <w:t>*</w:t>
            </w:r>
            <w:r w:rsidRPr="00EE6E63">
              <w:t xml:space="preserve">,  рег. № </w:t>
            </w:r>
            <w:r w:rsidR="00D81AA3">
              <w:t>*****</w:t>
            </w:r>
            <w:r w:rsidRPr="00EE6E63">
              <w:t xml:space="preserve">, дело № </w:t>
            </w:r>
            <w:r w:rsidR="00D81AA3">
              <w:t>***</w:t>
            </w:r>
            <w:r w:rsidRPr="00EE6E63">
              <w:t xml:space="preserve"> от </w:t>
            </w:r>
            <w:r w:rsidR="00D81AA3">
              <w:t>****</w:t>
            </w:r>
            <w:r w:rsidRPr="00EE6E63">
              <w:t xml:space="preserve"> г., вписан</w:t>
            </w:r>
            <w:r w:rsidRPr="00224A8A">
              <w:t xml:space="preserve"> в Служба по вписванията - Кърджали с Дв.вх.рег. № </w:t>
            </w:r>
            <w:r w:rsidR="00D81AA3">
              <w:t>****</w:t>
            </w:r>
            <w:r w:rsidRPr="00224A8A">
              <w:t xml:space="preserve"> от </w:t>
            </w:r>
            <w:r w:rsidR="00D81AA3">
              <w:t>**.**.****</w:t>
            </w:r>
            <w:r w:rsidRPr="00224A8A">
              <w:t xml:space="preserve"> г., Акт № </w:t>
            </w:r>
            <w:r w:rsidR="00D81AA3">
              <w:t>**</w:t>
            </w:r>
            <w:r w:rsidRPr="00224A8A">
              <w:t xml:space="preserve">, том </w:t>
            </w:r>
            <w:r w:rsidR="00D81AA3">
              <w:t>**</w:t>
            </w:r>
            <w:r w:rsidRPr="00224A8A">
              <w:t xml:space="preserve">, дело № </w:t>
            </w:r>
            <w:r w:rsidR="00D81AA3">
              <w:t>****</w:t>
            </w:r>
            <w:r w:rsidRPr="00224A8A">
              <w:t>/</w:t>
            </w:r>
            <w:r w:rsidR="00D81AA3">
              <w:t>**</w:t>
            </w:r>
            <w:r w:rsidRPr="00224A8A">
              <w:t xml:space="preserve"> г.</w:t>
            </w:r>
          </w:p>
        </w:tc>
        <w:tc>
          <w:tcPr>
            <w:tcW w:w="2268" w:type="dxa"/>
          </w:tcPr>
          <w:p w14:paraId="1CDE8DE7" w14:textId="77777777" w:rsidR="009604D1" w:rsidRPr="005761E0" w:rsidRDefault="009604D1" w:rsidP="009604D1">
            <w:pPr>
              <w:rPr>
                <w:bCs/>
              </w:rPr>
            </w:pPr>
            <w:r>
              <w:rPr>
                <w:lang w:val="x-none"/>
              </w:rPr>
              <w:t>с.</w:t>
            </w:r>
            <w:r>
              <w:t xml:space="preserve"> </w:t>
            </w:r>
            <w:r>
              <w:rPr>
                <w:lang w:val="x-none"/>
              </w:rPr>
              <w:t>Глухар, община Кърджали</w:t>
            </w:r>
          </w:p>
        </w:tc>
        <w:tc>
          <w:tcPr>
            <w:tcW w:w="1134" w:type="dxa"/>
          </w:tcPr>
          <w:p w14:paraId="20F691E4" w14:textId="77777777" w:rsidR="009604D1" w:rsidRDefault="009604D1" w:rsidP="009604D1">
            <w:pPr>
              <w:jc w:val="center"/>
              <w:rPr>
                <w:color w:val="000000" w:themeColor="text1"/>
              </w:rPr>
            </w:pPr>
            <w:r>
              <w:rPr>
                <w:lang w:val="x-none"/>
              </w:rPr>
              <w:t>470 кв.м</w:t>
            </w:r>
          </w:p>
        </w:tc>
      </w:tr>
      <w:tr w:rsidR="009604D1" w:rsidRPr="00FA62DB" w14:paraId="2AECAB8E" w14:textId="77777777" w:rsidTr="00C51C38">
        <w:tc>
          <w:tcPr>
            <w:tcW w:w="709" w:type="dxa"/>
          </w:tcPr>
          <w:p w14:paraId="0970243F" w14:textId="77777777" w:rsidR="009604D1" w:rsidRDefault="009604D1" w:rsidP="009604D1">
            <w:pPr>
              <w:jc w:val="right"/>
            </w:pPr>
            <w:r>
              <w:t>7.</w:t>
            </w:r>
          </w:p>
        </w:tc>
        <w:tc>
          <w:tcPr>
            <w:tcW w:w="6379" w:type="dxa"/>
          </w:tcPr>
          <w:p w14:paraId="2E2B2BDA" w14:textId="071D6934" w:rsidR="009604D1" w:rsidRPr="005818C7" w:rsidRDefault="009604D1" w:rsidP="00946112">
            <w:pPr>
              <w:jc w:val="both"/>
            </w:pPr>
            <w:r>
              <w:rPr>
                <w:lang w:val="x-none"/>
              </w:rPr>
              <w:t>Застроен УПИ V-1</w:t>
            </w:r>
            <w:r>
              <w:t>10</w:t>
            </w:r>
            <w:r>
              <w:rPr>
                <w:lang w:val="x-none"/>
              </w:rPr>
              <w:t xml:space="preserve"> кв.2</w:t>
            </w:r>
            <w:r>
              <w:t>0</w:t>
            </w:r>
            <w:r>
              <w:rPr>
                <w:lang w:val="x-none"/>
              </w:rPr>
              <w:t xml:space="preserve"> по </w:t>
            </w:r>
            <w:r>
              <w:t>К</w:t>
            </w:r>
            <w:proofErr w:type="spellStart"/>
            <w:r>
              <w:rPr>
                <w:lang w:val="x-none"/>
              </w:rPr>
              <w:t>адастрален</w:t>
            </w:r>
            <w:proofErr w:type="spellEnd"/>
            <w:r>
              <w:rPr>
                <w:lang w:val="x-none"/>
              </w:rPr>
              <w:t xml:space="preserve"> и регулационен план  на с.</w:t>
            </w:r>
            <w:r>
              <w:t xml:space="preserve"> </w:t>
            </w:r>
            <w:r>
              <w:rPr>
                <w:lang w:val="x-none"/>
              </w:rPr>
              <w:t>Глу</w:t>
            </w:r>
            <w:r w:rsidR="00E04E02">
              <w:rPr>
                <w:lang w:val="x-none"/>
              </w:rPr>
              <w:t>хар, община Кърджали, с площ 542</w:t>
            </w:r>
            <w:r>
              <w:rPr>
                <w:lang w:val="x-none"/>
              </w:rPr>
              <w:t xml:space="preserve"> кв.м, отреден за жилищно строителство</w:t>
            </w:r>
            <w:r w:rsidRPr="00EE6E63">
              <w:t>, актуван с Акт за частна общинска собственост №</w:t>
            </w:r>
            <w:r>
              <w:t xml:space="preserve"> 9364 от 2</w:t>
            </w:r>
            <w:r w:rsidRPr="00EE6E63">
              <w:t>4.</w:t>
            </w:r>
            <w:r>
              <w:t>10</w:t>
            </w:r>
            <w:r w:rsidRPr="00EE6E63">
              <w:t>.2025 г.,</w:t>
            </w:r>
            <w:r w:rsidR="009518D8">
              <w:t xml:space="preserve"> </w:t>
            </w:r>
            <w:r w:rsidR="009518D8" w:rsidRPr="00624C99">
              <w:rPr>
                <w:color w:val="000000" w:themeColor="text1"/>
              </w:rPr>
              <w:t xml:space="preserve">вписан в </w:t>
            </w:r>
            <w:r w:rsidR="009518D8" w:rsidRPr="00624C99">
              <w:rPr>
                <w:color w:val="000000" w:themeColor="text1"/>
                <w:lang w:val="ru-RU"/>
              </w:rPr>
              <w:t xml:space="preserve"> Служба по </w:t>
            </w:r>
            <w:proofErr w:type="spellStart"/>
            <w:r w:rsidR="009518D8" w:rsidRPr="00624C99">
              <w:rPr>
                <w:color w:val="000000" w:themeColor="text1"/>
                <w:lang w:val="ru-RU"/>
              </w:rPr>
              <w:t>вписван</w:t>
            </w:r>
            <w:r w:rsidR="009518D8">
              <w:rPr>
                <w:color w:val="000000" w:themeColor="text1"/>
                <w:lang w:val="ru-RU"/>
              </w:rPr>
              <w:t>ията</w:t>
            </w:r>
            <w:proofErr w:type="spellEnd"/>
            <w:r w:rsidR="009518D8">
              <w:rPr>
                <w:color w:val="000000" w:themeColor="text1"/>
                <w:lang w:val="ru-RU"/>
              </w:rPr>
              <w:t xml:space="preserve"> - </w:t>
            </w:r>
            <w:proofErr w:type="spellStart"/>
            <w:r w:rsidR="009518D8">
              <w:rPr>
                <w:color w:val="000000" w:themeColor="text1"/>
                <w:lang w:val="ru-RU"/>
              </w:rPr>
              <w:t>Кърджали</w:t>
            </w:r>
            <w:proofErr w:type="spellEnd"/>
            <w:r w:rsidR="009518D8">
              <w:rPr>
                <w:color w:val="000000" w:themeColor="text1"/>
                <w:lang w:val="ru-RU"/>
              </w:rPr>
              <w:t xml:space="preserve"> с  </w:t>
            </w:r>
            <w:proofErr w:type="spellStart"/>
            <w:r w:rsidR="009518D8">
              <w:rPr>
                <w:color w:val="000000" w:themeColor="text1"/>
                <w:lang w:val="ru-RU"/>
              </w:rPr>
              <w:t>Дв.вх</w:t>
            </w:r>
            <w:proofErr w:type="spellEnd"/>
            <w:r w:rsidR="009518D8">
              <w:rPr>
                <w:color w:val="000000" w:themeColor="text1"/>
                <w:lang w:val="ru-RU"/>
              </w:rPr>
              <w:t xml:space="preserve">. № 5929 от </w:t>
            </w:r>
            <w:r w:rsidR="009518D8">
              <w:rPr>
                <w:color w:val="000000" w:themeColor="text1"/>
                <w:lang w:val="ru-RU"/>
              </w:rPr>
              <w:lastRenderedPageBreak/>
              <w:t>06</w:t>
            </w:r>
            <w:r w:rsidR="009518D8" w:rsidRPr="00624C99">
              <w:rPr>
                <w:color w:val="000000" w:themeColor="text1"/>
                <w:lang w:val="ru-RU"/>
              </w:rPr>
              <w:t>.</w:t>
            </w:r>
            <w:r w:rsidR="009518D8">
              <w:rPr>
                <w:color w:val="000000" w:themeColor="text1"/>
                <w:lang w:val="ru-RU"/>
              </w:rPr>
              <w:t>11</w:t>
            </w:r>
            <w:r w:rsidR="009518D8" w:rsidRPr="00624C99">
              <w:rPr>
                <w:color w:val="000000" w:themeColor="text1"/>
                <w:lang w:val="ru-RU"/>
              </w:rPr>
              <w:t>.20</w:t>
            </w:r>
            <w:r w:rsidR="009518D8">
              <w:rPr>
                <w:color w:val="000000" w:themeColor="text1"/>
                <w:lang w:val="ru-RU"/>
              </w:rPr>
              <w:t>25 г., парт.92134, Акт № 161, том 22, дело 4595,</w:t>
            </w:r>
            <w:r w:rsidRPr="00EE6E63">
              <w:t xml:space="preserve"> </w:t>
            </w:r>
            <w:r w:rsidRPr="00EE6E63">
              <w:rPr>
                <w:bCs/>
                <w:color w:val="000000" w:themeColor="text1"/>
                <w:lang w:val="ru-RU"/>
              </w:rPr>
              <w:t xml:space="preserve">чрез </w:t>
            </w:r>
            <w:proofErr w:type="spellStart"/>
            <w:r w:rsidRPr="00EE6E63">
              <w:rPr>
                <w:bCs/>
                <w:color w:val="000000" w:themeColor="text1"/>
                <w:lang w:val="ru-RU"/>
              </w:rPr>
              <w:t>изкупуването</w:t>
            </w:r>
            <w:proofErr w:type="spellEnd"/>
            <w:r w:rsidRPr="00EE6E63">
              <w:rPr>
                <w:bCs/>
                <w:color w:val="000000" w:themeColor="text1"/>
                <w:lang w:val="ru-RU"/>
              </w:rPr>
              <w:t xml:space="preserve"> </w:t>
            </w:r>
            <w:proofErr w:type="spellStart"/>
            <w:r w:rsidRPr="00EE6E63">
              <w:rPr>
                <w:bCs/>
                <w:color w:val="000000" w:themeColor="text1"/>
                <w:lang w:val="ru-RU"/>
              </w:rPr>
              <w:t>му</w:t>
            </w:r>
            <w:proofErr w:type="spellEnd"/>
            <w:r w:rsidRPr="00EE6E63">
              <w:rPr>
                <w:bCs/>
                <w:color w:val="000000" w:themeColor="text1"/>
                <w:lang w:val="ru-RU"/>
              </w:rPr>
              <w:t xml:space="preserve"> от</w:t>
            </w:r>
            <w:r w:rsidRPr="00EE6E63">
              <w:t xml:space="preserve"> </w:t>
            </w:r>
            <w:r>
              <w:t>Ю</w:t>
            </w:r>
            <w:r w:rsidR="00946112">
              <w:t>.</w:t>
            </w:r>
            <w:r>
              <w:t>О</w:t>
            </w:r>
            <w:r w:rsidR="00946112">
              <w:t>.</w:t>
            </w:r>
            <w:r w:rsidRPr="00EE6E63">
              <w:t xml:space="preserve">, собственик на законно построена с отстъпено право на строеж </w:t>
            </w:r>
            <w:r>
              <w:t>дву</w:t>
            </w:r>
            <w:r w:rsidRPr="00EE6E63">
              <w:t>етажна масивна жилищна сграда</w:t>
            </w:r>
            <w:r>
              <w:t xml:space="preserve">, състояща се от: първи жилищен етаж със застроена площ  77 </w:t>
            </w:r>
            <w:r w:rsidRPr="00EE6E63">
              <w:t>кв.м</w:t>
            </w:r>
            <w:r>
              <w:t xml:space="preserve"> и втори жилищен етаж със застроена площ 92 кв.м, </w:t>
            </w:r>
            <w:r w:rsidRPr="00EE6E63">
              <w:t xml:space="preserve">съгласно Нотариален акт  </w:t>
            </w:r>
            <w:r>
              <w:t xml:space="preserve">за продажба на недвижим имот № </w:t>
            </w:r>
            <w:r w:rsidR="00946112">
              <w:t>***</w:t>
            </w:r>
            <w:r>
              <w:t xml:space="preserve"> от </w:t>
            </w:r>
            <w:r w:rsidR="00946112">
              <w:t>**.**.****</w:t>
            </w:r>
            <w:r>
              <w:t xml:space="preserve"> г., том </w:t>
            </w:r>
            <w:r w:rsidR="00946112">
              <w:t>*</w:t>
            </w:r>
            <w:r w:rsidRPr="00EE6E63">
              <w:t>,  рег. №</w:t>
            </w:r>
            <w:r>
              <w:t xml:space="preserve"> </w:t>
            </w:r>
            <w:r w:rsidR="00946112">
              <w:t>****</w:t>
            </w:r>
            <w:r>
              <w:t xml:space="preserve">, дело № </w:t>
            </w:r>
            <w:r w:rsidR="00946112">
              <w:t>***</w:t>
            </w:r>
            <w:r>
              <w:t xml:space="preserve"> от </w:t>
            </w:r>
            <w:r w:rsidR="00946112">
              <w:t>****</w:t>
            </w:r>
            <w:r w:rsidRPr="00EE6E63">
              <w:t xml:space="preserve"> г., вписан</w:t>
            </w:r>
            <w:r w:rsidRPr="00224A8A">
              <w:t xml:space="preserve"> в Служба</w:t>
            </w:r>
            <w:r>
              <w:t xml:space="preserve"> по вписванията - Кърджали с вх.рег. № </w:t>
            </w:r>
            <w:r w:rsidR="00946112">
              <w:t>****</w:t>
            </w:r>
            <w:r>
              <w:t xml:space="preserve"> от </w:t>
            </w:r>
            <w:r w:rsidR="00946112">
              <w:t>**.**.****</w:t>
            </w:r>
            <w:r>
              <w:t xml:space="preserve"> г., Акт № </w:t>
            </w:r>
            <w:r w:rsidR="00946112">
              <w:t>***</w:t>
            </w:r>
            <w:r>
              <w:t xml:space="preserve">, том </w:t>
            </w:r>
            <w:r w:rsidR="00946112">
              <w:t>*</w:t>
            </w:r>
            <w:r>
              <w:t xml:space="preserve">, дело № </w:t>
            </w:r>
            <w:r w:rsidR="00946112">
              <w:t>****</w:t>
            </w:r>
            <w:r>
              <w:t>/</w:t>
            </w:r>
            <w:r w:rsidR="00946112">
              <w:t>**</w:t>
            </w:r>
            <w:r w:rsidRPr="00224A8A">
              <w:t xml:space="preserve"> г.</w:t>
            </w:r>
          </w:p>
        </w:tc>
        <w:tc>
          <w:tcPr>
            <w:tcW w:w="2268" w:type="dxa"/>
          </w:tcPr>
          <w:p w14:paraId="493E0F0E" w14:textId="77777777" w:rsidR="009604D1" w:rsidRPr="005761E0" w:rsidRDefault="009604D1" w:rsidP="009604D1">
            <w:pPr>
              <w:rPr>
                <w:bCs/>
              </w:rPr>
            </w:pPr>
            <w:r>
              <w:rPr>
                <w:lang w:val="x-none"/>
              </w:rPr>
              <w:lastRenderedPageBreak/>
              <w:t>с.</w:t>
            </w:r>
            <w:r>
              <w:t xml:space="preserve"> </w:t>
            </w:r>
            <w:r>
              <w:rPr>
                <w:lang w:val="x-none"/>
              </w:rPr>
              <w:t>Глухар, община Кърджали</w:t>
            </w:r>
          </w:p>
        </w:tc>
        <w:tc>
          <w:tcPr>
            <w:tcW w:w="1134" w:type="dxa"/>
          </w:tcPr>
          <w:p w14:paraId="6CD46326" w14:textId="77777777" w:rsidR="009604D1" w:rsidRPr="005761E0" w:rsidRDefault="00E04E02" w:rsidP="009604D1">
            <w:pPr>
              <w:jc w:val="center"/>
              <w:rPr>
                <w:bCs/>
              </w:rPr>
            </w:pPr>
            <w:r>
              <w:rPr>
                <w:lang w:val="x-none"/>
              </w:rPr>
              <w:t>542</w:t>
            </w:r>
            <w:r w:rsidR="009604D1">
              <w:rPr>
                <w:lang w:val="x-none"/>
              </w:rPr>
              <w:t xml:space="preserve"> кв.м</w:t>
            </w:r>
          </w:p>
        </w:tc>
      </w:tr>
      <w:tr w:rsidR="009604D1" w:rsidRPr="00FA62DB" w14:paraId="6C239E0B" w14:textId="77777777" w:rsidTr="00C51C38">
        <w:tc>
          <w:tcPr>
            <w:tcW w:w="709" w:type="dxa"/>
          </w:tcPr>
          <w:p w14:paraId="547E3F13" w14:textId="77777777" w:rsidR="009604D1" w:rsidRDefault="009604D1" w:rsidP="009604D1">
            <w:pPr>
              <w:jc w:val="right"/>
            </w:pPr>
            <w:r>
              <w:lastRenderedPageBreak/>
              <w:t>8.</w:t>
            </w:r>
          </w:p>
        </w:tc>
        <w:tc>
          <w:tcPr>
            <w:tcW w:w="6379" w:type="dxa"/>
          </w:tcPr>
          <w:p w14:paraId="0A46A99A" w14:textId="51749072" w:rsidR="009604D1" w:rsidRPr="005761E0" w:rsidRDefault="009604D1" w:rsidP="004A36D7">
            <w:pPr>
              <w:jc w:val="both"/>
            </w:pPr>
            <w:r w:rsidRPr="00640A4B">
              <w:rPr>
                <w:color w:val="000000" w:themeColor="text1"/>
              </w:rPr>
              <w:t>½ идеална част от</w:t>
            </w:r>
            <w:r w:rsidRPr="00640A4B">
              <w:rPr>
                <w:b/>
                <w:color w:val="000000" w:themeColor="text1"/>
              </w:rPr>
              <w:t xml:space="preserve"> </w:t>
            </w:r>
            <w:r w:rsidRPr="00640A4B">
              <w:rPr>
                <w:color w:val="000000" w:themeColor="text1"/>
              </w:rPr>
              <w:t>з</w:t>
            </w:r>
            <w:proofErr w:type="spellStart"/>
            <w:r w:rsidRPr="00640A4B">
              <w:rPr>
                <w:lang w:val="x-none"/>
              </w:rPr>
              <w:t>астроен</w:t>
            </w:r>
            <w:proofErr w:type="spellEnd"/>
            <w:r w:rsidRPr="00640A4B">
              <w:rPr>
                <w:lang w:val="x-none"/>
              </w:rPr>
              <w:t xml:space="preserve"> УПИ </w:t>
            </w:r>
            <w:r w:rsidRPr="00640A4B">
              <w:t>ХI</w:t>
            </w:r>
            <w:r w:rsidRPr="00640A4B">
              <w:rPr>
                <w:lang w:val="x-none"/>
              </w:rPr>
              <w:t xml:space="preserve">, кв.33 по  </w:t>
            </w:r>
            <w:r w:rsidRPr="00640A4B">
              <w:t>Кадастрален и регулационен план</w:t>
            </w:r>
            <w:r w:rsidRPr="00640A4B">
              <w:rPr>
                <w:lang w:val="x-none"/>
              </w:rPr>
              <w:t xml:space="preserve"> на с.</w:t>
            </w:r>
            <w:r w:rsidRPr="00640A4B">
              <w:t xml:space="preserve"> Широко поле</w:t>
            </w:r>
            <w:r w:rsidRPr="00640A4B">
              <w:rPr>
                <w:lang w:val="x-none"/>
              </w:rPr>
              <w:t xml:space="preserve">, община Кърджали, </w:t>
            </w:r>
            <w:r w:rsidRPr="00640A4B">
              <w:t xml:space="preserve">целия </w:t>
            </w:r>
            <w:r w:rsidRPr="00640A4B">
              <w:rPr>
                <w:lang w:val="x-none"/>
              </w:rPr>
              <w:t>с площ 4</w:t>
            </w:r>
            <w:r w:rsidRPr="00640A4B">
              <w:t>73</w:t>
            </w:r>
            <w:r w:rsidRPr="00640A4B">
              <w:rPr>
                <w:lang w:val="x-none"/>
              </w:rPr>
              <w:t xml:space="preserve"> кв.м, отреден за жилищно строителство</w:t>
            </w:r>
            <w:r w:rsidRPr="00640A4B">
              <w:t xml:space="preserve">, </w:t>
            </w:r>
            <w:r w:rsidRPr="00EE6E63">
              <w:t>актуван с Акт за частна об</w:t>
            </w:r>
            <w:r>
              <w:t>щинска собственост № 9369 от 28</w:t>
            </w:r>
            <w:r w:rsidRPr="00EE6E63">
              <w:t>.</w:t>
            </w:r>
            <w:r>
              <w:t>10</w:t>
            </w:r>
            <w:r w:rsidRPr="00EE6E63">
              <w:t>.2025 г.,</w:t>
            </w:r>
            <w:r w:rsidR="0009305F" w:rsidRPr="00624C99">
              <w:rPr>
                <w:color w:val="000000" w:themeColor="text1"/>
              </w:rPr>
              <w:t xml:space="preserve"> вписан в </w:t>
            </w:r>
            <w:r w:rsidR="0009305F" w:rsidRPr="00624C99">
              <w:rPr>
                <w:color w:val="000000" w:themeColor="text1"/>
                <w:lang w:val="ru-RU"/>
              </w:rPr>
              <w:t xml:space="preserve"> Служба по </w:t>
            </w:r>
            <w:proofErr w:type="spellStart"/>
            <w:r w:rsidR="0009305F" w:rsidRPr="00624C99">
              <w:rPr>
                <w:color w:val="000000" w:themeColor="text1"/>
                <w:lang w:val="ru-RU"/>
              </w:rPr>
              <w:t>вписван</w:t>
            </w:r>
            <w:r w:rsidR="0009305F">
              <w:rPr>
                <w:color w:val="000000" w:themeColor="text1"/>
                <w:lang w:val="ru-RU"/>
              </w:rPr>
              <w:t>ията</w:t>
            </w:r>
            <w:proofErr w:type="spellEnd"/>
            <w:r w:rsidR="0009305F">
              <w:rPr>
                <w:color w:val="000000" w:themeColor="text1"/>
                <w:lang w:val="ru-RU"/>
              </w:rPr>
              <w:t xml:space="preserve"> - </w:t>
            </w:r>
            <w:proofErr w:type="spellStart"/>
            <w:r w:rsidR="0009305F">
              <w:rPr>
                <w:color w:val="000000" w:themeColor="text1"/>
                <w:lang w:val="ru-RU"/>
              </w:rPr>
              <w:t>Кърджали</w:t>
            </w:r>
            <w:proofErr w:type="spellEnd"/>
            <w:r w:rsidR="0009305F">
              <w:rPr>
                <w:color w:val="000000" w:themeColor="text1"/>
                <w:lang w:val="ru-RU"/>
              </w:rPr>
              <w:t xml:space="preserve"> с  </w:t>
            </w:r>
            <w:proofErr w:type="spellStart"/>
            <w:r w:rsidR="0009305F">
              <w:rPr>
                <w:color w:val="000000" w:themeColor="text1"/>
                <w:lang w:val="ru-RU"/>
              </w:rPr>
              <w:t>Дв.вх</w:t>
            </w:r>
            <w:proofErr w:type="spellEnd"/>
            <w:r w:rsidR="0009305F">
              <w:rPr>
                <w:color w:val="000000" w:themeColor="text1"/>
                <w:lang w:val="ru-RU"/>
              </w:rPr>
              <w:t>. № 6032 от 12</w:t>
            </w:r>
            <w:r w:rsidR="0009305F" w:rsidRPr="00624C99">
              <w:rPr>
                <w:color w:val="000000" w:themeColor="text1"/>
                <w:lang w:val="ru-RU"/>
              </w:rPr>
              <w:t>.</w:t>
            </w:r>
            <w:r w:rsidR="0009305F">
              <w:rPr>
                <w:color w:val="000000" w:themeColor="text1"/>
                <w:lang w:val="ru-RU"/>
              </w:rPr>
              <w:t>11</w:t>
            </w:r>
            <w:r w:rsidR="0009305F" w:rsidRPr="00624C99">
              <w:rPr>
                <w:color w:val="000000" w:themeColor="text1"/>
                <w:lang w:val="ru-RU"/>
              </w:rPr>
              <w:t>.20</w:t>
            </w:r>
            <w:r w:rsidR="0009305F">
              <w:rPr>
                <w:color w:val="000000" w:themeColor="text1"/>
                <w:lang w:val="ru-RU"/>
              </w:rPr>
              <w:t>25 г., парт.92240, Акт № 22, том 23, дело 4667,</w:t>
            </w:r>
            <w:r w:rsidRPr="00EE6E63">
              <w:t xml:space="preserve"> </w:t>
            </w:r>
            <w:r w:rsidRPr="00640A4B">
              <w:rPr>
                <w:bCs/>
                <w:color w:val="000000" w:themeColor="text1"/>
                <w:lang w:val="ru-RU"/>
              </w:rPr>
              <w:t xml:space="preserve">чрез </w:t>
            </w:r>
            <w:proofErr w:type="spellStart"/>
            <w:r w:rsidRPr="00640A4B">
              <w:rPr>
                <w:bCs/>
                <w:color w:val="000000" w:themeColor="text1"/>
                <w:lang w:val="ru-RU"/>
              </w:rPr>
              <w:t>изкупуването</w:t>
            </w:r>
            <w:proofErr w:type="spellEnd"/>
            <w:r w:rsidRPr="00640A4B">
              <w:rPr>
                <w:bCs/>
                <w:color w:val="000000" w:themeColor="text1"/>
                <w:lang w:val="ru-RU"/>
              </w:rPr>
              <w:t xml:space="preserve"> </w:t>
            </w:r>
            <w:proofErr w:type="spellStart"/>
            <w:r w:rsidRPr="00640A4B">
              <w:rPr>
                <w:bCs/>
                <w:color w:val="000000" w:themeColor="text1"/>
                <w:lang w:val="ru-RU"/>
              </w:rPr>
              <w:t>му</w:t>
            </w:r>
            <w:proofErr w:type="spellEnd"/>
            <w:r w:rsidRPr="00640A4B">
              <w:rPr>
                <w:bCs/>
                <w:color w:val="000000" w:themeColor="text1"/>
                <w:lang w:val="ru-RU"/>
              </w:rPr>
              <w:t xml:space="preserve"> от М</w:t>
            </w:r>
            <w:r w:rsidR="004A36D7">
              <w:rPr>
                <w:bCs/>
                <w:color w:val="000000" w:themeColor="text1"/>
                <w:lang w:val="ru-RU"/>
              </w:rPr>
              <w:t>.</w:t>
            </w:r>
            <w:r w:rsidRPr="00640A4B">
              <w:rPr>
                <w:bCs/>
                <w:color w:val="000000" w:themeColor="text1"/>
                <w:lang w:val="ru-RU"/>
              </w:rPr>
              <w:t>Р</w:t>
            </w:r>
            <w:r w:rsidR="004A36D7">
              <w:rPr>
                <w:bCs/>
                <w:color w:val="000000" w:themeColor="text1"/>
                <w:lang w:val="ru-RU"/>
              </w:rPr>
              <w:t>.</w:t>
            </w:r>
            <w:r w:rsidRPr="00640A4B">
              <w:t>, собственик на законно построена</w:t>
            </w:r>
            <w:r>
              <w:t>та</w:t>
            </w:r>
            <w:r w:rsidRPr="00640A4B">
              <w:t xml:space="preserve"> с отстъпено право на строеж югоизточна половина от масивна </w:t>
            </w:r>
            <w:r>
              <w:t>двуетажна</w:t>
            </w:r>
            <w:r w:rsidRPr="00640A4B">
              <w:t xml:space="preserve"> жилищна сграда, построена до първи етаж със застроена площ 83.50 кв.м с частиче</w:t>
            </w:r>
            <w:r>
              <w:t xml:space="preserve">н </w:t>
            </w:r>
            <w:proofErr w:type="spellStart"/>
            <w:r>
              <w:t>призем</w:t>
            </w:r>
            <w:proofErr w:type="spellEnd"/>
            <w:r>
              <w:t xml:space="preserve"> със застроена площ  47.</w:t>
            </w:r>
            <w:r w:rsidRPr="00640A4B">
              <w:t>80</w:t>
            </w:r>
            <w:r>
              <w:t xml:space="preserve"> кв.м</w:t>
            </w:r>
            <w:r w:rsidRPr="00640A4B">
              <w:t xml:space="preserve">, съгласно Нотариален акт за продажба на недвижим имот № </w:t>
            </w:r>
            <w:r w:rsidR="004A36D7">
              <w:t>***</w:t>
            </w:r>
            <w:r w:rsidRPr="00640A4B">
              <w:t xml:space="preserve"> от </w:t>
            </w:r>
            <w:r w:rsidR="004A36D7">
              <w:t>**.**.****</w:t>
            </w:r>
            <w:r w:rsidRPr="00640A4B">
              <w:t xml:space="preserve"> г., том </w:t>
            </w:r>
            <w:r w:rsidR="004A36D7">
              <w:t>*</w:t>
            </w:r>
            <w:r w:rsidRPr="00640A4B">
              <w:t xml:space="preserve">, рег. № </w:t>
            </w:r>
            <w:r w:rsidR="004A36D7">
              <w:t>****</w:t>
            </w:r>
            <w:r w:rsidRPr="00640A4B">
              <w:t xml:space="preserve">, дело № </w:t>
            </w:r>
            <w:r w:rsidR="004A36D7">
              <w:t>***</w:t>
            </w:r>
            <w:r w:rsidRPr="00640A4B">
              <w:t>/</w:t>
            </w:r>
            <w:r w:rsidR="004A36D7">
              <w:t>****</w:t>
            </w:r>
            <w:r w:rsidRPr="00640A4B">
              <w:t xml:space="preserve"> г.,  вписан в Служба</w:t>
            </w:r>
            <w:r w:rsidRPr="005E3501">
              <w:t xml:space="preserve"> по вписван</w:t>
            </w:r>
            <w:r>
              <w:t xml:space="preserve">ията - Кърджали с Вх.рег. № </w:t>
            </w:r>
            <w:r w:rsidR="004A36D7">
              <w:t>****</w:t>
            </w:r>
            <w:r>
              <w:t xml:space="preserve"> от </w:t>
            </w:r>
            <w:r w:rsidR="004A36D7">
              <w:t>**.**.****</w:t>
            </w:r>
            <w:r w:rsidRPr="005E3501">
              <w:t xml:space="preserve"> г.,</w:t>
            </w:r>
            <w:r>
              <w:t xml:space="preserve"> Акт № </w:t>
            </w:r>
            <w:r w:rsidR="004A36D7">
              <w:t>**</w:t>
            </w:r>
            <w:r>
              <w:t xml:space="preserve">, том </w:t>
            </w:r>
            <w:r w:rsidR="004A36D7">
              <w:t>*</w:t>
            </w:r>
            <w:r>
              <w:t xml:space="preserve">, дело № </w:t>
            </w:r>
            <w:r w:rsidR="004A36D7">
              <w:t>****</w:t>
            </w:r>
            <w:r w:rsidRPr="005E3501">
              <w:t>.</w:t>
            </w:r>
          </w:p>
        </w:tc>
        <w:tc>
          <w:tcPr>
            <w:tcW w:w="2268" w:type="dxa"/>
          </w:tcPr>
          <w:p w14:paraId="53E5296C" w14:textId="77777777" w:rsidR="009604D1" w:rsidRPr="001023AF" w:rsidRDefault="009604D1" w:rsidP="009604D1">
            <w:pPr>
              <w:rPr>
                <w:bCs/>
              </w:rPr>
            </w:pPr>
            <w:r w:rsidRPr="00640A4B">
              <w:rPr>
                <w:lang w:val="x-none"/>
              </w:rPr>
              <w:t>с.</w:t>
            </w:r>
            <w:r w:rsidRPr="00640A4B">
              <w:t xml:space="preserve"> Широко поле</w:t>
            </w:r>
            <w:r w:rsidRPr="00640A4B">
              <w:rPr>
                <w:lang w:val="x-none"/>
              </w:rPr>
              <w:t>, община Кърджали</w:t>
            </w:r>
          </w:p>
        </w:tc>
        <w:tc>
          <w:tcPr>
            <w:tcW w:w="1134" w:type="dxa"/>
          </w:tcPr>
          <w:p w14:paraId="19730215" w14:textId="77777777" w:rsidR="009604D1" w:rsidRPr="005761E0" w:rsidRDefault="009604D1" w:rsidP="009604D1">
            <w:pPr>
              <w:jc w:val="center"/>
              <w:rPr>
                <w:bCs/>
              </w:rPr>
            </w:pPr>
            <w:r>
              <w:rPr>
                <w:bCs/>
              </w:rPr>
              <w:t>236,50 кв.м</w:t>
            </w:r>
          </w:p>
        </w:tc>
      </w:tr>
      <w:tr w:rsidR="009604D1" w:rsidRPr="00FA62DB" w14:paraId="3BFF2157" w14:textId="77777777" w:rsidTr="00C51C38">
        <w:tc>
          <w:tcPr>
            <w:tcW w:w="709" w:type="dxa"/>
          </w:tcPr>
          <w:p w14:paraId="2D72F19A" w14:textId="77777777" w:rsidR="009604D1" w:rsidRDefault="009604D1" w:rsidP="009604D1">
            <w:pPr>
              <w:jc w:val="right"/>
            </w:pPr>
            <w:r>
              <w:t>9.</w:t>
            </w:r>
          </w:p>
        </w:tc>
        <w:tc>
          <w:tcPr>
            <w:tcW w:w="6379" w:type="dxa"/>
          </w:tcPr>
          <w:p w14:paraId="2DAB601C" w14:textId="2E629F7B" w:rsidR="009604D1" w:rsidRPr="00E0093A" w:rsidRDefault="009604D1" w:rsidP="004A36D7">
            <w:pPr>
              <w:jc w:val="both"/>
            </w:pPr>
            <w:r w:rsidRPr="005A694D">
              <w:t>½ идеална част от</w:t>
            </w:r>
            <w:r w:rsidRPr="005A694D">
              <w:rPr>
                <w:b/>
              </w:rPr>
              <w:t xml:space="preserve"> </w:t>
            </w:r>
            <w:r w:rsidRPr="005A694D">
              <w:t>з</w:t>
            </w:r>
            <w:proofErr w:type="spellStart"/>
            <w:r w:rsidRPr="005A694D">
              <w:rPr>
                <w:lang w:val="x-none"/>
              </w:rPr>
              <w:t>астроен</w:t>
            </w:r>
            <w:proofErr w:type="spellEnd"/>
            <w:r w:rsidRPr="005A694D">
              <w:rPr>
                <w:lang w:val="x-none"/>
              </w:rPr>
              <w:t xml:space="preserve"> УПИ VII-173, кв.24 по Кадастрален и регулационен план на с.Жинзифово, община Кърджали, с площ 644 кв.м, отреден за жилищно строителство</w:t>
            </w:r>
            <w:r w:rsidRPr="005A694D">
              <w:t xml:space="preserve">, </w:t>
            </w:r>
            <w:r w:rsidRPr="00EE6E63">
              <w:t>актуван с Акт за частна общинска собственост</w:t>
            </w:r>
            <w:r>
              <w:t xml:space="preserve"> № 9192 от 22</w:t>
            </w:r>
            <w:r w:rsidRPr="00EE6E63">
              <w:t>.0</w:t>
            </w:r>
            <w:r>
              <w:t>8</w:t>
            </w:r>
            <w:r w:rsidRPr="00EE6E63">
              <w:t xml:space="preserve">.2025 г., </w:t>
            </w:r>
            <w:r w:rsidR="001B6459" w:rsidRPr="00624C99">
              <w:rPr>
                <w:color w:val="000000" w:themeColor="text1"/>
              </w:rPr>
              <w:t xml:space="preserve">вписан в </w:t>
            </w:r>
            <w:r w:rsidR="001B6459" w:rsidRPr="00624C99">
              <w:rPr>
                <w:color w:val="000000" w:themeColor="text1"/>
                <w:lang w:val="ru-RU"/>
              </w:rPr>
              <w:t xml:space="preserve"> Служба по </w:t>
            </w:r>
            <w:proofErr w:type="spellStart"/>
            <w:r w:rsidR="001B6459" w:rsidRPr="00624C99">
              <w:rPr>
                <w:color w:val="000000" w:themeColor="text1"/>
                <w:lang w:val="ru-RU"/>
              </w:rPr>
              <w:t>вписван</w:t>
            </w:r>
            <w:r w:rsidR="001B6459">
              <w:rPr>
                <w:color w:val="000000" w:themeColor="text1"/>
                <w:lang w:val="ru-RU"/>
              </w:rPr>
              <w:t>ията</w:t>
            </w:r>
            <w:proofErr w:type="spellEnd"/>
            <w:r w:rsidR="001B6459">
              <w:rPr>
                <w:color w:val="000000" w:themeColor="text1"/>
                <w:lang w:val="ru-RU"/>
              </w:rPr>
              <w:t xml:space="preserve"> - </w:t>
            </w:r>
            <w:proofErr w:type="spellStart"/>
            <w:r w:rsidR="001B6459">
              <w:rPr>
                <w:color w:val="000000" w:themeColor="text1"/>
                <w:lang w:val="ru-RU"/>
              </w:rPr>
              <w:t>Кърджали</w:t>
            </w:r>
            <w:proofErr w:type="spellEnd"/>
            <w:r w:rsidR="001B6459">
              <w:rPr>
                <w:color w:val="000000" w:themeColor="text1"/>
                <w:lang w:val="ru-RU"/>
              </w:rPr>
              <w:t xml:space="preserve"> с  </w:t>
            </w:r>
            <w:proofErr w:type="spellStart"/>
            <w:r w:rsidR="001B6459">
              <w:rPr>
                <w:color w:val="000000" w:themeColor="text1"/>
                <w:lang w:val="ru-RU"/>
              </w:rPr>
              <w:t>Дв.вх</w:t>
            </w:r>
            <w:proofErr w:type="spellEnd"/>
            <w:r w:rsidR="001B6459">
              <w:rPr>
                <w:color w:val="000000" w:themeColor="text1"/>
                <w:lang w:val="ru-RU"/>
              </w:rPr>
              <w:t>. № 4581 от 17</w:t>
            </w:r>
            <w:r w:rsidR="001B6459" w:rsidRPr="00624C99">
              <w:rPr>
                <w:color w:val="000000" w:themeColor="text1"/>
                <w:lang w:val="ru-RU"/>
              </w:rPr>
              <w:t>.</w:t>
            </w:r>
            <w:r w:rsidR="001B6459">
              <w:rPr>
                <w:color w:val="000000" w:themeColor="text1"/>
                <w:lang w:val="ru-RU"/>
              </w:rPr>
              <w:t>09</w:t>
            </w:r>
            <w:r w:rsidR="001B6459" w:rsidRPr="00624C99">
              <w:rPr>
                <w:color w:val="000000" w:themeColor="text1"/>
                <w:lang w:val="ru-RU"/>
              </w:rPr>
              <w:t>.20</w:t>
            </w:r>
            <w:r w:rsidR="001B6459">
              <w:rPr>
                <w:color w:val="000000" w:themeColor="text1"/>
                <w:lang w:val="ru-RU"/>
              </w:rPr>
              <w:t xml:space="preserve">25 г., парт.91196, Акт №131/25 г., том 17, дело 3517/25 г., </w:t>
            </w:r>
            <w:r w:rsidRPr="005A694D">
              <w:rPr>
                <w:bCs/>
                <w:lang w:val="ru-RU"/>
              </w:rPr>
              <w:t xml:space="preserve">чрез </w:t>
            </w:r>
            <w:proofErr w:type="spellStart"/>
            <w:r w:rsidRPr="005A694D">
              <w:rPr>
                <w:bCs/>
                <w:lang w:val="ru-RU"/>
              </w:rPr>
              <w:t>изкупуването</w:t>
            </w:r>
            <w:proofErr w:type="spellEnd"/>
            <w:r w:rsidRPr="005A694D">
              <w:rPr>
                <w:bCs/>
                <w:lang w:val="ru-RU"/>
              </w:rPr>
              <w:t xml:space="preserve"> </w:t>
            </w:r>
            <w:proofErr w:type="spellStart"/>
            <w:r w:rsidRPr="005A694D">
              <w:rPr>
                <w:bCs/>
                <w:lang w:val="ru-RU"/>
              </w:rPr>
              <w:t>му</w:t>
            </w:r>
            <w:proofErr w:type="spellEnd"/>
            <w:r w:rsidRPr="005A694D">
              <w:rPr>
                <w:bCs/>
                <w:lang w:val="ru-RU"/>
              </w:rPr>
              <w:t xml:space="preserve"> от Р</w:t>
            </w:r>
            <w:r w:rsidR="004A36D7">
              <w:rPr>
                <w:bCs/>
                <w:lang w:val="ru-RU"/>
              </w:rPr>
              <w:t>.</w:t>
            </w:r>
            <w:r w:rsidRPr="005A694D">
              <w:rPr>
                <w:bCs/>
                <w:lang w:val="ru-RU"/>
              </w:rPr>
              <w:t xml:space="preserve"> Ю</w:t>
            </w:r>
            <w:r w:rsidR="004A36D7">
              <w:rPr>
                <w:bCs/>
                <w:lang w:val="ru-RU"/>
              </w:rPr>
              <w:t>.</w:t>
            </w:r>
            <w:r w:rsidRPr="005A694D">
              <w:t xml:space="preserve">, собственик на законно построена с отстъпено право на строеж едноетажна масивна жилищна сграда с частичен </w:t>
            </w:r>
            <w:proofErr w:type="spellStart"/>
            <w:r w:rsidRPr="005A694D">
              <w:t>призе</w:t>
            </w:r>
            <w:r>
              <w:t>м</w:t>
            </w:r>
            <w:proofErr w:type="spellEnd"/>
            <w:r>
              <w:t xml:space="preserve"> – близнак със застроена площ </w:t>
            </w:r>
            <w:r w:rsidRPr="005A694D">
              <w:t xml:space="preserve">118 кв.м, съгласно Нотариален акт за собственост на недвижим имот  № </w:t>
            </w:r>
            <w:r w:rsidR="004A36D7">
              <w:t>**</w:t>
            </w:r>
            <w:r w:rsidRPr="005A694D">
              <w:t xml:space="preserve"> от </w:t>
            </w:r>
            <w:r w:rsidR="004A36D7">
              <w:t>**.**.****</w:t>
            </w:r>
            <w:r w:rsidRPr="004B41D2">
              <w:t xml:space="preserve"> г., том </w:t>
            </w:r>
            <w:r w:rsidR="004A36D7">
              <w:t>*</w:t>
            </w:r>
            <w:r w:rsidRPr="004B41D2">
              <w:t>, рег. №</w:t>
            </w:r>
            <w:r w:rsidR="004A36D7">
              <w:t>*****</w:t>
            </w:r>
            <w:r w:rsidRPr="004B41D2">
              <w:t xml:space="preserve">, дело № </w:t>
            </w:r>
            <w:r w:rsidR="004A36D7">
              <w:t>***</w:t>
            </w:r>
            <w:r w:rsidRPr="004B41D2">
              <w:t>/</w:t>
            </w:r>
            <w:r w:rsidR="004A36D7">
              <w:t>****</w:t>
            </w:r>
            <w:r w:rsidRPr="004B41D2">
              <w:t xml:space="preserve"> г.</w:t>
            </w:r>
            <w:r>
              <w:t xml:space="preserve">, вписан в Служба по вписванията – Кърджали с Дв. Вх. рег. № </w:t>
            </w:r>
            <w:r w:rsidR="004A36D7">
              <w:t>****</w:t>
            </w:r>
            <w:r>
              <w:t xml:space="preserve"> от </w:t>
            </w:r>
            <w:r w:rsidR="004A36D7">
              <w:t>**.**.****</w:t>
            </w:r>
            <w:r>
              <w:t xml:space="preserve"> г., Акт № </w:t>
            </w:r>
            <w:r w:rsidR="004A36D7">
              <w:t>**</w:t>
            </w:r>
            <w:r>
              <w:t xml:space="preserve">, том </w:t>
            </w:r>
            <w:r w:rsidR="004A36D7">
              <w:t>**</w:t>
            </w:r>
            <w:r>
              <w:t xml:space="preserve">, дело № </w:t>
            </w:r>
            <w:r w:rsidR="004A36D7">
              <w:t>****</w:t>
            </w:r>
            <w:r>
              <w:t>/</w:t>
            </w:r>
            <w:r w:rsidR="004A36D7">
              <w:t>**</w:t>
            </w:r>
            <w:r>
              <w:t xml:space="preserve"> г.</w:t>
            </w:r>
          </w:p>
        </w:tc>
        <w:tc>
          <w:tcPr>
            <w:tcW w:w="2268" w:type="dxa"/>
          </w:tcPr>
          <w:p w14:paraId="2292F0BC" w14:textId="77777777" w:rsidR="009604D1" w:rsidRPr="001238D2" w:rsidRDefault="009604D1" w:rsidP="009604D1">
            <w:pPr>
              <w:rPr>
                <w:lang w:val="x-none"/>
              </w:rPr>
            </w:pPr>
            <w:r w:rsidRPr="005A694D">
              <w:rPr>
                <w:lang w:val="x-none"/>
              </w:rPr>
              <w:t>с.Жинзифово, община Кърджали</w:t>
            </w:r>
          </w:p>
        </w:tc>
        <w:tc>
          <w:tcPr>
            <w:tcW w:w="1134" w:type="dxa"/>
          </w:tcPr>
          <w:p w14:paraId="7A2A189C" w14:textId="77777777" w:rsidR="009604D1" w:rsidRPr="001238D2" w:rsidRDefault="00EC1BBF" w:rsidP="009604D1">
            <w:pPr>
              <w:jc w:val="center"/>
              <w:rPr>
                <w:lang w:val="x-none"/>
              </w:rPr>
            </w:pPr>
            <w:r>
              <w:rPr>
                <w:lang w:val="x-none"/>
              </w:rPr>
              <w:t>322</w:t>
            </w:r>
            <w:r w:rsidR="009604D1" w:rsidRPr="005A694D">
              <w:rPr>
                <w:lang w:val="x-none"/>
              </w:rPr>
              <w:t xml:space="preserve"> кв.м</w:t>
            </w:r>
          </w:p>
        </w:tc>
      </w:tr>
      <w:tr w:rsidR="009604D1" w:rsidRPr="00FA62DB" w14:paraId="7C2E04CE" w14:textId="77777777" w:rsidTr="00E931B2">
        <w:trPr>
          <w:trHeight w:val="359"/>
        </w:trPr>
        <w:tc>
          <w:tcPr>
            <w:tcW w:w="709" w:type="dxa"/>
          </w:tcPr>
          <w:p w14:paraId="45AEEC6F" w14:textId="77777777" w:rsidR="009604D1" w:rsidRDefault="009604D1" w:rsidP="009604D1">
            <w:pPr>
              <w:jc w:val="right"/>
            </w:pPr>
            <w:r>
              <w:t>10.</w:t>
            </w:r>
          </w:p>
        </w:tc>
        <w:tc>
          <w:tcPr>
            <w:tcW w:w="6379" w:type="dxa"/>
          </w:tcPr>
          <w:p w14:paraId="62B13264" w14:textId="7B647B44" w:rsidR="009604D1" w:rsidRPr="006038E3" w:rsidRDefault="009604D1" w:rsidP="004D5F60">
            <w:pPr>
              <w:tabs>
                <w:tab w:val="left" w:pos="709"/>
                <w:tab w:val="left" w:pos="851"/>
              </w:tabs>
              <w:jc w:val="both"/>
              <w:rPr>
                <w:b/>
                <w:color w:val="000000" w:themeColor="text1"/>
              </w:rPr>
            </w:pPr>
            <w:r>
              <w:rPr>
                <w:lang w:val="x-none"/>
              </w:rPr>
              <w:t xml:space="preserve">Застроен УПИ V-18 кв.10 по </w:t>
            </w:r>
            <w:r>
              <w:t>Кадастрален и регулационен план</w:t>
            </w:r>
            <w:r>
              <w:rPr>
                <w:lang w:val="x-none"/>
              </w:rPr>
              <w:t xml:space="preserve"> на с.</w:t>
            </w:r>
            <w:r>
              <w:t xml:space="preserve"> </w:t>
            </w:r>
            <w:r>
              <w:rPr>
                <w:lang w:val="x-none"/>
              </w:rPr>
              <w:t xml:space="preserve">Енчец, община Кърджали, с площ 663 </w:t>
            </w:r>
            <w:r w:rsidRPr="005A694D">
              <w:rPr>
                <w:lang w:val="x-none"/>
              </w:rPr>
              <w:t>кв.м, отреден за жилищно строителство</w:t>
            </w:r>
            <w:r w:rsidRPr="005A694D">
              <w:t xml:space="preserve">, </w:t>
            </w:r>
            <w:r w:rsidRPr="00EE6E63">
              <w:t>актуван с Акт за частна общинска собственост</w:t>
            </w:r>
            <w:r>
              <w:t xml:space="preserve"> № 9175 от 20</w:t>
            </w:r>
            <w:r w:rsidRPr="00EE6E63">
              <w:t>.0</w:t>
            </w:r>
            <w:r>
              <w:t>8</w:t>
            </w:r>
            <w:r w:rsidRPr="00EE6E63">
              <w:t>.2025 г.,</w:t>
            </w:r>
            <w:r w:rsidR="006F2F87" w:rsidRPr="00624C99">
              <w:rPr>
                <w:color w:val="000000" w:themeColor="text1"/>
              </w:rPr>
              <w:t xml:space="preserve"> вписан в </w:t>
            </w:r>
            <w:r w:rsidR="006F2F87" w:rsidRPr="00624C99">
              <w:rPr>
                <w:color w:val="000000" w:themeColor="text1"/>
                <w:lang w:val="ru-RU"/>
              </w:rPr>
              <w:t xml:space="preserve"> Служба по </w:t>
            </w:r>
            <w:proofErr w:type="spellStart"/>
            <w:r w:rsidR="006F2F87" w:rsidRPr="00624C99">
              <w:rPr>
                <w:color w:val="000000" w:themeColor="text1"/>
                <w:lang w:val="ru-RU"/>
              </w:rPr>
              <w:t>вписван</w:t>
            </w:r>
            <w:r w:rsidR="006F2F87">
              <w:rPr>
                <w:color w:val="000000" w:themeColor="text1"/>
                <w:lang w:val="ru-RU"/>
              </w:rPr>
              <w:t>ията</w:t>
            </w:r>
            <w:proofErr w:type="spellEnd"/>
            <w:r w:rsidR="006F2F87">
              <w:rPr>
                <w:color w:val="000000" w:themeColor="text1"/>
                <w:lang w:val="ru-RU"/>
              </w:rPr>
              <w:t xml:space="preserve"> - </w:t>
            </w:r>
            <w:proofErr w:type="spellStart"/>
            <w:r w:rsidR="006F2F87">
              <w:rPr>
                <w:color w:val="000000" w:themeColor="text1"/>
                <w:lang w:val="ru-RU"/>
              </w:rPr>
              <w:t>Кърджали</w:t>
            </w:r>
            <w:proofErr w:type="spellEnd"/>
            <w:r w:rsidR="006F2F87">
              <w:rPr>
                <w:color w:val="000000" w:themeColor="text1"/>
                <w:lang w:val="ru-RU"/>
              </w:rPr>
              <w:t xml:space="preserve"> с  </w:t>
            </w:r>
            <w:proofErr w:type="spellStart"/>
            <w:r w:rsidR="006F2F87">
              <w:rPr>
                <w:color w:val="000000" w:themeColor="text1"/>
                <w:lang w:val="ru-RU"/>
              </w:rPr>
              <w:t>Дв.вх</w:t>
            </w:r>
            <w:proofErr w:type="spellEnd"/>
            <w:r w:rsidR="006F2F87">
              <w:rPr>
                <w:color w:val="000000" w:themeColor="text1"/>
                <w:lang w:val="ru-RU"/>
              </w:rPr>
              <w:t>. № 4004 от 26</w:t>
            </w:r>
            <w:r w:rsidR="006F2F87" w:rsidRPr="00624C99">
              <w:rPr>
                <w:color w:val="000000" w:themeColor="text1"/>
                <w:lang w:val="ru-RU"/>
              </w:rPr>
              <w:t>.</w:t>
            </w:r>
            <w:r w:rsidR="006F2F87">
              <w:rPr>
                <w:color w:val="000000" w:themeColor="text1"/>
                <w:lang w:val="ru-RU"/>
              </w:rPr>
              <w:t>08</w:t>
            </w:r>
            <w:r w:rsidR="006F2F87" w:rsidRPr="00624C99">
              <w:rPr>
                <w:color w:val="000000" w:themeColor="text1"/>
                <w:lang w:val="ru-RU"/>
              </w:rPr>
              <w:t>.20</w:t>
            </w:r>
            <w:r w:rsidR="006F2F87">
              <w:rPr>
                <w:color w:val="000000" w:themeColor="text1"/>
                <w:lang w:val="ru-RU"/>
              </w:rPr>
              <w:t>25 г., парт.90776, Акт № 48, том 15, дело 3021,</w:t>
            </w:r>
            <w:r w:rsidRPr="00EE6E63">
              <w:t xml:space="preserve"> </w:t>
            </w:r>
            <w:r w:rsidRPr="005A694D">
              <w:rPr>
                <w:bCs/>
                <w:lang w:val="ru-RU"/>
              </w:rPr>
              <w:t xml:space="preserve">чрез </w:t>
            </w:r>
            <w:proofErr w:type="spellStart"/>
            <w:r w:rsidRPr="005A694D">
              <w:rPr>
                <w:bCs/>
                <w:lang w:val="ru-RU"/>
              </w:rPr>
              <w:t>изкупуването</w:t>
            </w:r>
            <w:proofErr w:type="spellEnd"/>
            <w:r w:rsidRPr="005A694D">
              <w:rPr>
                <w:bCs/>
                <w:lang w:val="ru-RU"/>
              </w:rPr>
              <w:t xml:space="preserve"> </w:t>
            </w:r>
            <w:proofErr w:type="spellStart"/>
            <w:r w:rsidRPr="005A694D">
              <w:rPr>
                <w:bCs/>
                <w:lang w:val="ru-RU"/>
              </w:rPr>
              <w:t>му</w:t>
            </w:r>
            <w:proofErr w:type="spellEnd"/>
            <w:r w:rsidRPr="005A694D">
              <w:rPr>
                <w:bCs/>
                <w:lang w:val="ru-RU"/>
              </w:rPr>
              <w:t xml:space="preserve"> </w:t>
            </w:r>
            <w:r>
              <w:rPr>
                <w:bCs/>
                <w:lang w:val="ru-RU"/>
              </w:rPr>
              <w:t xml:space="preserve">от </w:t>
            </w:r>
            <w:r w:rsidRPr="005A5EB3">
              <w:t>Б</w:t>
            </w:r>
            <w:r w:rsidR="004D5F60">
              <w:t>.</w:t>
            </w:r>
            <w:r w:rsidRPr="005A5EB3">
              <w:t>Я</w:t>
            </w:r>
            <w:r w:rsidR="004D5F60">
              <w:t>.</w:t>
            </w:r>
            <w:r w:rsidRPr="005A694D">
              <w:t xml:space="preserve">, собственик на законно построена с отстъпено право на строеж </w:t>
            </w:r>
            <w:r w:rsidRPr="005A5EB3">
              <w:t xml:space="preserve">едноетажна масивна жилищна сграда с висок </w:t>
            </w:r>
            <w:proofErr w:type="spellStart"/>
            <w:r w:rsidRPr="005A5EB3">
              <w:t>призем</w:t>
            </w:r>
            <w:proofErr w:type="spellEnd"/>
            <w:r w:rsidRPr="005A5EB3">
              <w:t>, пригоден за жи</w:t>
            </w:r>
            <w:r>
              <w:t>веене,  със застроена площ  108</w:t>
            </w:r>
            <w:r w:rsidRPr="005A5EB3">
              <w:t xml:space="preserve"> кв.м,</w:t>
            </w:r>
            <w:r w:rsidRPr="005A694D">
              <w:t xml:space="preserve"> съгласно </w:t>
            </w:r>
            <w:r w:rsidRPr="005A5EB3">
              <w:t xml:space="preserve">Нотариален акт  </w:t>
            </w:r>
            <w:r w:rsidRPr="00640A4B">
              <w:t xml:space="preserve">за продажба на недвижим имот </w:t>
            </w:r>
            <w:r w:rsidRPr="005A5EB3">
              <w:t xml:space="preserve">№ </w:t>
            </w:r>
            <w:r w:rsidR="004D5F60">
              <w:t>**</w:t>
            </w:r>
            <w:r w:rsidRPr="005A5EB3">
              <w:t xml:space="preserve"> от </w:t>
            </w:r>
            <w:r w:rsidR="004D5F60">
              <w:t>**.**.****</w:t>
            </w:r>
            <w:r w:rsidRPr="005A5EB3">
              <w:t xml:space="preserve"> г., том </w:t>
            </w:r>
            <w:r w:rsidR="004D5F60">
              <w:t>*</w:t>
            </w:r>
            <w:r w:rsidRPr="005A5EB3">
              <w:t xml:space="preserve">,  рег. № </w:t>
            </w:r>
            <w:r w:rsidR="004D5F60">
              <w:t>****</w:t>
            </w:r>
            <w:r>
              <w:t xml:space="preserve">, дело № </w:t>
            </w:r>
            <w:r w:rsidR="004D5F60">
              <w:t>***</w:t>
            </w:r>
            <w:r>
              <w:t xml:space="preserve"> от </w:t>
            </w:r>
            <w:r w:rsidR="004D5F60">
              <w:t>****</w:t>
            </w:r>
            <w:r>
              <w:t>г., вписан</w:t>
            </w:r>
            <w:r w:rsidRPr="005A5EB3">
              <w:t xml:space="preserve"> в Служба по вписванията - Кърджали с Дв.вх.рег. № </w:t>
            </w:r>
            <w:r w:rsidR="004D5F60">
              <w:t>****</w:t>
            </w:r>
            <w:r w:rsidRPr="005A5EB3">
              <w:t xml:space="preserve"> от </w:t>
            </w:r>
            <w:r w:rsidR="004D5F60">
              <w:t>**.**.****</w:t>
            </w:r>
            <w:r w:rsidRPr="005A5EB3">
              <w:t xml:space="preserve"> г., Акт № </w:t>
            </w:r>
            <w:r w:rsidR="004D5F60">
              <w:t>**</w:t>
            </w:r>
            <w:r w:rsidRPr="005A5EB3">
              <w:t xml:space="preserve">, </w:t>
            </w:r>
            <w:r w:rsidRPr="005A5EB3">
              <w:lastRenderedPageBreak/>
              <w:t xml:space="preserve">том </w:t>
            </w:r>
            <w:r w:rsidR="004D5F60">
              <w:t>**</w:t>
            </w:r>
            <w:r w:rsidRPr="005A5EB3">
              <w:t xml:space="preserve">, дело № </w:t>
            </w:r>
            <w:r w:rsidR="004D5F60">
              <w:t>****</w:t>
            </w:r>
            <w:r w:rsidRPr="005A5EB3">
              <w:t>/</w:t>
            </w:r>
            <w:r w:rsidR="004D5F60">
              <w:t>**</w:t>
            </w:r>
            <w:r w:rsidRPr="005A5EB3">
              <w:t xml:space="preserve"> г.</w:t>
            </w:r>
          </w:p>
        </w:tc>
        <w:tc>
          <w:tcPr>
            <w:tcW w:w="2268" w:type="dxa"/>
          </w:tcPr>
          <w:p w14:paraId="42E71EE3" w14:textId="77777777" w:rsidR="009604D1" w:rsidRPr="001238D2" w:rsidRDefault="009604D1" w:rsidP="009604D1">
            <w:pPr>
              <w:rPr>
                <w:lang w:val="x-none"/>
              </w:rPr>
            </w:pPr>
            <w:r>
              <w:rPr>
                <w:lang w:val="x-none"/>
              </w:rPr>
              <w:lastRenderedPageBreak/>
              <w:t>с.</w:t>
            </w:r>
            <w:r>
              <w:t xml:space="preserve"> </w:t>
            </w:r>
            <w:r>
              <w:rPr>
                <w:lang w:val="x-none"/>
              </w:rPr>
              <w:t>Енчец, община Кърджали</w:t>
            </w:r>
          </w:p>
        </w:tc>
        <w:tc>
          <w:tcPr>
            <w:tcW w:w="1134" w:type="dxa"/>
          </w:tcPr>
          <w:p w14:paraId="3798CE45" w14:textId="77777777" w:rsidR="009604D1" w:rsidRDefault="009604D1" w:rsidP="009604D1">
            <w:pPr>
              <w:jc w:val="center"/>
              <w:rPr>
                <w:lang w:val="x-none"/>
              </w:rPr>
            </w:pPr>
            <w:r>
              <w:rPr>
                <w:lang w:val="x-none"/>
              </w:rPr>
              <w:t xml:space="preserve">663 </w:t>
            </w:r>
            <w:r w:rsidRPr="005A694D">
              <w:rPr>
                <w:lang w:val="x-none"/>
              </w:rPr>
              <w:t>кв.м</w:t>
            </w:r>
          </w:p>
        </w:tc>
      </w:tr>
      <w:tr w:rsidR="009604D1" w:rsidRPr="00FA62DB" w14:paraId="5629C8A0" w14:textId="77777777" w:rsidTr="00E931B2">
        <w:trPr>
          <w:trHeight w:val="359"/>
        </w:trPr>
        <w:tc>
          <w:tcPr>
            <w:tcW w:w="709" w:type="dxa"/>
          </w:tcPr>
          <w:p w14:paraId="0C7B4794" w14:textId="77777777" w:rsidR="009604D1" w:rsidRDefault="009604D1" w:rsidP="009604D1">
            <w:pPr>
              <w:jc w:val="right"/>
            </w:pPr>
            <w:r>
              <w:lastRenderedPageBreak/>
              <w:t>11.</w:t>
            </w:r>
          </w:p>
        </w:tc>
        <w:tc>
          <w:tcPr>
            <w:tcW w:w="6379" w:type="dxa"/>
          </w:tcPr>
          <w:p w14:paraId="7075AC3D" w14:textId="67384497" w:rsidR="009604D1" w:rsidRPr="005818C7" w:rsidRDefault="009604D1" w:rsidP="007B03B3">
            <w:pPr>
              <w:jc w:val="both"/>
            </w:pPr>
            <w:r>
              <w:rPr>
                <w:lang w:val="x-none"/>
              </w:rPr>
              <w:t xml:space="preserve">Застроен УПИ </w:t>
            </w:r>
            <w:r w:rsidRPr="005A694D">
              <w:rPr>
                <w:lang w:val="x-none"/>
              </w:rPr>
              <w:t>I</w:t>
            </w:r>
            <w:r>
              <w:rPr>
                <w:lang w:val="x-none"/>
              </w:rPr>
              <w:t xml:space="preserve">-18 кв.10 по </w:t>
            </w:r>
            <w:r>
              <w:t>Кадастрален и регулационен план</w:t>
            </w:r>
            <w:r>
              <w:rPr>
                <w:lang w:val="x-none"/>
              </w:rPr>
              <w:t xml:space="preserve"> на с.</w:t>
            </w:r>
            <w:r>
              <w:t xml:space="preserve"> </w:t>
            </w:r>
            <w:r>
              <w:rPr>
                <w:lang w:val="x-none"/>
              </w:rPr>
              <w:t xml:space="preserve">Енчец, община Кърджали, с площ 615 </w:t>
            </w:r>
            <w:r w:rsidRPr="005A694D">
              <w:rPr>
                <w:lang w:val="x-none"/>
              </w:rPr>
              <w:t>кв.м, отреден за жилищно строителство</w:t>
            </w:r>
            <w:r w:rsidRPr="005A694D">
              <w:t xml:space="preserve">, </w:t>
            </w:r>
            <w:r w:rsidRPr="00EE6E63">
              <w:t>актуван с Акт за частна общинска собственост</w:t>
            </w:r>
            <w:r>
              <w:t xml:space="preserve"> </w:t>
            </w:r>
            <w:r w:rsidRPr="00101270">
              <w:t>№ 9303</w:t>
            </w:r>
            <w:r>
              <w:t xml:space="preserve"> от 08</w:t>
            </w:r>
            <w:r w:rsidRPr="00EE6E63">
              <w:t>.</w:t>
            </w:r>
            <w:r>
              <w:t>10</w:t>
            </w:r>
            <w:r w:rsidRPr="00EE6E63">
              <w:t>.2025 г.,</w:t>
            </w:r>
            <w:r w:rsidR="007C38E6" w:rsidRPr="00624C99">
              <w:rPr>
                <w:color w:val="000000" w:themeColor="text1"/>
              </w:rPr>
              <w:t xml:space="preserve"> вписан в </w:t>
            </w:r>
            <w:r w:rsidR="007C38E6" w:rsidRPr="00624C99">
              <w:rPr>
                <w:color w:val="000000" w:themeColor="text1"/>
                <w:lang w:val="ru-RU"/>
              </w:rPr>
              <w:t xml:space="preserve"> Служба по </w:t>
            </w:r>
            <w:proofErr w:type="spellStart"/>
            <w:r w:rsidR="007C38E6" w:rsidRPr="00624C99">
              <w:rPr>
                <w:color w:val="000000" w:themeColor="text1"/>
                <w:lang w:val="ru-RU"/>
              </w:rPr>
              <w:t>вписван</w:t>
            </w:r>
            <w:r w:rsidR="007C38E6">
              <w:rPr>
                <w:color w:val="000000" w:themeColor="text1"/>
                <w:lang w:val="ru-RU"/>
              </w:rPr>
              <w:t>ията</w:t>
            </w:r>
            <w:proofErr w:type="spellEnd"/>
            <w:r w:rsidR="007C38E6">
              <w:rPr>
                <w:color w:val="000000" w:themeColor="text1"/>
                <w:lang w:val="ru-RU"/>
              </w:rPr>
              <w:t xml:space="preserve"> - </w:t>
            </w:r>
            <w:proofErr w:type="spellStart"/>
            <w:r w:rsidR="007C38E6">
              <w:rPr>
                <w:color w:val="000000" w:themeColor="text1"/>
                <w:lang w:val="ru-RU"/>
              </w:rPr>
              <w:t>Кърджали</w:t>
            </w:r>
            <w:proofErr w:type="spellEnd"/>
            <w:r w:rsidR="007C38E6">
              <w:rPr>
                <w:color w:val="000000" w:themeColor="text1"/>
                <w:lang w:val="ru-RU"/>
              </w:rPr>
              <w:t xml:space="preserve"> с  </w:t>
            </w:r>
            <w:proofErr w:type="spellStart"/>
            <w:r w:rsidR="007C38E6">
              <w:rPr>
                <w:color w:val="000000" w:themeColor="text1"/>
                <w:lang w:val="ru-RU"/>
              </w:rPr>
              <w:t>Дв.вх</w:t>
            </w:r>
            <w:proofErr w:type="spellEnd"/>
            <w:r w:rsidR="007C38E6">
              <w:rPr>
                <w:color w:val="000000" w:themeColor="text1"/>
                <w:lang w:val="ru-RU"/>
              </w:rPr>
              <w:t>. № 5647 от 27</w:t>
            </w:r>
            <w:r w:rsidR="007C38E6" w:rsidRPr="00624C99">
              <w:rPr>
                <w:color w:val="000000" w:themeColor="text1"/>
                <w:lang w:val="ru-RU"/>
              </w:rPr>
              <w:t>.</w:t>
            </w:r>
            <w:r w:rsidR="007C38E6">
              <w:rPr>
                <w:color w:val="000000" w:themeColor="text1"/>
                <w:lang w:val="ru-RU"/>
              </w:rPr>
              <w:t>10</w:t>
            </w:r>
            <w:r w:rsidR="007C38E6" w:rsidRPr="00624C99">
              <w:rPr>
                <w:color w:val="000000" w:themeColor="text1"/>
                <w:lang w:val="ru-RU"/>
              </w:rPr>
              <w:t>.20</w:t>
            </w:r>
            <w:r w:rsidR="007C38E6">
              <w:rPr>
                <w:color w:val="000000" w:themeColor="text1"/>
                <w:lang w:val="ru-RU"/>
              </w:rPr>
              <w:t>25 г., парт.91901, Акт № 165, том 21, дело 4392,</w:t>
            </w:r>
            <w:r w:rsidRPr="00EE6E63">
              <w:t xml:space="preserve"> </w:t>
            </w:r>
            <w:r w:rsidRPr="005A694D">
              <w:rPr>
                <w:bCs/>
                <w:lang w:val="ru-RU"/>
              </w:rPr>
              <w:t xml:space="preserve">чрез </w:t>
            </w:r>
            <w:proofErr w:type="spellStart"/>
            <w:r w:rsidRPr="005A694D">
              <w:rPr>
                <w:bCs/>
                <w:lang w:val="ru-RU"/>
              </w:rPr>
              <w:t>изкупуването</w:t>
            </w:r>
            <w:proofErr w:type="spellEnd"/>
            <w:r w:rsidRPr="005A694D">
              <w:rPr>
                <w:bCs/>
                <w:lang w:val="ru-RU"/>
              </w:rPr>
              <w:t xml:space="preserve"> </w:t>
            </w:r>
            <w:proofErr w:type="spellStart"/>
            <w:r w:rsidRPr="005A694D">
              <w:rPr>
                <w:bCs/>
                <w:lang w:val="ru-RU"/>
              </w:rPr>
              <w:t>му</w:t>
            </w:r>
            <w:proofErr w:type="spellEnd"/>
            <w:r w:rsidRPr="005A694D">
              <w:rPr>
                <w:bCs/>
                <w:lang w:val="ru-RU"/>
              </w:rPr>
              <w:t xml:space="preserve"> </w:t>
            </w:r>
            <w:r>
              <w:rPr>
                <w:bCs/>
                <w:lang w:val="ru-RU"/>
              </w:rPr>
              <w:t xml:space="preserve">от </w:t>
            </w:r>
            <w:r>
              <w:t>Е</w:t>
            </w:r>
            <w:r w:rsidR="007B03B3">
              <w:t>.</w:t>
            </w:r>
            <w:r>
              <w:t>М</w:t>
            </w:r>
            <w:r w:rsidR="007B03B3">
              <w:t>.</w:t>
            </w:r>
            <w:r>
              <w:t>,</w:t>
            </w:r>
            <w:r w:rsidRPr="005A694D">
              <w:t xml:space="preserve"> собственик на законно построена с отстъпено право на строеж едноетажна масивна жилищна сграда </w:t>
            </w:r>
            <w:r>
              <w:t xml:space="preserve">със застроена площ </w:t>
            </w:r>
            <w:r w:rsidRPr="005A694D">
              <w:t>1</w:t>
            </w:r>
            <w:r>
              <w:t>03</w:t>
            </w:r>
            <w:r w:rsidRPr="005A694D">
              <w:t xml:space="preserve"> кв.м, съгласно </w:t>
            </w:r>
            <w:r w:rsidRPr="005A5EB3">
              <w:t xml:space="preserve">Нотариален акт  </w:t>
            </w:r>
            <w:r w:rsidRPr="00640A4B">
              <w:t xml:space="preserve">за </w:t>
            </w:r>
            <w:r>
              <w:t>покупко-</w:t>
            </w:r>
            <w:r w:rsidRPr="00640A4B">
              <w:t xml:space="preserve">продажба на недвижим имот </w:t>
            </w:r>
            <w:r>
              <w:t xml:space="preserve">№ </w:t>
            </w:r>
            <w:r w:rsidR="007B03B3">
              <w:t>**</w:t>
            </w:r>
            <w:r>
              <w:t xml:space="preserve"> от </w:t>
            </w:r>
            <w:r w:rsidR="007B03B3">
              <w:t>**.**.****</w:t>
            </w:r>
            <w:r w:rsidRPr="005A5EB3">
              <w:t xml:space="preserve"> г., том </w:t>
            </w:r>
            <w:r w:rsidR="007B03B3">
              <w:t>*</w:t>
            </w:r>
            <w:r>
              <w:t xml:space="preserve">,  рег. № </w:t>
            </w:r>
            <w:r w:rsidR="007B03B3">
              <w:t>****</w:t>
            </w:r>
            <w:r>
              <w:t xml:space="preserve">, дело № </w:t>
            </w:r>
            <w:r w:rsidR="007B03B3">
              <w:t>**</w:t>
            </w:r>
            <w:r>
              <w:t xml:space="preserve"> от </w:t>
            </w:r>
            <w:r w:rsidR="007B03B3">
              <w:t>****</w:t>
            </w:r>
            <w:r>
              <w:t xml:space="preserve"> г., вписан</w:t>
            </w:r>
            <w:r w:rsidRPr="005A5EB3">
              <w:t xml:space="preserve"> в Служба</w:t>
            </w:r>
            <w:r>
              <w:t xml:space="preserve"> по вписванията - Кърджали с Вх.рег. № </w:t>
            </w:r>
            <w:r w:rsidR="007B03B3">
              <w:t>****</w:t>
            </w:r>
            <w:r>
              <w:t xml:space="preserve"> от </w:t>
            </w:r>
            <w:r w:rsidR="007B03B3">
              <w:t>**.**.****</w:t>
            </w:r>
            <w:r w:rsidRPr="005A5EB3">
              <w:t xml:space="preserve"> г., Акт № </w:t>
            </w:r>
            <w:r w:rsidR="007B03B3">
              <w:t>***</w:t>
            </w:r>
            <w:r>
              <w:t xml:space="preserve">, том </w:t>
            </w:r>
            <w:r w:rsidR="007B03B3">
              <w:t>**</w:t>
            </w:r>
            <w:r>
              <w:t xml:space="preserve">, дело № </w:t>
            </w:r>
            <w:r w:rsidR="007B03B3">
              <w:t>****</w:t>
            </w:r>
            <w:r>
              <w:t>/</w:t>
            </w:r>
            <w:r w:rsidR="007B03B3">
              <w:t>****</w:t>
            </w:r>
            <w:r w:rsidRPr="005A5EB3">
              <w:t xml:space="preserve"> г.</w:t>
            </w:r>
          </w:p>
        </w:tc>
        <w:tc>
          <w:tcPr>
            <w:tcW w:w="2268" w:type="dxa"/>
          </w:tcPr>
          <w:p w14:paraId="6D5D9831" w14:textId="77777777" w:rsidR="009604D1" w:rsidRPr="001238D2" w:rsidRDefault="009604D1" w:rsidP="009604D1">
            <w:pPr>
              <w:rPr>
                <w:lang w:val="x-none"/>
              </w:rPr>
            </w:pPr>
            <w:r>
              <w:rPr>
                <w:lang w:val="x-none"/>
              </w:rPr>
              <w:t>с.</w:t>
            </w:r>
            <w:r>
              <w:t xml:space="preserve"> </w:t>
            </w:r>
            <w:r>
              <w:rPr>
                <w:lang w:val="x-none"/>
              </w:rPr>
              <w:t>Енчец, община Кърджали</w:t>
            </w:r>
          </w:p>
        </w:tc>
        <w:tc>
          <w:tcPr>
            <w:tcW w:w="1134" w:type="dxa"/>
          </w:tcPr>
          <w:p w14:paraId="3AA48FB4" w14:textId="77777777" w:rsidR="009604D1" w:rsidRDefault="009604D1" w:rsidP="009604D1">
            <w:pPr>
              <w:jc w:val="center"/>
              <w:rPr>
                <w:lang w:val="x-none"/>
              </w:rPr>
            </w:pPr>
            <w:r>
              <w:rPr>
                <w:lang w:val="x-none"/>
              </w:rPr>
              <w:t xml:space="preserve">615 </w:t>
            </w:r>
            <w:r w:rsidRPr="005A694D">
              <w:rPr>
                <w:lang w:val="x-none"/>
              </w:rPr>
              <w:t>кв.м</w:t>
            </w:r>
          </w:p>
        </w:tc>
      </w:tr>
      <w:tr w:rsidR="009604D1" w:rsidRPr="00FA62DB" w14:paraId="137E2AA3" w14:textId="77777777" w:rsidTr="00E931B2">
        <w:trPr>
          <w:trHeight w:val="359"/>
        </w:trPr>
        <w:tc>
          <w:tcPr>
            <w:tcW w:w="709" w:type="dxa"/>
          </w:tcPr>
          <w:p w14:paraId="1C0292F8" w14:textId="77777777" w:rsidR="009604D1" w:rsidRDefault="009604D1" w:rsidP="009604D1">
            <w:pPr>
              <w:jc w:val="right"/>
            </w:pPr>
            <w:r>
              <w:t>12.</w:t>
            </w:r>
          </w:p>
        </w:tc>
        <w:tc>
          <w:tcPr>
            <w:tcW w:w="6379" w:type="dxa"/>
          </w:tcPr>
          <w:p w14:paraId="29CCFCB3" w14:textId="237458A1" w:rsidR="009604D1" w:rsidRPr="00544B45" w:rsidRDefault="009604D1" w:rsidP="0018095E">
            <w:pPr>
              <w:jc w:val="both"/>
              <w:rPr>
                <w:color w:val="FF0000"/>
              </w:rPr>
            </w:pPr>
            <w:r>
              <w:rPr>
                <w:lang w:val="x-none"/>
              </w:rPr>
              <w:t xml:space="preserve">Застроен </w:t>
            </w:r>
            <w:r>
              <w:t>УПИ II-24</w:t>
            </w:r>
            <w:r>
              <w:rPr>
                <w:bCs/>
              </w:rPr>
              <w:t>,</w:t>
            </w:r>
            <w:r>
              <w:t xml:space="preserve"> </w:t>
            </w:r>
            <w:r w:rsidRPr="007F4294">
              <w:t>кв.</w:t>
            </w:r>
            <w:r>
              <w:rPr>
                <w:lang w:val="ru-RU"/>
              </w:rPr>
              <w:t xml:space="preserve">3 </w:t>
            </w:r>
            <w:r>
              <w:rPr>
                <w:lang w:val="x-none"/>
              </w:rPr>
              <w:t xml:space="preserve">по </w:t>
            </w:r>
            <w:r>
              <w:t>Кадастрален и регулационен план</w:t>
            </w:r>
            <w:r>
              <w:rPr>
                <w:lang w:val="x-none"/>
              </w:rPr>
              <w:t xml:space="preserve"> на с.</w:t>
            </w:r>
            <w:r>
              <w:t xml:space="preserve"> Сипей</w:t>
            </w:r>
            <w:r>
              <w:rPr>
                <w:lang w:val="x-none"/>
              </w:rPr>
              <w:t xml:space="preserve">, община Кърджали, с площ </w:t>
            </w:r>
            <w:r>
              <w:t>492</w:t>
            </w:r>
            <w:r>
              <w:rPr>
                <w:lang w:val="x-none"/>
              </w:rPr>
              <w:t xml:space="preserve"> </w:t>
            </w:r>
            <w:r w:rsidRPr="005A694D">
              <w:rPr>
                <w:lang w:val="x-none"/>
              </w:rPr>
              <w:t>кв.м, отреден за жилищно строителство</w:t>
            </w:r>
            <w:r w:rsidRPr="005A694D">
              <w:t xml:space="preserve">, </w:t>
            </w:r>
            <w:r w:rsidRPr="005A694D">
              <w:rPr>
                <w:bCs/>
                <w:lang w:val="ru-RU"/>
              </w:rPr>
              <w:t xml:space="preserve">чрез </w:t>
            </w:r>
            <w:proofErr w:type="spellStart"/>
            <w:r w:rsidRPr="005A694D">
              <w:rPr>
                <w:bCs/>
                <w:lang w:val="ru-RU"/>
              </w:rPr>
              <w:t>изкупуването</w:t>
            </w:r>
            <w:proofErr w:type="spellEnd"/>
            <w:r w:rsidRPr="005A694D">
              <w:rPr>
                <w:bCs/>
                <w:lang w:val="ru-RU"/>
              </w:rPr>
              <w:t xml:space="preserve"> </w:t>
            </w:r>
            <w:proofErr w:type="spellStart"/>
            <w:r w:rsidRPr="005A694D">
              <w:rPr>
                <w:bCs/>
                <w:lang w:val="ru-RU"/>
              </w:rPr>
              <w:t>му</w:t>
            </w:r>
            <w:proofErr w:type="spellEnd"/>
            <w:r w:rsidRPr="005A694D">
              <w:rPr>
                <w:bCs/>
                <w:lang w:val="ru-RU"/>
              </w:rPr>
              <w:t xml:space="preserve"> </w:t>
            </w:r>
            <w:r>
              <w:rPr>
                <w:bCs/>
                <w:lang w:val="ru-RU"/>
              </w:rPr>
              <w:t xml:space="preserve">от </w:t>
            </w:r>
            <w:r>
              <w:t>В</w:t>
            </w:r>
            <w:r w:rsidR="0018095E">
              <w:t>.</w:t>
            </w:r>
            <w:r>
              <w:t>М</w:t>
            </w:r>
            <w:r w:rsidR="0018095E">
              <w:t>.</w:t>
            </w:r>
            <w:r>
              <w:t>,</w:t>
            </w:r>
            <w:r w:rsidRPr="005A694D">
              <w:t xml:space="preserve"> собственик на законно построена с отстъпено право на строеж масивна жилищна сграда </w:t>
            </w:r>
            <w:r>
              <w:t>със застроена площ 81</w:t>
            </w:r>
            <w:r w:rsidRPr="005A694D">
              <w:t xml:space="preserve"> кв.м,</w:t>
            </w:r>
            <w:r>
              <w:t xml:space="preserve"> състоящ се от четири стаи и салон и висок </w:t>
            </w:r>
            <w:proofErr w:type="spellStart"/>
            <w:r>
              <w:t>призем</w:t>
            </w:r>
            <w:proofErr w:type="spellEnd"/>
            <w:r>
              <w:t>,</w:t>
            </w:r>
            <w:r w:rsidRPr="005A694D">
              <w:t xml:space="preserve"> съгласно </w:t>
            </w:r>
            <w:r w:rsidRPr="005A5EB3">
              <w:t xml:space="preserve">Нотариален акт  </w:t>
            </w:r>
            <w:r w:rsidRPr="00640A4B">
              <w:t xml:space="preserve">за </w:t>
            </w:r>
            <w:r>
              <w:t>покупко-</w:t>
            </w:r>
            <w:r w:rsidRPr="00640A4B">
              <w:t xml:space="preserve">продажба на недвижим имот </w:t>
            </w:r>
            <w:r>
              <w:t xml:space="preserve">№ </w:t>
            </w:r>
            <w:r w:rsidR="0018095E">
              <w:t>***</w:t>
            </w:r>
            <w:r>
              <w:t xml:space="preserve"> от </w:t>
            </w:r>
            <w:r w:rsidR="0018095E">
              <w:t>**.**.****</w:t>
            </w:r>
            <w:r w:rsidRPr="005A5EB3">
              <w:t xml:space="preserve"> г., том </w:t>
            </w:r>
            <w:r w:rsidR="0018095E">
              <w:t>*</w:t>
            </w:r>
            <w:r>
              <w:t xml:space="preserve">,   дело № </w:t>
            </w:r>
            <w:r w:rsidR="0018095E">
              <w:t>***</w:t>
            </w:r>
            <w:r>
              <w:t xml:space="preserve"> от </w:t>
            </w:r>
            <w:r w:rsidR="0018095E">
              <w:t>****</w:t>
            </w:r>
            <w:r>
              <w:t xml:space="preserve"> г.</w:t>
            </w:r>
          </w:p>
        </w:tc>
        <w:tc>
          <w:tcPr>
            <w:tcW w:w="2268" w:type="dxa"/>
          </w:tcPr>
          <w:p w14:paraId="3807393E" w14:textId="77777777" w:rsidR="009604D1" w:rsidRPr="001238D2" w:rsidRDefault="009604D1" w:rsidP="009604D1">
            <w:pPr>
              <w:rPr>
                <w:lang w:val="x-none"/>
              </w:rPr>
            </w:pPr>
            <w:r>
              <w:rPr>
                <w:lang w:val="x-none"/>
              </w:rPr>
              <w:t>с.</w:t>
            </w:r>
            <w:r>
              <w:t xml:space="preserve"> Сипей</w:t>
            </w:r>
            <w:r>
              <w:rPr>
                <w:lang w:val="x-none"/>
              </w:rPr>
              <w:t>, община Кърджали</w:t>
            </w:r>
          </w:p>
        </w:tc>
        <w:tc>
          <w:tcPr>
            <w:tcW w:w="1134" w:type="dxa"/>
          </w:tcPr>
          <w:p w14:paraId="082BCDAD" w14:textId="77777777" w:rsidR="009604D1" w:rsidRDefault="009604D1" w:rsidP="009604D1">
            <w:pPr>
              <w:jc w:val="center"/>
              <w:rPr>
                <w:lang w:val="x-none"/>
              </w:rPr>
            </w:pPr>
            <w:r>
              <w:t>492</w:t>
            </w:r>
            <w:r>
              <w:rPr>
                <w:lang w:val="x-none"/>
              </w:rPr>
              <w:t xml:space="preserve"> </w:t>
            </w:r>
            <w:r w:rsidRPr="005A694D">
              <w:rPr>
                <w:lang w:val="x-none"/>
              </w:rPr>
              <w:t>кв.м</w:t>
            </w:r>
          </w:p>
        </w:tc>
      </w:tr>
      <w:tr w:rsidR="00935EE1" w:rsidRPr="00FA62DB" w14:paraId="4A69A5E0" w14:textId="77777777" w:rsidTr="00E931B2">
        <w:trPr>
          <w:trHeight w:val="359"/>
        </w:trPr>
        <w:tc>
          <w:tcPr>
            <w:tcW w:w="709" w:type="dxa"/>
          </w:tcPr>
          <w:p w14:paraId="70E3C86E" w14:textId="13A3D503" w:rsidR="00935EE1" w:rsidRDefault="00935EE1" w:rsidP="009604D1">
            <w:pPr>
              <w:jc w:val="right"/>
            </w:pPr>
            <w:r>
              <w:t>13.</w:t>
            </w:r>
          </w:p>
        </w:tc>
        <w:tc>
          <w:tcPr>
            <w:tcW w:w="6379" w:type="dxa"/>
          </w:tcPr>
          <w:p w14:paraId="6D8D08A9" w14:textId="1E0F5EEB" w:rsidR="00935EE1" w:rsidRDefault="00935EE1" w:rsidP="00B71184">
            <w:pPr>
              <w:jc w:val="both"/>
              <w:rPr>
                <w:lang w:val="x-none"/>
              </w:rPr>
            </w:pPr>
            <w:r>
              <w:rPr>
                <w:lang w:val="x-none"/>
              </w:rPr>
              <w:t>Застроен УПИ I-146 кв.18 по Кадастрален и регулационен план  на с. Звезделина, община Кърджали, с площ 654 кв.м, отреден за жилищно строителство</w:t>
            </w:r>
            <w:r>
              <w:t xml:space="preserve">, </w:t>
            </w:r>
            <w:r w:rsidRPr="00EE6E63">
              <w:t>актуван с Акт за частна общинска собственост</w:t>
            </w:r>
            <w:r>
              <w:t xml:space="preserve"> № 9542 от 15</w:t>
            </w:r>
            <w:r w:rsidRPr="00EE6E63">
              <w:t>.</w:t>
            </w:r>
            <w:r>
              <w:t>12</w:t>
            </w:r>
            <w:r w:rsidRPr="00EE6E63">
              <w:t>.2025 г.,</w:t>
            </w:r>
            <w:r w:rsidRPr="005A694D">
              <w:rPr>
                <w:bCs/>
                <w:lang w:val="ru-RU"/>
              </w:rPr>
              <w:t xml:space="preserve"> чрез </w:t>
            </w:r>
            <w:proofErr w:type="spellStart"/>
            <w:r w:rsidRPr="005A694D">
              <w:rPr>
                <w:bCs/>
                <w:lang w:val="ru-RU"/>
              </w:rPr>
              <w:t>изкупуването</w:t>
            </w:r>
            <w:proofErr w:type="spellEnd"/>
            <w:r w:rsidRPr="005A694D">
              <w:rPr>
                <w:bCs/>
                <w:lang w:val="ru-RU"/>
              </w:rPr>
              <w:t xml:space="preserve"> </w:t>
            </w:r>
            <w:proofErr w:type="spellStart"/>
            <w:r w:rsidRPr="005A694D">
              <w:rPr>
                <w:bCs/>
                <w:lang w:val="ru-RU"/>
              </w:rPr>
              <w:t>му</w:t>
            </w:r>
            <w:proofErr w:type="spellEnd"/>
            <w:r w:rsidRPr="005A694D">
              <w:rPr>
                <w:bCs/>
                <w:lang w:val="ru-RU"/>
              </w:rPr>
              <w:t xml:space="preserve"> </w:t>
            </w:r>
            <w:r>
              <w:rPr>
                <w:bCs/>
                <w:lang w:val="ru-RU"/>
              </w:rPr>
              <w:t xml:space="preserve">от </w:t>
            </w:r>
            <w:r w:rsidRPr="00347316">
              <w:t>Ю</w:t>
            </w:r>
            <w:r w:rsidR="00B71184">
              <w:t>.</w:t>
            </w:r>
            <w:r w:rsidRPr="00347316">
              <w:t>Х</w:t>
            </w:r>
            <w:r w:rsidR="00B71184">
              <w:t>.</w:t>
            </w:r>
            <w:r>
              <w:t>,</w:t>
            </w:r>
            <w:r w:rsidRPr="005A694D">
              <w:t xml:space="preserve"> собственик на </w:t>
            </w:r>
            <w:r>
              <w:t>законно построените</w:t>
            </w:r>
            <w:r w:rsidRPr="00347316">
              <w:t xml:space="preserve"> с отстъпено право на строеж</w:t>
            </w:r>
            <w:r>
              <w:t>:</w:t>
            </w:r>
            <w:r w:rsidRPr="00347316">
              <w:t xml:space="preserve"> двуетажна масивна жилищна сграда със застроена площ  78.80 кв.м, двуетажна масивна постройка със застроена площ 28,70 кв.м и едноетажна </w:t>
            </w:r>
            <w:proofErr w:type="spellStart"/>
            <w:r w:rsidRPr="00347316">
              <w:t>полумасивна</w:t>
            </w:r>
            <w:proofErr w:type="spellEnd"/>
            <w:r w:rsidRPr="00347316">
              <w:t xml:space="preserve"> стопанска постройка със застроена площ 47.56 кв.м</w:t>
            </w:r>
            <w:r>
              <w:t>,</w:t>
            </w:r>
            <w:r w:rsidRPr="005A694D">
              <w:t xml:space="preserve"> съгласно </w:t>
            </w:r>
            <w:r w:rsidRPr="00347316">
              <w:t>Нотариален акт за дарение на недвижим имот №</w:t>
            </w:r>
            <w:r w:rsidR="00B71184">
              <w:t>***</w:t>
            </w:r>
            <w:r w:rsidRPr="00347316">
              <w:t xml:space="preserve"> от </w:t>
            </w:r>
            <w:r w:rsidR="00B71184">
              <w:t>**.**.****</w:t>
            </w:r>
            <w:r w:rsidRPr="00347316">
              <w:t xml:space="preserve"> г., том </w:t>
            </w:r>
            <w:r w:rsidR="00B71184">
              <w:t>***</w:t>
            </w:r>
            <w:r w:rsidRPr="00347316">
              <w:t>, рег. №</w:t>
            </w:r>
            <w:r w:rsidR="00B71184">
              <w:t>****</w:t>
            </w:r>
            <w:r w:rsidRPr="00347316">
              <w:t>, дело №</w:t>
            </w:r>
            <w:r w:rsidR="00B71184">
              <w:t>***</w:t>
            </w:r>
            <w:r w:rsidRPr="00347316">
              <w:t>/</w:t>
            </w:r>
            <w:r w:rsidR="00B71184">
              <w:t>****</w:t>
            </w:r>
            <w:r w:rsidRPr="00347316">
              <w:t xml:space="preserve"> г., вписан в Служба по вписванията - Кърджали с Вх. рег. № </w:t>
            </w:r>
            <w:r w:rsidR="00B71184">
              <w:t>****</w:t>
            </w:r>
            <w:r w:rsidRPr="00347316">
              <w:t xml:space="preserve"> от </w:t>
            </w:r>
            <w:r w:rsidR="00B71184">
              <w:t>**.**.****</w:t>
            </w:r>
            <w:r w:rsidRPr="00347316">
              <w:t xml:space="preserve"> г., Акт № </w:t>
            </w:r>
            <w:r w:rsidR="00B71184">
              <w:t>***</w:t>
            </w:r>
            <w:r w:rsidRPr="00347316">
              <w:t xml:space="preserve">, том </w:t>
            </w:r>
            <w:r w:rsidR="00B71184">
              <w:t>**</w:t>
            </w:r>
            <w:r w:rsidRPr="00347316">
              <w:t xml:space="preserve">, дело </w:t>
            </w:r>
            <w:r w:rsidR="00B71184">
              <w:t>***</w:t>
            </w:r>
            <w:r w:rsidRPr="00347316">
              <w:t>/</w:t>
            </w:r>
            <w:r w:rsidR="00B71184">
              <w:t>**</w:t>
            </w:r>
            <w:r w:rsidRPr="00347316">
              <w:t xml:space="preserve"> г.</w:t>
            </w:r>
          </w:p>
        </w:tc>
        <w:tc>
          <w:tcPr>
            <w:tcW w:w="2268" w:type="dxa"/>
          </w:tcPr>
          <w:p w14:paraId="56924064" w14:textId="42ADCA56" w:rsidR="00935EE1" w:rsidRDefault="00935EE1" w:rsidP="009604D1">
            <w:pPr>
              <w:rPr>
                <w:lang w:val="x-none"/>
              </w:rPr>
            </w:pPr>
            <w:r>
              <w:rPr>
                <w:lang w:val="x-none"/>
              </w:rPr>
              <w:t>с. Звезделина, община Кърджали</w:t>
            </w:r>
          </w:p>
        </w:tc>
        <w:tc>
          <w:tcPr>
            <w:tcW w:w="1134" w:type="dxa"/>
          </w:tcPr>
          <w:p w14:paraId="43BD260D" w14:textId="03B077AE" w:rsidR="00935EE1" w:rsidRDefault="00935EE1" w:rsidP="009604D1">
            <w:pPr>
              <w:jc w:val="center"/>
            </w:pPr>
            <w:r>
              <w:rPr>
                <w:lang w:val="x-none"/>
              </w:rPr>
              <w:t>654 кв.м</w:t>
            </w:r>
          </w:p>
        </w:tc>
      </w:tr>
    </w:tbl>
    <w:p w14:paraId="6E27F977" w14:textId="6A4974C9" w:rsidR="00935EE1" w:rsidRDefault="00935EE1" w:rsidP="00B678AB">
      <w:pPr>
        <w:pStyle w:val="CharCharCharCharCharChar0"/>
        <w:jc w:val="both"/>
        <w:rPr>
          <w:rFonts w:ascii="Times New Roman" w:hAnsi="Times New Roman"/>
          <w:b/>
          <w:lang w:val="en-US"/>
        </w:rPr>
      </w:pPr>
    </w:p>
    <w:p w14:paraId="78B1F10F" w14:textId="77777777" w:rsidR="00601B4C" w:rsidRDefault="00601B4C" w:rsidP="00B678AB">
      <w:pPr>
        <w:pStyle w:val="CharCharCharCharCharChar0"/>
        <w:jc w:val="both"/>
        <w:rPr>
          <w:rFonts w:ascii="Times New Roman" w:hAnsi="Times New Roman"/>
          <w:b/>
          <w:color w:val="000000" w:themeColor="text1"/>
          <w:lang w:val="bg-BG"/>
        </w:rPr>
      </w:pPr>
      <w:r>
        <w:rPr>
          <w:rFonts w:ascii="Times New Roman" w:hAnsi="Times New Roman"/>
          <w:b/>
          <w:lang w:val="en-US"/>
        </w:rPr>
        <w:t>I</w:t>
      </w:r>
      <w:r w:rsidRPr="00FA62DB">
        <w:rPr>
          <w:rFonts w:ascii="Times New Roman" w:hAnsi="Times New Roman"/>
          <w:b/>
          <w:lang w:val="bg-BG"/>
        </w:rPr>
        <w:t>V.   ПРОДАЖБ</w:t>
      </w:r>
      <w:r>
        <w:rPr>
          <w:rFonts w:ascii="Times New Roman" w:hAnsi="Times New Roman"/>
          <w:b/>
          <w:lang w:val="bg-BG"/>
        </w:rPr>
        <w:t>А</w:t>
      </w:r>
      <w:r w:rsidRPr="00FA62DB">
        <w:rPr>
          <w:rFonts w:ascii="Times New Roman" w:hAnsi="Times New Roman"/>
          <w:b/>
          <w:lang w:val="bg-BG"/>
        </w:rPr>
        <w:t xml:space="preserve"> </w:t>
      </w:r>
      <w:r>
        <w:rPr>
          <w:rFonts w:ascii="Times New Roman" w:hAnsi="Times New Roman"/>
          <w:b/>
        </w:rPr>
        <w:t>НА ЗЕМЯ –</w:t>
      </w:r>
      <w:r>
        <w:rPr>
          <w:rFonts w:ascii="Times New Roman" w:hAnsi="Times New Roman"/>
          <w:b/>
          <w:lang w:val="bg-BG"/>
        </w:rPr>
        <w:t xml:space="preserve"> </w:t>
      </w:r>
      <w:r w:rsidRPr="00FA62DB">
        <w:rPr>
          <w:rFonts w:ascii="Times New Roman" w:hAnsi="Times New Roman"/>
          <w:b/>
        </w:rPr>
        <w:t>ЧАСТНА ОБЩИНСКА СОБСТВЕНОСТ</w:t>
      </w:r>
      <w:r w:rsidRPr="00FA62DB">
        <w:rPr>
          <w:rFonts w:ascii="Times New Roman" w:hAnsi="Times New Roman"/>
          <w:b/>
          <w:lang w:val="bg-BG"/>
        </w:rPr>
        <w:t xml:space="preserve"> ПО РЕДА</w:t>
      </w:r>
      <w:r>
        <w:rPr>
          <w:rFonts w:ascii="Times New Roman" w:hAnsi="Times New Roman"/>
          <w:b/>
          <w:lang w:val="bg-BG"/>
        </w:rPr>
        <w:t xml:space="preserve"> НА </w:t>
      </w:r>
      <w:r w:rsidRPr="00BC1646">
        <w:rPr>
          <w:rFonts w:ascii="Times New Roman" w:hAnsi="Times New Roman"/>
          <w:b/>
          <w:color w:val="000000" w:themeColor="text1"/>
          <w:lang w:val="bg-BG"/>
        </w:rPr>
        <w:t>ЧЛ.</w:t>
      </w:r>
      <w:r w:rsidR="00B678AB" w:rsidRPr="00BC1646">
        <w:rPr>
          <w:rFonts w:ascii="Times New Roman" w:hAnsi="Times New Roman"/>
          <w:b/>
          <w:color w:val="000000" w:themeColor="text1"/>
          <w:lang w:val="en-US"/>
        </w:rPr>
        <w:t xml:space="preserve"> </w:t>
      </w:r>
      <w:r w:rsidRPr="00BC1646">
        <w:rPr>
          <w:rFonts w:ascii="Times New Roman" w:hAnsi="Times New Roman"/>
          <w:b/>
          <w:color w:val="000000" w:themeColor="text1"/>
          <w:lang w:val="bg-BG"/>
        </w:rPr>
        <w:t>35, АЛ.</w:t>
      </w:r>
      <w:r w:rsidR="00B678AB" w:rsidRPr="00BC1646">
        <w:rPr>
          <w:rFonts w:ascii="Times New Roman" w:hAnsi="Times New Roman"/>
          <w:b/>
          <w:color w:val="000000" w:themeColor="text1"/>
          <w:lang w:val="en-US"/>
        </w:rPr>
        <w:t xml:space="preserve"> </w:t>
      </w:r>
      <w:r w:rsidRPr="00BC1646">
        <w:rPr>
          <w:rFonts w:ascii="Times New Roman" w:hAnsi="Times New Roman"/>
          <w:b/>
          <w:color w:val="000000" w:themeColor="text1"/>
          <w:lang w:val="bg-BG"/>
        </w:rPr>
        <w:t>4 ОТ ЗОС</w:t>
      </w:r>
    </w:p>
    <w:p w14:paraId="5D79B6B2" w14:textId="77777777" w:rsidR="00C36C74" w:rsidRPr="00935EE1" w:rsidRDefault="00C36C74" w:rsidP="00B678AB">
      <w:pPr>
        <w:pStyle w:val="CharCharCharCharCharChar0"/>
        <w:jc w:val="both"/>
        <w:rPr>
          <w:rFonts w:ascii="Times New Roman" w:hAnsi="Times New Roman"/>
          <w:b/>
          <w:color w:val="000000" w:themeColor="text1"/>
          <w:sz w:val="16"/>
          <w:szCs w:val="16"/>
          <w:lang w:val="bg-BG"/>
        </w:rPr>
      </w:pPr>
    </w:p>
    <w:p w14:paraId="2162BA62" w14:textId="77777777" w:rsidR="00C36C74" w:rsidRPr="00766475" w:rsidRDefault="00C36C74" w:rsidP="00C36C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000000" w:themeColor="text1"/>
          <w:sz w:val="27"/>
          <w:szCs w:val="27"/>
        </w:rPr>
      </w:pPr>
      <w:r w:rsidRPr="003F7583">
        <w:rPr>
          <w:b/>
        </w:rPr>
        <w:t xml:space="preserve">IV А. </w:t>
      </w:r>
      <w:r w:rsidRPr="003F7583">
        <w:rPr>
          <w:b/>
          <w:lang w:eastAsia="pl-PL"/>
        </w:rPr>
        <w:t>ПРОДАЖБИ ПО РЕДА НА ЧЛ.15, АЛ.3 И АЛ</w:t>
      </w:r>
      <w:r w:rsidRPr="00766475">
        <w:rPr>
          <w:b/>
          <w:lang w:eastAsia="pl-PL"/>
        </w:rPr>
        <w:t>.5 ОТ ЗУТ, ВЪВ ВРЪЗКА С §8 ОТ ПЗР НА ЗУТ, ЗА УРЕЖДАНЕ НА ПРИДАВАЕМИ ЧАСТИ:</w:t>
      </w:r>
    </w:p>
    <w:p w14:paraId="639514C5" w14:textId="77777777" w:rsidR="00601B4C" w:rsidRPr="00935EE1" w:rsidRDefault="00601B4C" w:rsidP="00601B4C">
      <w:pPr>
        <w:pStyle w:val="CharCharCharCharCharChar0"/>
        <w:jc w:val="both"/>
        <w:rPr>
          <w:rFonts w:ascii="Times New Roman" w:hAnsi="Times New Roman"/>
          <w:b/>
          <w:sz w:val="16"/>
          <w:szCs w:val="16"/>
          <w:lang w:val="bg-BG"/>
        </w:rPr>
      </w:pPr>
    </w:p>
    <w:tbl>
      <w:tblPr>
        <w:tblW w:w="1059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8"/>
        <w:gridCol w:w="6208"/>
        <w:gridCol w:w="2410"/>
        <w:gridCol w:w="1134"/>
      </w:tblGrid>
      <w:tr w:rsidR="00601B4C" w:rsidRPr="00FA62DB" w14:paraId="7D73226C" w14:textId="77777777" w:rsidTr="00D25711">
        <w:tc>
          <w:tcPr>
            <w:tcW w:w="838" w:type="dxa"/>
            <w:tcBorders>
              <w:top w:val="single" w:sz="4" w:space="0" w:color="auto"/>
              <w:left w:val="single" w:sz="4" w:space="0" w:color="auto"/>
              <w:bottom w:val="single" w:sz="4" w:space="0" w:color="auto"/>
              <w:right w:val="single" w:sz="4" w:space="0" w:color="auto"/>
            </w:tcBorders>
            <w:vAlign w:val="center"/>
          </w:tcPr>
          <w:p w14:paraId="3FB130B4" w14:textId="77777777" w:rsidR="00D25711" w:rsidRDefault="00601B4C" w:rsidP="00501BB8">
            <w:pPr>
              <w:jc w:val="center"/>
              <w:rPr>
                <w:b/>
              </w:rPr>
            </w:pPr>
            <w:r w:rsidRPr="00B21D40">
              <w:rPr>
                <w:b/>
              </w:rPr>
              <w:t xml:space="preserve">№ по </w:t>
            </w:r>
          </w:p>
          <w:p w14:paraId="694ABB3B" w14:textId="68B2B03C" w:rsidR="00601B4C" w:rsidRPr="00B21D40" w:rsidRDefault="00601B4C" w:rsidP="00D25711">
            <w:pPr>
              <w:rPr>
                <w:b/>
              </w:rPr>
            </w:pPr>
            <w:r w:rsidRPr="00B21D40">
              <w:rPr>
                <w:b/>
              </w:rPr>
              <w:t>ред</w:t>
            </w:r>
          </w:p>
        </w:tc>
        <w:tc>
          <w:tcPr>
            <w:tcW w:w="6208" w:type="dxa"/>
            <w:tcBorders>
              <w:top w:val="single" w:sz="4" w:space="0" w:color="auto"/>
              <w:left w:val="single" w:sz="4" w:space="0" w:color="auto"/>
              <w:bottom w:val="single" w:sz="4" w:space="0" w:color="auto"/>
              <w:right w:val="single" w:sz="4" w:space="0" w:color="auto"/>
            </w:tcBorders>
            <w:vAlign w:val="center"/>
          </w:tcPr>
          <w:p w14:paraId="72FDB553" w14:textId="77777777" w:rsidR="00601B4C" w:rsidRPr="00B21D40" w:rsidRDefault="00601B4C" w:rsidP="00501BB8">
            <w:pPr>
              <w:jc w:val="center"/>
              <w:rPr>
                <w:b/>
              </w:rPr>
            </w:pPr>
            <w:r w:rsidRPr="00B21D40">
              <w:rPr>
                <w:b/>
              </w:rPr>
              <w:t>Имот</w:t>
            </w:r>
          </w:p>
        </w:tc>
        <w:tc>
          <w:tcPr>
            <w:tcW w:w="2410" w:type="dxa"/>
            <w:tcBorders>
              <w:top w:val="single" w:sz="4" w:space="0" w:color="auto"/>
              <w:left w:val="single" w:sz="4" w:space="0" w:color="auto"/>
              <w:bottom w:val="single" w:sz="4" w:space="0" w:color="auto"/>
              <w:right w:val="single" w:sz="4" w:space="0" w:color="auto"/>
            </w:tcBorders>
            <w:vAlign w:val="center"/>
          </w:tcPr>
          <w:p w14:paraId="0A222AC4" w14:textId="77777777" w:rsidR="00601B4C" w:rsidRPr="00B21D40" w:rsidRDefault="00601B4C" w:rsidP="00501BB8">
            <w:pPr>
              <w:jc w:val="center"/>
              <w:rPr>
                <w:b/>
              </w:rPr>
            </w:pPr>
            <w:r w:rsidRPr="00B21D40">
              <w:rPr>
                <w:b/>
              </w:rPr>
              <w:t>Местонахождение</w:t>
            </w:r>
          </w:p>
        </w:tc>
        <w:tc>
          <w:tcPr>
            <w:tcW w:w="1134" w:type="dxa"/>
            <w:tcBorders>
              <w:top w:val="single" w:sz="4" w:space="0" w:color="auto"/>
              <w:left w:val="single" w:sz="4" w:space="0" w:color="auto"/>
              <w:bottom w:val="single" w:sz="4" w:space="0" w:color="auto"/>
              <w:right w:val="single" w:sz="4" w:space="0" w:color="auto"/>
            </w:tcBorders>
            <w:vAlign w:val="center"/>
          </w:tcPr>
          <w:p w14:paraId="5BCF4D2F" w14:textId="77777777" w:rsidR="00601B4C" w:rsidRDefault="00601B4C" w:rsidP="00501BB8">
            <w:pPr>
              <w:jc w:val="center"/>
              <w:rPr>
                <w:b/>
              </w:rPr>
            </w:pPr>
            <w:r w:rsidRPr="00B21D40">
              <w:rPr>
                <w:b/>
              </w:rPr>
              <w:t>Площ/</w:t>
            </w:r>
          </w:p>
          <w:p w14:paraId="3AD0F5D1" w14:textId="77777777" w:rsidR="00601B4C" w:rsidRPr="00B21D40" w:rsidRDefault="00601B4C" w:rsidP="00501BB8">
            <w:pPr>
              <w:jc w:val="center"/>
              <w:rPr>
                <w:b/>
              </w:rPr>
            </w:pPr>
            <w:r w:rsidRPr="00B21D40">
              <w:rPr>
                <w:b/>
              </w:rPr>
              <w:t>кв.м</w:t>
            </w:r>
          </w:p>
        </w:tc>
      </w:tr>
      <w:tr w:rsidR="00601B4C" w:rsidRPr="00FA62DB" w14:paraId="3FF4455F" w14:textId="77777777" w:rsidTr="00D25711">
        <w:tc>
          <w:tcPr>
            <w:tcW w:w="838" w:type="dxa"/>
            <w:tcBorders>
              <w:top w:val="single" w:sz="4" w:space="0" w:color="auto"/>
              <w:left w:val="single" w:sz="4" w:space="0" w:color="auto"/>
              <w:bottom w:val="single" w:sz="4" w:space="0" w:color="auto"/>
              <w:right w:val="single" w:sz="4" w:space="0" w:color="auto"/>
            </w:tcBorders>
          </w:tcPr>
          <w:p w14:paraId="44FC7EB9" w14:textId="77777777" w:rsidR="00601B4C" w:rsidRPr="00DD14AB" w:rsidRDefault="00601B4C" w:rsidP="007D1E6C"/>
        </w:tc>
        <w:tc>
          <w:tcPr>
            <w:tcW w:w="6208" w:type="dxa"/>
            <w:tcBorders>
              <w:top w:val="single" w:sz="4" w:space="0" w:color="auto"/>
              <w:left w:val="single" w:sz="4" w:space="0" w:color="auto"/>
              <w:bottom w:val="single" w:sz="4" w:space="0" w:color="auto"/>
              <w:right w:val="single" w:sz="4" w:space="0" w:color="auto"/>
            </w:tcBorders>
            <w:vAlign w:val="center"/>
          </w:tcPr>
          <w:p w14:paraId="259651DB" w14:textId="77777777" w:rsidR="00601B4C" w:rsidRPr="005B1754" w:rsidRDefault="00601B4C" w:rsidP="005B1754">
            <w:pPr>
              <w:tabs>
                <w:tab w:val="left" w:pos="709"/>
              </w:tabs>
              <w:jc w:val="both"/>
              <w:rPr>
                <w:rFonts w:ascii="Tahoma" w:hAnsi="Tahoma"/>
                <w:b/>
                <w:highlight w:val="yellow"/>
                <w:lang w:eastAsia="pl-PL"/>
              </w:rPr>
            </w:pPr>
          </w:p>
        </w:tc>
        <w:tc>
          <w:tcPr>
            <w:tcW w:w="2410" w:type="dxa"/>
            <w:tcBorders>
              <w:top w:val="single" w:sz="4" w:space="0" w:color="auto"/>
              <w:left w:val="single" w:sz="4" w:space="0" w:color="auto"/>
              <w:bottom w:val="single" w:sz="4" w:space="0" w:color="auto"/>
              <w:right w:val="single" w:sz="4" w:space="0" w:color="auto"/>
            </w:tcBorders>
          </w:tcPr>
          <w:p w14:paraId="12CEFF73" w14:textId="77777777" w:rsidR="00601B4C" w:rsidRPr="00B21D40" w:rsidRDefault="00601B4C" w:rsidP="007D1E6C">
            <w:pPr>
              <w:rPr>
                <w:b/>
              </w:rPr>
            </w:pPr>
          </w:p>
        </w:tc>
        <w:tc>
          <w:tcPr>
            <w:tcW w:w="1134" w:type="dxa"/>
            <w:tcBorders>
              <w:top w:val="single" w:sz="4" w:space="0" w:color="auto"/>
              <w:left w:val="single" w:sz="4" w:space="0" w:color="auto"/>
              <w:bottom w:val="single" w:sz="4" w:space="0" w:color="auto"/>
              <w:right w:val="single" w:sz="4" w:space="0" w:color="auto"/>
            </w:tcBorders>
          </w:tcPr>
          <w:p w14:paraId="2A2A9DCB" w14:textId="77777777" w:rsidR="00DD14AB" w:rsidRPr="007D1E6C" w:rsidRDefault="00DD14AB" w:rsidP="007D1E6C"/>
        </w:tc>
      </w:tr>
    </w:tbl>
    <w:p w14:paraId="7EC01E18" w14:textId="4FBEE074" w:rsidR="00A04FDA" w:rsidRDefault="00A04FDA" w:rsidP="002421FD">
      <w:pPr>
        <w:pStyle w:val="CharCharCharCharCharChar1"/>
        <w:ind w:right="-2"/>
        <w:jc w:val="both"/>
        <w:rPr>
          <w:rFonts w:ascii="Times New Roman" w:hAnsi="Times New Roman"/>
          <w:b/>
        </w:rPr>
      </w:pPr>
    </w:p>
    <w:p w14:paraId="2B4F6B97" w14:textId="77777777" w:rsidR="002421FD" w:rsidRPr="009027A5" w:rsidRDefault="002421FD" w:rsidP="00B678AB">
      <w:pPr>
        <w:pStyle w:val="CharCharCharCharCharChar0"/>
        <w:jc w:val="both"/>
        <w:rPr>
          <w:rFonts w:ascii="Times New Roman" w:hAnsi="Times New Roman"/>
          <w:b/>
          <w:color w:val="000000" w:themeColor="text1"/>
          <w:lang w:val="bg-BG"/>
        </w:rPr>
      </w:pPr>
      <w:r w:rsidRPr="00BC6642">
        <w:rPr>
          <w:rFonts w:ascii="Times New Roman" w:hAnsi="Times New Roman"/>
          <w:b/>
        </w:rPr>
        <w:t>V</w:t>
      </w:r>
      <w:r w:rsidRPr="00BC6642">
        <w:rPr>
          <w:rFonts w:ascii="Times New Roman" w:hAnsi="Times New Roman"/>
          <w:b/>
          <w:bCs/>
          <w:lang w:val="bg-BG"/>
        </w:rPr>
        <w:t>.</w:t>
      </w:r>
      <w:r w:rsidRPr="00BC6642">
        <w:rPr>
          <w:rFonts w:ascii="Times New Roman" w:hAnsi="Times New Roman"/>
          <w:b/>
          <w:lang w:val="bg-BG"/>
        </w:rPr>
        <w:t xml:space="preserve"> ДАРЕНИ</w:t>
      </w:r>
      <w:r w:rsidR="00D34783">
        <w:rPr>
          <w:rFonts w:ascii="Times New Roman" w:hAnsi="Times New Roman"/>
          <w:b/>
          <w:lang w:val="bg-BG"/>
        </w:rPr>
        <w:t>Я</w:t>
      </w:r>
      <w:r w:rsidRPr="00BC6642">
        <w:rPr>
          <w:rFonts w:ascii="Times New Roman" w:hAnsi="Times New Roman"/>
          <w:b/>
          <w:lang w:val="bg-BG"/>
        </w:rPr>
        <w:t xml:space="preserve"> НА </w:t>
      </w:r>
      <w:r w:rsidR="00D34783">
        <w:rPr>
          <w:rFonts w:ascii="Times New Roman" w:hAnsi="Times New Roman"/>
          <w:b/>
          <w:lang w:val="bg-BG"/>
        </w:rPr>
        <w:t xml:space="preserve">ИМОТИ </w:t>
      </w:r>
      <w:r w:rsidR="00B678AB">
        <w:rPr>
          <w:rFonts w:ascii="Times New Roman" w:hAnsi="Times New Roman"/>
          <w:b/>
        </w:rPr>
        <w:t xml:space="preserve"> –</w:t>
      </w:r>
      <w:r w:rsidR="00B678AB">
        <w:rPr>
          <w:rFonts w:ascii="Times New Roman" w:hAnsi="Times New Roman"/>
          <w:b/>
          <w:lang w:val="bg-BG"/>
        </w:rPr>
        <w:t xml:space="preserve"> </w:t>
      </w:r>
      <w:r w:rsidR="00D34783">
        <w:rPr>
          <w:rFonts w:ascii="Times New Roman" w:hAnsi="Times New Roman"/>
          <w:b/>
          <w:lang w:val="bg-BG"/>
        </w:rPr>
        <w:t xml:space="preserve"> </w:t>
      </w:r>
      <w:r w:rsidR="00D34783" w:rsidRPr="00FA62DB">
        <w:rPr>
          <w:rFonts w:ascii="Times New Roman" w:hAnsi="Times New Roman"/>
          <w:b/>
        </w:rPr>
        <w:t>ЧАСТНА ОБЩИНСКА СОБСТВЕНОСТ</w:t>
      </w:r>
      <w:r w:rsidR="00D34783" w:rsidRPr="00FA62DB">
        <w:rPr>
          <w:rFonts w:ascii="Times New Roman" w:hAnsi="Times New Roman"/>
          <w:b/>
          <w:lang w:val="bg-BG"/>
        </w:rPr>
        <w:t xml:space="preserve"> ПО РЕДА</w:t>
      </w:r>
      <w:r w:rsidR="00D34783">
        <w:rPr>
          <w:rFonts w:ascii="Times New Roman" w:hAnsi="Times New Roman"/>
          <w:b/>
          <w:lang w:val="bg-BG"/>
        </w:rPr>
        <w:t xml:space="preserve"> НА </w:t>
      </w:r>
      <w:r w:rsidR="00D34783" w:rsidRPr="009027A5">
        <w:rPr>
          <w:rFonts w:ascii="Times New Roman" w:hAnsi="Times New Roman"/>
          <w:b/>
          <w:color w:val="000000" w:themeColor="text1"/>
          <w:lang w:val="bg-BG"/>
        </w:rPr>
        <w:t>ЧЛ.</w:t>
      </w:r>
      <w:r w:rsidR="00B678AB" w:rsidRPr="009027A5">
        <w:rPr>
          <w:rFonts w:ascii="Times New Roman" w:hAnsi="Times New Roman"/>
          <w:b/>
          <w:color w:val="000000" w:themeColor="text1"/>
          <w:lang w:val="en-US"/>
        </w:rPr>
        <w:t xml:space="preserve"> </w:t>
      </w:r>
      <w:r w:rsidR="00D34783" w:rsidRPr="009027A5">
        <w:rPr>
          <w:rFonts w:ascii="Times New Roman" w:hAnsi="Times New Roman"/>
          <w:b/>
          <w:color w:val="000000" w:themeColor="text1"/>
          <w:lang w:val="bg-BG"/>
        </w:rPr>
        <w:t>35, АЛ.</w:t>
      </w:r>
      <w:r w:rsidR="00B678AB" w:rsidRPr="009027A5">
        <w:rPr>
          <w:rFonts w:ascii="Times New Roman" w:hAnsi="Times New Roman"/>
          <w:b/>
          <w:color w:val="000000" w:themeColor="text1"/>
          <w:lang w:val="en-US"/>
        </w:rPr>
        <w:t xml:space="preserve"> </w:t>
      </w:r>
      <w:r w:rsidR="00D34783" w:rsidRPr="009027A5">
        <w:rPr>
          <w:rFonts w:ascii="Times New Roman" w:hAnsi="Times New Roman"/>
          <w:b/>
          <w:color w:val="000000" w:themeColor="text1"/>
          <w:lang w:val="bg-BG"/>
        </w:rPr>
        <w:t>5 ОТ ЗОС</w:t>
      </w:r>
    </w:p>
    <w:p w14:paraId="20DF56D9" w14:textId="77777777" w:rsidR="002421FD" w:rsidRPr="00935EE1" w:rsidRDefault="002421FD" w:rsidP="002421FD">
      <w:pPr>
        <w:pStyle w:val="CharCharCharCharCharChar1"/>
        <w:ind w:right="-2"/>
        <w:jc w:val="both"/>
        <w:rPr>
          <w:rFonts w:ascii="Times New Roman" w:hAnsi="Times New Roman"/>
          <w:b/>
          <w:sz w:val="16"/>
          <w:szCs w:val="16"/>
          <w:lang w:val="bg-BG"/>
        </w:rPr>
      </w:pP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0"/>
        <w:gridCol w:w="6102"/>
        <w:gridCol w:w="2545"/>
        <w:gridCol w:w="1134"/>
      </w:tblGrid>
      <w:tr w:rsidR="002421FD" w:rsidRPr="00BC6642" w14:paraId="06E8E4C3" w14:textId="77777777" w:rsidTr="00D25711">
        <w:tc>
          <w:tcPr>
            <w:tcW w:w="880" w:type="dxa"/>
            <w:vAlign w:val="center"/>
          </w:tcPr>
          <w:p w14:paraId="33139840" w14:textId="77777777" w:rsidR="002421FD" w:rsidRPr="00BC6642" w:rsidRDefault="002421FD" w:rsidP="00501BB8">
            <w:pPr>
              <w:jc w:val="center"/>
              <w:rPr>
                <w:b/>
              </w:rPr>
            </w:pPr>
            <w:r w:rsidRPr="00BC6642">
              <w:rPr>
                <w:b/>
              </w:rPr>
              <w:t>№ по ред</w:t>
            </w:r>
          </w:p>
        </w:tc>
        <w:tc>
          <w:tcPr>
            <w:tcW w:w="6102" w:type="dxa"/>
            <w:vAlign w:val="center"/>
          </w:tcPr>
          <w:p w14:paraId="11C4ABCA" w14:textId="77777777" w:rsidR="002421FD" w:rsidRPr="00BC6642" w:rsidRDefault="002421FD" w:rsidP="00501BB8">
            <w:pPr>
              <w:jc w:val="center"/>
              <w:rPr>
                <w:b/>
              </w:rPr>
            </w:pPr>
            <w:r w:rsidRPr="00BC6642">
              <w:rPr>
                <w:b/>
              </w:rPr>
              <w:t>Имот</w:t>
            </w:r>
          </w:p>
        </w:tc>
        <w:tc>
          <w:tcPr>
            <w:tcW w:w="2545" w:type="dxa"/>
            <w:vAlign w:val="center"/>
          </w:tcPr>
          <w:p w14:paraId="40FF245F" w14:textId="77777777" w:rsidR="002421FD" w:rsidRPr="00BC6642" w:rsidRDefault="002421FD" w:rsidP="00501BB8">
            <w:pPr>
              <w:jc w:val="center"/>
              <w:rPr>
                <w:b/>
              </w:rPr>
            </w:pPr>
            <w:r w:rsidRPr="00BC6642">
              <w:rPr>
                <w:b/>
              </w:rPr>
              <w:t>Местонахождение</w:t>
            </w:r>
          </w:p>
        </w:tc>
        <w:tc>
          <w:tcPr>
            <w:tcW w:w="1134" w:type="dxa"/>
            <w:vAlign w:val="center"/>
          </w:tcPr>
          <w:p w14:paraId="17232F00" w14:textId="77777777" w:rsidR="002421FD" w:rsidRPr="00BC6642" w:rsidRDefault="002421FD" w:rsidP="00501BB8">
            <w:pPr>
              <w:jc w:val="center"/>
              <w:rPr>
                <w:b/>
              </w:rPr>
            </w:pPr>
            <w:r w:rsidRPr="00BC6642">
              <w:rPr>
                <w:b/>
              </w:rPr>
              <w:t>Площ/</w:t>
            </w:r>
          </w:p>
          <w:p w14:paraId="3BCEC859" w14:textId="77777777" w:rsidR="002421FD" w:rsidRPr="00BC6642" w:rsidRDefault="002421FD" w:rsidP="00501BB8">
            <w:pPr>
              <w:jc w:val="center"/>
              <w:rPr>
                <w:b/>
              </w:rPr>
            </w:pPr>
            <w:r w:rsidRPr="00BC6642">
              <w:rPr>
                <w:b/>
              </w:rPr>
              <w:t>кв.м</w:t>
            </w:r>
          </w:p>
        </w:tc>
      </w:tr>
      <w:tr w:rsidR="004A7982" w:rsidRPr="00BC6642" w14:paraId="5EB04E05" w14:textId="77777777" w:rsidTr="00D25711">
        <w:tc>
          <w:tcPr>
            <w:tcW w:w="880" w:type="dxa"/>
          </w:tcPr>
          <w:p w14:paraId="2F9CCBEE" w14:textId="77777777" w:rsidR="004A7982" w:rsidRPr="004A7982" w:rsidRDefault="004A7982" w:rsidP="004A7982"/>
        </w:tc>
        <w:tc>
          <w:tcPr>
            <w:tcW w:w="6102" w:type="dxa"/>
            <w:vAlign w:val="center"/>
          </w:tcPr>
          <w:p w14:paraId="2D48410E" w14:textId="77777777" w:rsidR="004A7982" w:rsidRPr="00B34FD6" w:rsidRDefault="004A7982" w:rsidP="00B34FD6">
            <w:pPr>
              <w:tabs>
                <w:tab w:val="left" w:pos="709"/>
              </w:tabs>
              <w:jc w:val="both"/>
            </w:pPr>
          </w:p>
        </w:tc>
        <w:tc>
          <w:tcPr>
            <w:tcW w:w="2545" w:type="dxa"/>
          </w:tcPr>
          <w:p w14:paraId="47F47686" w14:textId="77777777" w:rsidR="004A7982" w:rsidRPr="00BC6642" w:rsidRDefault="004A7982" w:rsidP="004A7982">
            <w:pPr>
              <w:rPr>
                <w:b/>
              </w:rPr>
            </w:pPr>
          </w:p>
        </w:tc>
        <w:tc>
          <w:tcPr>
            <w:tcW w:w="1134" w:type="dxa"/>
          </w:tcPr>
          <w:p w14:paraId="0873D49D" w14:textId="77777777" w:rsidR="004A7982" w:rsidRPr="00BC6642" w:rsidRDefault="004A7982" w:rsidP="004A7982">
            <w:pPr>
              <w:rPr>
                <w:b/>
              </w:rPr>
            </w:pPr>
          </w:p>
        </w:tc>
      </w:tr>
    </w:tbl>
    <w:p w14:paraId="2A08F819" w14:textId="5BCEC93F" w:rsidR="00A04FDA" w:rsidRDefault="00A04FDA" w:rsidP="00B678AB">
      <w:pPr>
        <w:pStyle w:val="CharCharCharCharCharChar0"/>
        <w:ind w:right="-306"/>
        <w:jc w:val="both"/>
        <w:rPr>
          <w:rFonts w:ascii="Times New Roman" w:hAnsi="Times New Roman"/>
          <w:b/>
        </w:rPr>
      </w:pPr>
    </w:p>
    <w:p w14:paraId="3522A622" w14:textId="77777777" w:rsidR="002421FD" w:rsidRDefault="00D34783" w:rsidP="00B678AB">
      <w:pPr>
        <w:pStyle w:val="CharCharCharCharCharChar0"/>
        <w:ind w:right="-306"/>
        <w:jc w:val="both"/>
        <w:rPr>
          <w:rFonts w:ascii="Times New Roman" w:hAnsi="Times New Roman"/>
          <w:b/>
          <w:color w:val="000000" w:themeColor="text1"/>
          <w:lang w:val="bg-BG"/>
        </w:rPr>
      </w:pPr>
      <w:r w:rsidRPr="00D069AD">
        <w:rPr>
          <w:rFonts w:ascii="Times New Roman" w:hAnsi="Times New Roman"/>
          <w:b/>
        </w:rPr>
        <w:t>V</w:t>
      </w:r>
      <w:r w:rsidR="002421FD" w:rsidRPr="00D069AD">
        <w:rPr>
          <w:rFonts w:ascii="Times New Roman" w:hAnsi="Times New Roman"/>
          <w:b/>
          <w:lang w:val="bg-BG"/>
        </w:rPr>
        <w:t>І.</w:t>
      </w:r>
      <w:r w:rsidR="002421FD">
        <w:rPr>
          <w:rFonts w:ascii="Times New Roman" w:hAnsi="Times New Roman"/>
          <w:b/>
          <w:lang w:val="en-US"/>
        </w:rPr>
        <w:t xml:space="preserve"> </w:t>
      </w:r>
      <w:r w:rsidR="002421FD">
        <w:rPr>
          <w:rFonts w:ascii="Times New Roman" w:hAnsi="Times New Roman"/>
          <w:b/>
        </w:rPr>
        <w:t>ПРЕКРАТЯВАНЕ НА СЪСОБСТВЕНОСТ</w:t>
      </w:r>
      <w:r w:rsidR="002421FD">
        <w:rPr>
          <w:rFonts w:ascii="Times New Roman" w:hAnsi="Times New Roman"/>
          <w:b/>
          <w:lang w:val="bg-BG"/>
        </w:rPr>
        <w:t xml:space="preserve"> </w:t>
      </w:r>
      <w:r w:rsidR="002421FD" w:rsidRPr="00587810">
        <w:rPr>
          <w:rFonts w:ascii="Times New Roman" w:hAnsi="Times New Roman"/>
          <w:b/>
          <w:color w:val="000000" w:themeColor="text1"/>
          <w:lang w:val="bg-BG"/>
        </w:rPr>
        <w:t xml:space="preserve">ВЪРХУ ИМОТИ </w:t>
      </w:r>
      <w:r w:rsidR="002421FD" w:rsidRPr="00587810">
        <w:rPr>
          <w:rFonts w:ascii="Times New Roman" w:hAnsi="Times New Roman"/>
          <w:b/>
          <w:color w:val="000000" w:themeColor="text1"/>
        </w:rPr>
        <w:t>ЧРЕЗ ПРОДАЖБА НА</w:t>
      </w:r>
      <w:r w:rsidR="002421FD" w:rsidRPr="00587810">
        <w:rPr>
          <w:rFonts w:ascii="Times New Roman" w:hAnsi="Times New Roman"/>
          <w:b/>
          <w:color w:val="000000" w:themeColor="text1"/>
          <w:lang w:val="bg-BG"/>
        </w:rPr>
        <w:t xml:space="preserve"> ЧАСТТА </w:t>
      </w:r>
      <w:r w:rsidR="002421FD" w:rsidRPr="00587810">
        <w:rPr>
          <w:rFonts w:ascii="Times New Roman" w:hAnsi="Times New Roman"/>
          <w:b/>
          <w:color w:val="000000" w:themeColor="text1"/>
        </w:rPr>
        <w:t>НА ОБЩИНАТА</w:t>
      </w:r>
      <w:r w:rsidR="002421FD" w:rsidRPr="00587810">
        <w:rPr>
          <w:rFonts w:ascii="Times New Roman" w:hAnsi="Times New Roman"/>
          <w:b/>
          <w:color w:val="000000" w:themeColor="text1"/>
          <w:lang w:val="bg-BG"/>
        </w:rPr>
        <w:t xml:space="preserve"> ПО РЕДА НА ЧЛ. 36, АЛ. 1, Т. 2</w:t>
      </w:r>
      <w:r w:rsidR="00383268" w:rsidRPr="00587810">
        <w:rPr>
          <w:rFonts w:ascii="Times New Roman" w:hAnsi="Times New Roman"/>
          <w:b/>
          <w:color w:val="000000" w:themeColor="text1"/>
          <w:lang w:val="bg-BG"/>
        </w:rPr>
        <w:t xml:space="preserve"> ОТ ЗОС</w:t>
      </w:r>
    </w:p>
    <w:p w14:paraId="0D4C3208" w14:textId="77777777" w:rsidR="00A04FDA" w:rsidRPr="00935EE1" w:rsidRDefault="00A04FDA" w:rsidP="00B678AB">
      <w:pPr>
        <w:pStyle w:val="CharCharCharCharCharChar0"/>
        <w:ind w:right="-306"/>
        <w:jc w:val="both"/>
        <w:rPr>
          <w:rFonts w:ascii="Times New Roman" w:hAnsi="Times New Roman"/>
          <w:b/>
          <w:color w:val="FF0000"/>
          <w:sz w:val="16"/>
          <w:szCs w:val="16"/>
          <w:lang w:val="bg-BG"/>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6095"/>
        <w:gridCol w:w="2268"/>
        <w:gridCol w:w="1134"/>
      </w:tblGrid>
      <w:tr w:rsidR="002421FD" w:rsidRPr="001D2585" w14:paraId="754AEBFF" w14:textId="77777777" w:rsidTr="00A04FDA">
        <w:trPr>
          <w:trHeight w:val="520"/>
        </w:trPr>
        <w:tc>
          <w:tcPr>
            <w:tcW w:w="959" w:type="dxa"/>
            <w:tcBorders>
              <w:top w:val="single" w:sz="4" w:space="0" w:color="auto"/>
              <w:left w:val="single" w:sz="4" w:space="0" w:color="auto"/>
              <w:right w:val="single" w:sz="4" w:space="0" w:color="auto"/>
            </w:tcBorders>
            <w:vAlign w:val="center"/>
          </w:tcPr>
          <w:p w14:paraId="3F2821EA" w14:textId="77777777" w:rsidR="002421FD" w:rsidRPr="00B21D40" w:rsidRDefault="002421FD" w:rsidP="00501BB8">
            <w:pPr>
              <w:jc w:val="center"/>
              <w:rPr>
                <w:b/>
              </w:rPr>
            </w:pPr>
            <w:r w:rsidRPr="00B21D40">
              <w:rPr>
                <w:b/>
              </w:rPr>
              <w:t>№ по ред</w:t>
            </w:r>
          </w:p>
        </w:tc>
        <w:tc>
          <w:tcPr>
            <w:tcW w:w="6095" w:type="dxa"/>
            <w:tcBorders>
              <w:top w:val="single" w:sz="4" w:space="0" w:color="auto"/>
              <w:left w:val="single" w:sz="4" w:space="0" w:color="auto"/>
              <w:right w:val="nil"/>
            </w:tcBorders>
            <w:vAlign w:val="center"/>
          </w:tcPr>
          <w:p w14:paraId="01A9F304" w14:textId="77777777" w:rsidR="002421FD" w:rsidRPr="00B21D40" w:rsidRDefault="002421FD" w:rsidP="00501BB8">
            <w:pPr>
              <w:jc w:val="center"/>
              <w:rPr>
                <w:b/>
              </w:rPr>
            </w:pPr>
            <w:r w:rsidRPr="00B21D40">
              <w:rPr>
                <w:b/>
              </w:rPr>
              <w:t>Имот</w:t>
            </w:r>
          </w:p>
        </w:tc>
        <w:tc>
          <w:tcPr>
            <w:tcW w:w="2268" w:type="dxa"/>
            <w:tcBorders>
              <w:top w:val="single" w:sz="4" w:space="0" w:color="auto"/>
              <w:left w:val="single" w:sz="4" w:space="0" w:color="auto"/>
              <w:bottom w:val="single" w:sz="4" w:space="0" w:color="auto"/>
              <w:right w:val="nil"/>
            </w:tcBorders>
            <w:vAlign w:val="center"/>
          </w:tcPr>
          <w:p w14:paraId="6FDC8E3B" w14:textId="77777777" w:rsidR="002421FD" w:rsidRPr="00B21D40" w:rsidRDefault="002421FD" w:rsidP="00501BB8">
            <w:pPr>
              <w:jc w:val="center"/>
              <w:rPr>
                <w:b/>
              </w:rPr>
            </w:pPr>
            <w:r w:rsidRPr="00B21D40">
              <w:rPr>
                <w:b/>
              </w:rPr>
              <w:t>Местонахождение</w:t>
            </w:r>
          </w:p>
        </w:tc>
        <w:tc>
          <w:tcPr>
            <w:tcW w:w="1134" w:type="dxa"/>
            <w:tcBorders>
              <w:top w:val="single" w:sz="4" w:space="0" w:color="auto"/>
              <w:left w:val="single" w:sz="4" w:space="0" w:color="auto"/>
              <w:bottom w:val="single" w:sz="4" w:space="0" w:color="auto"/>
              <w:right w:val="single" w:sz="4" w:space="0" w:color="auto"/>
            </w:tcBorders>
            <w:vAlign w:val="center"/>
          </w:tcPr>
          <w:p w14:paraId="7B496CF6" w14:textId="77777777" w:rsidR="002421FD" w:rsidRDefault="002421FD" w:rsidP="00501BB8">
            <w:pPr>
              <w:jc w:val="center"/>
              <w:rPr>
                <w:b/>
              </w:rPr>
            </w:pPr>
            <w:r w:rsidRPr="00B21D40">
              <w:rPr>
                <w:b/>
              </w:rPr>
              <w:t>Площ/</w:t>
            </w:r>
          </w:p>
          <w:p w14:paraId="4AE60497" w14:textId="77777777" w:rsidR="002421FD" w:rsidRPr="00B21D40" w:rsidRDefault="002421FD" w:rsidP="00501BB8">
            <w:pPr>
              <w:jc w:val="center"/>
              <w:rPr>
                <w:b/>
              </w:rPr>
            </w:pPr>
            <w:r w:rsidRPr="00B21D40">
              <w:rPr>
                <w:b/>
              </w:rPr>
              <w:t>кв.м</w:t>
            </w:r>
          </w:p>
        </w:tc>
      </w:tr>
      <w:tr w:rsidR="001813E4" w:rsidRPr="009B1125" w14:paraId="4238DF91" w14:textId="77777777" w:rsidTr="00A04FDA">
        <w:tc>
          <w:tcPr>
            <w:tcW w:w="959" w:type="dxa"/>
          </w:tcPr>
          <w:p w14:paraId="564C78FE" w14:textId="77777777" w:rsidR="001813E4" w:rsidRPr="00935EE1" w:rsidRDefault="001813E4" w:rsidP="00501BB8">
            <w:pPr>
              <w:pStyle w:val="CharCharCharCharCharChar0"/>
              <w:jc w:val="right"/>
              <w:rPr>
                <w:rFonts w:ascii="Times New Roman" w:hAnsi="Times New Roman"/>
                <w:sz w:val="16"/>
                <w:szCs w:val="16"/>
                <w:lang w:val="bg-BG"/>
              </w:rPr>
            </w:pPr>
          </w:p>
        </w:tc>
        <w:tc>
          <w:tcPr>
            <w:tcW w:w="6095" w:type="dxa"/>
          </w:tcPr>
          <w:p w14:paraId="4ECA7CB8" w14:textId="77777777" w:rsidR="001813E4" w:rsidRPr="00262E52" w:rsidRDefault="001813E4" w:rsidP="00987848">
            <w:pPr>
              <w:pStyle w:val="CharCharCharCharCharChar1"/>
              <w:tabs>
                <w:tab w:val="left" w:pos="851"/>
              </w:tabs>
              <w:ind w:right="-1"/>
              <w:jc w:val="both"/>
              <w:rPr>
                <w:rFonts w:ascii="Times New Roman" w:hAnsi="Times New Roman"/>
                <w:bCs/>
                <w:color w:val="000000" w:themeColor="text1"/>
              </w:rPr>
            </w:pPr>
          </w:p>
        </w:tc>
        <w:tc>
          <w:tcPr>
            <w:tcW w:w="2268" w:type="dxa"/>
          </w:tcPr>
          <w:p w14:paraId="491F6D85" w14:textId="77777777" w:rsidR="001813E4" w:rsidRPr="00B33894" w:rsidRDefault="001813E4" w:rsidP="00501BB8">
            <w:pPr>
              <w:pStyle w:val="CharCharCharCharCharChar0"/>
              <w:rPr>
                <w:rFonts w:ascii="Times New Roman" w:hAnsi="Times New Roman"/>
                <w:color w:val="000000" w:themeColor="text1"/>
                <w:lang w:val="bg-BG"/>
              </w:rPr>
            </w:pPr>
          </w:p>
        </w:tc>
        <w:tc>
          <w:tcPr>
            <w:tcW w:w="1134" w:type="dxa"/>
            <w:tcBorders>
              <w:top w:val="single" w:sz="4" w:space="0" w:color="auto"/>
              <w:bottom w:val="single" w:sz="4" w:space="0" w:color="auto"/>
            </w:tcBorders>
          </w:tcPr>
          <w:p w14:paraId="55B95684" w14:textId="77777777" w:rsidR="001813E4" w:rsidRPr="00B33894" w:rsidRDefault="001813E4" w:rsidP="00501BB8">
            <w:pPr>
              <w:pStyle w:val="CharCharCharCharCharChar0"/>
              <w:jc w:val="center"/>
              <w:rPr>
                <w:rFonts w:ascii="Times New Roman" w:hAnsi="Times New Roman"/>
                <w:color w:val="000000" w:themeColor="text1"/>
                <w:lang w:val="bg-BG"/>
              </w:rPr>
            </w:pPr>
          </w:p>
        </w:tc>
      </w:tr>
    </w:tbl>
    <w:p w14:paraId="7E8C41F4" w14:textId="24ADB01F" w:rsidR="004665B1" w:rsidRDefault="004665B1" w:rsidP="000D45C7">
      <w:pPr>
        <w:pStyle w:val="CharCharCharCharCharChar0"/>
        <w:rPr>
          <w:rFonts w:ascii="Times New Roman" w:hAnsi="Times New Roman"/>
          <w:lang w:val="bg-BG"/>
        </w:rPr>
      </w:pPr>
    </w:p>
    <w:p w14:paraId="65CB2A65" w14:textId="77777777" w:rsidR="00D34783" w:rsidRDefault="000D45C7" w:rsidP="00D34783">
      <w:pPr>
        <w:pStyle w:val="CharCharCharCharCharChar0"/>
        <w:rPr>
          <w:rFonts w:ascii="Times New Roman" w:hAnsi="Times New Roman"/>
          <w:b/>
          <w:lang w:val="bg-BG"/>
        </w:rPr>
      </w:pPr>
      <w:r w:rsidRPr="00D069AD">
        <w:rPr>
          <w:rFonts w:ascii="Times New Roman" w:hAnsi="Times New Roman"/>
          <w:b/>
          <w:lang w:val="bg-BG"/>
        </w:rPr>
        <w:t>V</w:t>
      </w:r>
      <w:r w:rsidR="00D34783" w:rsidRPr="00D069AD">
        <w:rPr>
          <w:rFonts w:ascii="Times New Roman" w:hAnsi="Times New Roman"/>
          <w:b/>
          <w:lang w:val="bg-BG"/>
        </w:rPr>
        <w:t>ІІ</w:t>
      </w:r>
      <w:r w:rsidRPr="00D069AD">
        <w:rPr>
          <w:rFonts w:ascii="Times New Roman" w:hAnsi="Times New Roman"/>
          <w:b/>
          <w:lang w:val="bg-BG"/>
        </w:rPr>
        <w:t>.</w:t>
      </w:r>
      <w:r w:rsidRPr="00FA62DB">
        <w:rPr>
          <w:rFonts w:ascii="Times New Roman" w:hAnsi="Times New Roman"/>
          <w:b/>
          <w:lang w:val="bg-BG"/>
        </w:rPr>
        <w:t xml:space="preserve"> УЧРЕДЯВАНЕ </w:t>
      </w:r>
      <w:r w:rsidR="00932FA1" w:rsidRPr="00FA62DB">
        <w:rPr>
          <w:rFonts w:ascii="Times New Roman" w:hAnsi="Times New Roman"/>
          <w:b/>
          <w:lang w:val="bg-BG"/>
        </w:rPr>
        <w:t>НА</w:t>
      </w:r>
      <w:r w:rsidR="00EC47F2">
        <w:rPr>
          <w:rFonts w:ascii="Times New Roman" w:hAnsi="Times New Roman"/>
          <w:b/>
          <w:lang w:val="bg-BG"/>
        </w:rPr>
        <w:t xml:space="preserve"> </w:t>
      </w:r>
      <w:r w:rsidRPr="00FA62DB">
        <w:rPr>
          <w:rFonts w:ascii="Times New Roman" w:hAnsi="Times New Roman"/>
          <w:b/>
          <w:lang w:val="bg-BG"/>
        </w:rPr>
        <w:t>ПРАВО НА СТРОЕЖ</w:t>
      </w:r>
      <w:r w:rsidR="00D34783">
        <w:rPr>
          <w:rFonts w:ascii="Times New Roman" w:hAnsi="Times New Roman"/>
          <w:b/>
          <w:lang w:val="bg-BG"/>
        </w:rPr>
        <w:t xml:space="preserve"> </w:t>
      </w:r>
      <w:r w:rsidR="00BC6642">
        <w:rPr>
          <w:rFonts w:ascii="Times New Roman" w:hAnsi="Times New Roman"/>
          <w:b/>
          <w:lang w:val="bg-BG"/>
        </w:rPr>
        <w:t xml:space="preserve"> </w:t>
      </w:r>
      <w:r w:rsidR="00D34783">
        <w:rPr>
          <w:rFonts w:ascii="Times New Roman" w:hAnsi="Times New Roman"/>
          <w:b/>
          <w:lang w:val="bg-BG"/>
        </w:rPr>
        <w:t>ПО РЕДА НА ЧЛ.</w:t>
      </w:r>
      <w:r w:rsidR="00B678AB">
        <w:rPr>
          <w:rFonts w:ascii="Times New Roman" w:hAnsi="Times New Roman"/>
          <w:b/>
          <w:lang w:val="en-US"/>
        </w:rPr>
        <w:t xml:space="preserve"> </w:t>
      </w:r>
      <w:r w:rsidR="00D34783">
        <w:rPr>
          <w:rFonts w:ascii="Times New Roman" w:hAnsi="Times New Roman"/>
          <w:b/>
          <w:lang w:val="bg-BG"/>
        </w:rPr>
        <w:t>37</w:t>
      </w:r>
      <w:r w:rsidR="007E673E">
        <w:rPr>
          <w:rFonts w:ascii="Times New Roman" w:hAnsi="Times New Roman"/>
          <w:b/>
          <w:lang w:val="bg-BG"/>
        </w:rPr>
        <w:t xml:space="preserve">, </w:t>
      </w:r>
      <w:r w:rsidR="007E673E" w:rsidRPr="00446580">
        <w:rPr>
          <w:rFonts w:ascii="Times New Roman" w:hAnsi="Times New Roman"/>
          <w:b/>
          <w:color w:val="000000" w:themeColor="text1"/>
          <w:lang w:val="bg-BG"/>
        </w:rPr>
        <w:t>АЛ.</w:t>
      </w:r>
      <w:r w:rsidR="00B678AB" w:rsidRPr="00446580">
        <w:rPr>
          <w:rFonts w:ascii="Times New Roman" w:hAnsi="Times New Roman"/>
          <w:b/>
          <w:color w:val="000000" w:themeColor="text1"/>
          <w:lang w:val="en-US"/>
        </w:rPr>
        <w:t xml:space="preserve"> </w:t>
      </w:r>
      <w:r w:rsidR="008C2AAE">
        <w:rPr>
          <w:rFonts w:ascii="Times New Roman" w:hAnsi="Times New Roman"/>
          <w:b/>
          <w:color w:val="000000" w:themeColor="text1"/>
          <w:lang w:val="bg-BG"/>
        </w:rPr>
        <w:t>4</w:t>
      </w:r>
      <w:r w:rsidR="00D34783">
        <w:rPr>
          <w:rFonts w:ascii="Times New Roman" w:hAnsi="Times New Roman"/>
          <w:b/>
          <w:lang w:val="bg-BG"/>
        </w:rPr>
        <w:t xml:space="preserve"> ОТ ЗОС</w:t>
      </w:r>
    </w:p>
    <w:p w14:paraId="3E264F2A" w14:textId="77777777" w:rsidR="009851BC" w:rsidRPr="00935EE1" w:rsidRDefault="009851BC" w:rsidP="000D45C7">
      <w:pPr>
        <w:pStyle w:val="CharCharCharCharCharChar0"/>
        <w:rPr>
          <w:rFonts w:ascii="Times New Roman" w:hAnsi="Times New Roman"/>
          <w:b/>
          <w:sz w:val="16"/>
          <w:szCs w:val="16"/>
          <w:lang w:val="bg-BG"/>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
        <w:gridCol w:w="6140"/>
        <w:gridCol w:w="2232"/>
        <w:gridCol w:w="1276"/>
      </w:tblGrid>
      <w:tr w:rsidR="00E00801" w:rsidRPr="00FA62DB" w14:paraId="690445D0" w14:textId="77777777" w:rsidTr="004A6C4A">
        <w:tc>
          <w:tcPr>
            <w:tcW w:w="842" w:type="dxa"/>
            <w:vAlign w:val="center"/>
          </w:tcPr>
          <w:p w14:paraId="5EB7DC5E" w14:textId="77777777" w:rsidR="00E00801" w:rsidRPr="00B21D40" w:rsidRDefault="00E00801" w:rsidP="00E00801">
            <w:pPr>
              <w:jc w:val="center"/>
              <w:rPr>
                <w:b/>
              </w:rPr>
            </w:pPr>
            <w:r w:rsidRPr="00B21D40">
              <w:rPr>
                <w:b/>
              </w:rPr>
              <w:t>№ по ред</w:t>
            </w:r>
          </w:p>
        </w:tc>
        <w:tc>
          <w:tcPr>
            <w:tcW w:w="6140" w:type="dxa"/>
            <w:vAlign w:val="center"/>
          </w:tcPr>
          <w:p w14:paraId="4E8DE162" w14:textId="77777777" w:rsidR="00E00801" w:rsidRPr="00B21D40" w:rsidRDefault="00E00801" w:rsidP="00E00801">
            <w:pPr>
              <w:jc w:val="center"/>
              <w:rPr>
                <w:b/>
              </w:rPr>
            </w:pPr>
            <w:r w:rsidRPr="00B21D40">
              <w:rPr>
                <w:b/>
              </w:rPr>
              <w:t>Имот</w:t>
            </w:r>
          </w:p>
        </w:tc>
        <w:tc>
          <w:tcPr>
            <w:tcW w:w="2232" w:type="dxa"/>
            <w:vAlign w:val="center"/>
          </w:tcPr>
          <w:p w14:paraId="340C4146" w14:textId="77777777" w:rsidR="00E00801" w:rsidRPr="00B21D40" w:rsidRDefault="00E00801" w:rsidP="00E00801">
            <w:pPr>
              <w:jc w:val="center"/>
              <w:rPr>
                <w:b/>
              </w:rPr>
            </w:pPr>
            <w:r w:rsidRPr="00B21D40">
              <w:rPr>
                <w:b/>
              </w:rPr>
              <w:t>Местонахождение</w:t>
            </w:r>
          </w:p>
        </w:tc>
        <w:tc>
          <w:tcPr>
            <w:tcW w:w="1276" w:type="dxa"/>
            <w:vAlign w:val="center"/>
          </w:tcPr>
          <w:p w14:paraId="5530D7A5" w14:textId="77777777" w:rsidR="00E00801" w:rsidRDefault="00E00801" w:rsidP="00E00801">
            <w:pPr>
              <w:jc w:val="center"/>
              <w:rPr>
                <w:b/>
              </w:rPr>
            </w:pPr>
            <w:r w:rsidRPr="00B21D40">
              <w:rPr>
                <w:b/>
              </w:rPr>
              <w:t>Площ/</w:t>
            </w:r>
          </w:p>
          <w:p w14:paraId="4DCDBE24" w14:textId="77777777" w:rsidR="00E00801" w:rsidRPr="00B21D40" w:rsidRDefault="00E00801" w:rsidP="00E00801">
            <w:pPr>
              <w:jc w:val="center"/>
              <w:rPr>
                <w:b/>
              </w:rPr>
            </w:pPr>
            <w:r w:rsidRPr="00B21D40">
              <w:rPr>
                <w:b/>
              </w:rPr>
              <w:t>кв.м</w:t>
            </w:r>
          </w:p>
        </w:tc>
      </w:tr>
      <w:tr w:rsidR="003F7583" w:rsidRPr="00FA62DB" w14:paraId="20717971" w14:textId="77777777" w:rsidTr="004A6C4A">
        <w:tc>
          <w:tcPr>
            <w:tcW w:w="842" w:type="dxa"/>
          </w:tcPr>
          <w:p w14:paraId="63F73B7D" w14:textId="77777777" w:rsidR="003F7583" w:rsidRPr="00935EE1" w:rsidRDefault="003F7583" w:rsidP="00EB3243">
            <w:pPr>
              <w:pStyle w:val="CharCharCharCharCharChar0"/>
              <w:jc w:val="right"/>
              <w:rPr>
                <w:rFonts w:ascii="Times New Roman" w:hAnsi="Times New Roman"/>
                <w:sz w:val="16"/>
                <w:szCs w:val="16"/>
                <w:lang w:val="bg-BG"/>
              </w:rPr>
            </w:pPr>
          </w:p>
        </w:tc>
        <w:tc>
          <w:tcPr>
            <w:tcW w:w="6140" w:type="dxa"/>
          </w:tcPr>
          <w:p w14:paraId="1EB21F13" w14:textId="77777777" w:rsidR="003F7583" w:rsidRPr="00766475" w:rsidRDefault="003F7583" w:rsidP="008404A2">
            <w:pPr>
              <w:jc w:val="both"/>
              <w:rPr>
                <w:color w:val="000000" w:themeColor="text1"/>
              </w:rPr>
            </w:pPr>
          </w:p>
        </w:tc>
        <w:tc>
          <w:tcPr>
            <w:tcW w:w="2232" w:type="dxa"/>
          </w:tcPr>
          <w:p w14:paraId="325EEEA0" w14:textId="77777777" w:rsidR="003F7583" w:rsidRPr="008404A2" w:rsidRDefault="003F7583" w:rsidP="00300484">
            <w:pPr>
              <w:pStyle w:val="CharCharCharCharCharChar0"/>
              <w:rPr>
                <w:rFonts w:ascii="Times New Roman" w:hAnsi="Times New Roman"/>
                <w:lang w:val="x-none"/>
              </w:rPr>
            </w:pPr>
          </w:p>
        </w:tc>
        <w:tc>
          <w:tcPr>
            <w:tcW w:w="1276" w:type="dxa"/>
          </w:tcPr>
          <w:p w14:paraId="7EF537FA" w14:textId="77777777" w:rsidR="003F7583" w:rsidRPr="008404A2" w:rsidRDefault="003F7583" w:rsidP="00BE2247">
            <w:pPr>
              <w:pStyle w:val="CharCharCharCharCharChar0"/>
              <w:rPr>
                <w:rFonts w:ascii="Times New Roman" w:hAnsi="Times New Roman"/>
                <w:color w:val="000000" w:themeColor="text1"/>
                <w:lang w:val="bg-BG"/>
              </w:rPr>
            </w:pPr>
          </w:p>
        </w:tc>
      </w:tr>
    </w:tbl>
    <w:p w14:paraId="1C9805D0" w14:textId="034BC1AA" w:rsidR="004248BF" w:rsidRDefault="004248BF" w:rsidP="000D45C7">
      <w:pPr>
        <w:pStyle w:val="CharCharCharCharCharChar0"/>
        <w:rPr>
          <w:rFonts w:ascii="Times New Roman" w:hAnsi="Times New Roman"/>
          <w:b/>
          <w:lang w:val="bg-BG"/>
        </w:rPr>
      </w:pPr>
    </w:p>
    <w:p w14:paraId="49007B09" w14:textId="1E463983" w:rsidR="00D34783" w:rsidRDefault="00D34783" w:rsidP="00935EE1">
      <w:pPr>
        <w:pStyle w:val="CharCharCharCharCharChar0"/>
        <w:jc w:val="both"/>
        <w:rPr>
          <w:rFonts w:ascii="Times New Roman" w:hAnsi="Times New Roman"/>
          <w:b/>
          <w:color w:val="000000" w:themeColor="text1"/>
          <w:lang w:val="bg-BG"/>
        </w:rPr>
      </w:pPr>
      <w:r w:rsidRPr="00446580">
        <w:rPr>
          <w:rFonts w:ascii="Times New Roman" w:hAnsi="Times New Roman"/>
          <w:b/>
          <w:lang w:val="bg-BG"/>
        </w:rPr>
        <w:t>VІІІ.</w:t>
      </w:r>
      <w:r w:rsidRPr="00FA62DB">
        <w:rPr>
          <w:rFonts w:ascii="Times New Roman" w:hAnsi="Times New Roman"/>
          <w:b/>
          <w:lang w:val="bg-BG"/>
        </w:rPr>
        <w:t xml:space="preserve"> УЧРЕДЯВАНЕ НА</w:t>
      </w:r>
      <w:r>
        <w:rPr>
          <w:rFonts w:ascii="Times New Roman" w:hAnsi="Times New Roman"/>
          <w:b/>
          <w:lang w:val="bg-BG"/>
        </w:rPr>
        <w:t xml:space="preserve"> ПРАВО НА НАДСТРОЯВАНЕ И</w:t>
      </w:r>
      <w:r w:rsidR="00B678AB" w:rsidRPr="00980AC0">
        <w:rPr>
          <w:rFonts w:ascii="Times New Roman" w:hAnsi="Times New Roman"/>
          <w:b/>
          <w:color w:val="000000" w:themeColor="text1"/>
          <w:lang w:val="bg-BG"/>
        </w:rPr>
        <w:t>/</w:t>
      </w:r>
      <w:r w:rsidR="00B678AB" w:rsidRPr="00446580">
        <w:rPr>
          <w:rFonts w:ascii="Times New Roman" w:hAnsi="Times New Roman"/>
          <w:b/>
          <w:color w:val="000000" w:themeColor="text1"/>
          <w:lang w:val="bg-BG"/>
        </w:rPr>
        <w:t>ИЛИ</w:t>
      </w:r>
      <w:r w:rsidRPr="00446580">
        <w:rPr>
          <w:rFonts w:ascii="Times New Roman" w:hAnsi="Times New Roman"/>
          <w:b/>
          <w:color w:val="000000" w:themeColor="text1"/>
          <w:lang w:val="bg-BG"/>
        </w:rPr>
        <w:t xml:space="preserve"> ПРИСТРОЯВАНЕ</w:t>
      </w:r>
      <w:r w:rsidR="00B678AB" w:rsidRPr="00446580">
        <w:rPr>
          <w:rFonts w:ascii="Times New Roman" w:hAnsi="Times New Roman"/>
          <w:b/>
          <w:color w:val="000000" w:themeColor="text1"/>
          <w:lang w:val="bg-BG"/>
        </w:rPr>
        <w:t xml:space="preserve"> НА </w:t>
      </w:r>
      <w:r w:rsidRPr="00446580">
        <w:rPr>
          <w:rFonts w:ascii="Times New Roman" w:hAnsi="Times New Roman"/>
          <w:b/>
          <w:color w:val="000000" w:themeColor="text1"/>
          <w:lang w:val="bg-BG"/>
        </w:rPr>
        <w:t xml:space="preserve"> </w:t>
      </w:r>
      <w:r w:rsidR="00B678AB" w:rsidRPr="00446580">
        <w:rPr>
          <w:rFonts w:ascii="Times New Roman" w:hAnsi="Times New Roman"/>
          <w:b/>
          <w:color w:val="000000" w:themeColor="text1"/>
          <w:lang w:val="bg-BG"/>
        </w:rPr>
        <w:t xml:space="preserve">СГРАДИ </w:t>
      </w:r>
      <w:r w:rsidRPr="00446580">
        <w:rPr>
          <w:rFonts w:ascii="Times New Roman" w:hAnsi="Times New Roman"/>
          <w:b/>
          <w:color w:val="000000" w:themeColor="text1"/>
          <w:lang w:val="bg-BG"/>
        </w:rPr>
        <w:t>ПО РЕДА НА ЧЛ.</w:t>
      </w:r>
      <w:r w:rsidR="00AF252D">
        <w:rPr>
          <w:rFonts w:ascii="Times New Roman" w:hAnsi="Times New Roman"/>
          <w:b/>
          <w:color w:val="000000" w:themeColor="text1"/>
          <w:lang w:val="bg-BG"/>
        </w:rPr>
        <w:t xml:space="preserve"> </w:t>
      </w:r>
      <w:r w:rsidRPr="00446580">
        <w:rPr>
          <w:rFonts w:ascii="Times New Roman" w:hAnsi="Times New Roman"/>
          <w:b/>
          <w:color w:val="000000" w:themeColor="text1"/>
          <w:lang w:val="bg-BG"/>
        </w:rPr>
        <w:t>38 ОТ ЗОС</w:t>
      </w:r>
    </w:p>
    <w:p w14:paraId="0719142F" w14:textId="77777777" w:rsidR="00935EE1" w:rsidRPr="00935EE1" w:rsidRDefault="00935EE1" w:rsidP="00935EE1">
      <w:pPr>
        <w:pStyle w:val="CharCharCharCharCharChar0"/>
        <w:jc w:val="both"/>
        <w:rPr>
          <w:rFonts w:ascii="Times New Roman" w:hAnsi="Times New Roman"/>
          <w:b/>
          <w:color w:val="000000" w:themeColor="text1"/>
          <w:sz w:val="16"/>
          <w:szCs w:val="16"/>
          <w:lang w:val="bg-BG"/>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
        <w:gridCol w:w="6140"/>
        <w:gridCol w:w="2232"/>
        <w:gridCol w:w="1276"/>
      </w:tblGrid>
      <w:tr w:rsidR="00D34783" w:rsidRPr="00FA62DB" w14:paraId="687B2482" w14:textId="77777777" w:rsidTr="00501BB8">
        <w:tc>
          <w:tcPr>
            <w:tcW w:w="842" w:type="dxa"/>
            <w:vAlign w:val="center"/>
          </w:tcPr>
          <w:p w14:paraId="327CDFF0" w14:textId="77777777" w:rsidR="00D34783" w:rsidRPr="00B21D40" w:rsidRDefault="00D34783" w:rsidP="00501BB8">
            <w:pPr>
              <w:jc w:val="center"/>
              <w:rPr>
                <w:b/>
              </w:rPr>
            </w:pPr>
            <w:r w:rsidRPr="00B21D40">
              <w:rPr>
                <w:b/>
              </w:rPr>
              <w:t>№ по ред</w:t>
            </w:r>
          </w:p>
        </w:tc>
        <w:tc>
          <w:tcPr>
            <w:tcW w:w="6140" w:type="dxa"/>
            <w:vAlign w:val="center"/>
          </w:tcPr>
          <w:p w14:paraId="7BA7C197" w14:textId="77777777" w:rsidR="00D34783" w:rsidRPr="00B21D40" w:rsidRDefault="00D34783" w:rsidP="00501BB8">
            <w:pPr>
              <w:jc w:val="center"/>
              <w:rPr>
                <w:b/>
              </w:rPr>
            </w:pPr>
            <w:r w:rsidRPr="00B21D40">
              <w:rPr>
                <w:b/>
              </w:rPr>
              <w:t>Имот</w:t>
            </w:r>
          </w:p>
        </w:tc>
        <w:tc>
          <w:tcPr>
            <w:tcW w:w="2232" w:type="dxa"/>
            <w:vAlign w:val="center"/>
          </w:tcPr>
          <w:p w14:paraId="6DBAC207" w14:textId="77777777" w:rsidR="00D34783" w:rsidRPr="00B21D40" w:rsidRDefault="00D34783" w:rsidP="00501BB8">
            <w:pPr>
              <w:jc w:val="center"/>
              <w:rPr>
                <w:b/>
              </w:rPr>
            </w:pPr>
            <w:r w:rsidRPr="00B21D40">
              <w:rPr>
                <w:b/>
              </w:rPr>
              <w:t>Местонахождение</w:t>
            </w:r>
          </w:p>
        </w:tc>
        <w:tc>
          <w:tcPr>
            <w:tcW w:w="1276" w:type="dxa"/>
            <w:vAlign w:val="center"/>
          </w:tcPr>
          <w:p w14:paraId="30B27045" w14:textId="77777777" w:rsidR="00D34783" w:rsidRDefault="00D34783" w:rsidP="00501BB8">
            <w:pPr>
              <w:jc w:val="center"/>
              <w:rPr>
                <w:b/>
              </w:rPr>
            </w:pPr>
            <w:r w:rsidRPr="00B21D40">
              <w:rPr>
                <w:b/>
              </w:rPr>
              <w:t>Площ/</w:t>
            </w:r>
          </w:p>
          <w:p w14:paraId="4889C5EE" w14:textId="77777777" w:rsidR="00D34783" w:rsidRPr="00B21D40" w:rsidRDefault="00D34783" w:rsidP="00501BB8">
            <w:pPr>
              <w:jc w:val="center"/>
              <w:rPr>
                <w:b/>
              </w:rPr>
            </w:pPr>
            <w:r w:rsidRPr="00B21D40">
              <w:rPr>
                <w:b/>
              </w:rPr>
              <w:t>кв.м</w:t>
            </w:r>
          </w:p>
        </w:tc>
      </w:tr>
      <w:tr w:rsidR="00F15870" w:rsidRPr="00FA62DB" w14:paraId="6B60474C" w14:textId="77777777" w:rsidTr="00501BB8">
        <w:tc>
          <w:tcPr>
            <w:tcW w:w="842" w:type="dxa"/>
          </w:tcPr>
          <w:p w14:paraId="57348264" w14:textId="77777777" w:rsidR="00F15870" w:rsidRDefault="00F15870" w:rsidP="00501BB8">
            <w:pPr>
              <w:pStyle w:val="CharCharCharCharCharChar0"/>
              <w:jc w:val="right"/>
              <w:rPr>
                <w:rFonts w:ascii="Times New Roman" w:hAnsi="Times New Roman"/>
                <w:lang w:val="bg-BG"/>
              </w:rPr>
            </w:pPr>
          </w:p>
        </w:tc>
        <w:tc>
          <w:tcPr>
            <w:tcW w:w="6140" w:type="dxa"/>
          </w:tcPr>
          <w:p w14:paraId="147B1723" w14:textId="77777777" w:rsidR="00F15870" w:rsidRPr="00935EE1" w:rsidRDefault="00F15870" w:rsidP="000E154C">
            <w:pPr>
              <w:pStyle w:val="CharCharCharCharCharChar1"/>
              <w:jc w:val="both"/>
              <w:rPr>
                <w:rFonts w:ascii="Times New Roman" w:hAnsi="Times New Roman"/>
                <w:b/>
                <w:color w:val="000000" w:themeColor="text1"/>
                <w:sz w:val="16"/>
                <w:szCs w:val="16"/>
                <w:lang w:val="bg-BG"/>
              </w:rPr>
            </w:pPr>
          </w:p>
        </w:tc>
        <w:tc>
          <w:tcPr>
            <w:tcW w:w="2232" w:type="dxa"/>
          </w:tcPr>
          <w:p w14:paraId="51336744" w14:textId="77777777" w:rsidR="00F15870" w:rsidRPr="00833C63" w:rsidRDefault="00F15870" w:rsidP="001C5AF1">
            <w:pPr>
              <w:pStyle w:val="CharCharCharCharCharChar0"/>
              <w:rPr>
                <w:rFonts w:ascii="Times New Roman" w:hAnsi="Times New Roman"/>
                <w:color w:val="000000" w:themeColor="text1"/>
              </w:rPr>
            </w:pPr>
          </w:p>
        </w:tc>
        <w:tc>
          <w:tcPr>
            <w:tcW w:w="1276" w:type="dxa"/>
          </w:tcPr>
          <w:p w14:paraId="3C0D7578" w14:textId="77777777" w:rsidR="00F15870" w:rsidRPr="00B17D7B" w:rsidRDefault="00F15870" w:rsidP="00AF252D">
            <w:pPr>
              <w:pStyle w:val="CharCharCharCharCharChar0"/>
              <w:jc w:val="center"/>
              <w:rPr>
                <w:rFonts w:ascii="Times New Roman" w:hAnsi="Times New Roman"/>
                <w:color w:val="000000" w:themeColor="text1"/>
                <w:lang w:val="bg-BG"/>
              </w:rPr>
            </w:pPr>
          </w:p>
        </w:tc>
      </w:tr>
    </w:tbl>
    <w:p w14:paraId="3F3797C8" w14:textId="1E954A70" w:rsidR="004665B1" w:rsidRDefault="004665B1" w:rsidP="00DE79B9">
      <w:pPr>
        <w:pStyle w:val="CharCharCharCharCharChar1"/>
        <w:rPr>
          <w:rFonts w:ascii="Times New Roman" w:hAnsi="Times New Roman"/>
          <w:b/>
          <w:lang w:val="bg-BG"/>
        </w:rPr>
      </w:pPr>
    </w:p>
    <w:p w14:paraId="52C6B2AA" w14:textId="77777777" w:rsidR="00B92701" w:rsidRPr="00B92701" w:rsidRDefault="00456765" w:rsidP="00DE79B9">
      <w:pPr>
        <w:pStyle w:val="CharCharCharCharCharChar1"/>
        <w:rPr>
          <w:rFonts w:ascii="Times New Roman" w:hAnsi="Times New Roman"/>
          <w:b/>
          <w:sz w:val="28"/>
          <w:szCs w:val="28"/>
          <w:lang w:val="en-US"/>
        </w:rPr>
      </w:pPr>
      <w:r w:rsidRPr="00446580">
        <w:rPr>
          <w:rFonts w:ascii="Times New Roman" w:hAnsi="Times New Roman"/>
          <w:b/>
          <w:lang w:val="en-US"/>
        </w:rPr>
        <w:t>I</w:t>
      </w:r>
      <w:r w:rsidR="00B00D07" w:rsidRPr="00446580">
        <w:rPr>
          <w:rFonts w:ascii="Times New Roman" w:hAnsi="Times New Roman"/>
          <w:b/>
          <w:lang w:val="bg-BG"/>
        </w:rPr>
        <w:t>Х</w:t>
      </w:r>
      <w:r w:rsidR="00DE79B9" w:rsidRPr="00446580">
        <w:rPr>
          <w:rFonts w:ascii="Times New Roman" w:hAnsi="Times New Roman"/>
          <w:b/>
          <w:lang w:val="bg-BG"/>
        </w:rPr>
        <w:t>.</w:t>
      </w:r>
      <w:r w:rsidR="00B00D07" w:rsidRPr="00446580">
        <w:rPr>
          <w:rFonts w:ascii="Times New Roman" w:hAnsi="Times New Roman"/>
          <w:b/>
          <w:lang w:val="bg-BG"/>
        </w:rPr>
        <w:t xml:space="preserve"> </w:t>
      </w:r>
      <w:r w:rsidR="00DE79B9" w:rsidRPr="00446580">
        <w:rPr>
          <w:rFonts w:ascii="Times New Roman" w:hAnsi="Times New Roman"/>
          <w:b/>
          <w:lang w:val="bg-BG"/>
        </w:rPr>
        <w:t>ПРОДАЖБА</w:t>
      </w:r>
      <w:r w:rsidR="00DE79B9" w:rsidRPr="00B92701">
        <w:rPr>
          <w:rFonts w:ascii="Times New Roman" w:hAnsi="Times New Roman"/>
          <w:b/>
          <w:lang w:val="bg-BG"/>
        </w:rPr>
        <w:t xml:space="preserve"> НА ОБЩИНСКИ ЖИЛИЩА ПО АДМИНИСТРАТИВЕН РЕД</w:t>
      </w:r>
    </w:p>
    <w:p w14:paraId="2BC109E3" w14:textId="77777777" w:rsidR="00E00801" w:rsidRDefault="00E00801" w:rsidP="00DE79B9">
      <w:pPr>
        <w:pStyle w:val="CharCharCharCharCharChar1"/>
        <w:rPr>
          <w:rFonts w:ascii="Times New Roman" w:hAnsi="Times New Roman"/>
          <w:b/>
          <w:color w:val="FF0000"/>
          <w:lang w:val="bg-BG"/>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379"/>
        <w:gridCol w:w="2268"/>
        <w:gridCol w:w="1134"/>
      </w:tblGrid>
      <w:tr w:rsidR="00B11979" w14:paraId="778DCCE9" w14:textId="77777777" w:rsidTr="00C031AF">
        <w:trPr>
          <w:trHeight w:val="585"/>
        </w:trPr>
        <w:tc>
          <w:tcPr>
            <w:tcW w:w="709" w:type="dxa"/>
            <w:tcBorders>
              <w:top w:val="single" w:sz="4" w:space="0" w:color="auto"/>
              <w:left w:val="single" w:sz="4" w:space="0" w:color="auto"/>
              <w:bottom w:val="single" w:sz="4" w:space="0" w:color="auto"/>
              <w:right w:val="single" w:sz="4" w:space="0" w:color="auto"/>
            </w:tcBorders>
            <w:hideMark/>
          </w:tcPr>
          <w:p w14:paraId="27A5130C" w14:textId="77777777" w:rsidR="0002432C" w:rsidRDefault="0002432C" w:rsidP="00B479B6">
            <w:pPr>
              <w:jc w:val="center"/>
              <w:rPr>
                <w:b/>
                <w:lang w:val="en-US"/>
              </w:rPr>
            </w:pPr>
            <w:r>
              <w:rPr>
                <w:b/>
              </w:rPr>
              <w:t>№</w:t>
            </w:r>
          </w:p>
          <w:p w14:paraId="02D87513" w14:textId="77777777" w:rsidR="0002432C" w:rsidRDefault="0002432C" w:rsidP="00B479B6">
            <w:pPr>
              <w:jc w:val="center"/>
              <w:rPr>
                <w:b/>
                <w:lang w:val="en-US"/>
              </w:rPr>
            </w:pPr>
            <w:r>
              <w:rPr>
                <w:b/>
                <w:lang w:val="en-US"/>
              </w:rPr>
              <w:t xml:space="preserve"> </w:t>
            </w:r>
            <w:r>
              <w:rPr>
                <w:b/>
              </w:rPr>
              <w:t xml:space="preserve">по </w:t>
            </w:r>
          </w:p>
          <w:p w14:paraId="451018D8" w14:textId="77777777" w:rsidR="0002432C" w:rsidRDefault="0002432C" w:rsidP="00B479B6">
            <w:pPr>
              <w:jc w:val="center"/>
              <w:rPr>
                <w:b/>
              </w:rPr>
            </w:pPr>
            <w:r>
              <w:rPr>
                <w:b/>
              </w:rPr>
              <w:t>ред</w:t>
            </w:r>
          </w:p>
        </w:tc>
        <w:tc>
          <w:tcPr>
            <w:tcW w:w="6379" w:type="dxa"/>
            <w:tcBorders>
              <w:top w:val="single" w:sz="4" w:space="0" w:color="auto"/>
              <w:left w:val="single" w:sz="4" w:space="0" w:color="auto"/>
              <w:bottom w:val="single" w:sz="4" w:space="0" w:color="auto"/>
              <w:right w:val="single" w:sz="4" w:space="0" w:color="auto"/>
            </w:tcBorders>
            <w:hideMark/>
          </w:tcPr>
          <w:p w14:paraId="1595E021" w14:textId="77777777" w:rsidR="00C031AF" w:rsidRDefault="00C031AF" w:rsidP="00B479B6">
            <w:pPr>
              <w:jc w:val="center"/>
              <w:rPr>
                <w:b/>
              </w:rPr>
            </w:pPr>
          </w:p>
          <w:p w14:paraId="31C40B4F" w14:textId="77777777" w:rsidR="0002432C" w:rsidRDefault="0002432C" w:rsidP="00B479B6">
            <w:pPr>
              <w:jc w:val="center"/>
              <w:rPr>
                <w:b/>
              </w:rPr>
            </w:pPr>
            <w:r>
              <w:rPr>
                <w:b/>
              </w:rPr>
              <w:t>Имот</w:t>
            </w:r>
          </w:p>
        </w:tc>
        <w:tc>
          <w:tcPr>
            <w:tcW w:w="2268" w:type="dxa"/>
            <w:tcBorders>
              <w:top w:val="single" w:sz="4" w:space="0" w:color="auto"/>
              <w:left w:val="single" w:sz="4" w:space="0" w:color="auto"/>
              <w:bottom w:val="single" w:sz="4" w:space="0" w:color="auto"/>
              <w:right w:val="single" w:sz="4" w:space="0" w:color="auto"/>
            </w:tcBorders>
            <w:hideMark/>
          </w:tcPr>
          <w:p w14:paraId="48F2ADD1" w14:textId="77777777" w:rsidR="00C031AF" w:rsidRDefault="00C031AF" w:rsidP="00B479B6">
            <w:pPr>
              <w:jc w:val="center"/>
              <w:rPr>
                <w:b/>
              </w:rPr>
            </w:pPr>
          </w:p>
          <w:p w14:paraId="2102F5C8" w14:textId="77777777" w:rsidR="0002432C" w:rsidRDefault="0002432C" w:rsidP="00B479B6">
            <w:pPr>
              <w:jc w:val="center"/>
              <w:rPr>
                <w:b/>
              </w:rPr>
            </w:pPr>
            <w:r>
              <w:rPr>
                <w:b/>
              </w:rPr>
              <w:t>Местонахождение</w:t>
            </w:r>
          </w:p>
        </w:tc>
        <w:tc>
          <w:tcPr>
            <w:tcW w:w="1134" w:type="dxa"/>
            <w:tcBorders>
              <w:top w:val="single" w:sz="4" w:space="0" w:color="auto"/>
              <w:left w:val="single" w:sz="4" w:space="0" w:color="auto"/>
              <w:bottom w:val="single" w:sz="4" w:space="0" w:color="auto"/>
              <w:right w:val="single" w:sz="4" w:space="0" w:color="auto"/>
            </w:tcBorders>
            <w:hideMark/>
          </w:tcPr>
          <w:p w14:paraId="099BBEBE" w14:textId="77777777" w:rsidR="00C031AF" w:rsidRDefault="00C031AF" w:rsidP="00B479B6">
            <w:pPr>
              <w:jc w:val="center"/>
              <w:rPr>
                <w:b/>
              </w:rPr>
            </w:pPr>
          </w:p>
          <w:p w14:paraId="36F144A2" w14:textId="77777777" w:rsidR="0002432C" w:rsidRDefault="0002432C" w:rsidP="00B479B6">
            <w:pPr>
              <w:jc w:val="center"/>
              <w:rPr>
                <w:b/>
              </w:rPr>
            </w:pPr>
            <w:r>
              <w:rPr>
                <w:b/>
              </w:rPr>
              <w:t>Площ</w:t>
            </w:r>
            <w:r w:rsidR="00C031AF">
              <w:rPr>
                <w:b/>
              </w:rPr>
              <w:t>/</w:t>
            </w:r>
          </w:p>
          <w:p w14:paraId="60E2CAE0" w14:textId="77777777" w:rsidR="00C031AF" w:rsidRDefault="00C031AF" w:rsidP="00B479B6">
            <w:pPr>
              <w:jc w:val="center"/>
              <w:rPr>
                <w:b/>
              </w:rPr>
            </w:pPr>
            <w:r>
              <w:rPr>
                <w:b/>
              </w:rPr>
              <w:t>кв.м</w:t>
            </w:r>
          </w:p>
        </w:tc>
      </w:tr>
      <w:tr w:rsidR="00C838C1" w14:paraId="21EA70BD" w14:textId="77777777" w:rsidTr="001D18A5">
        <w:trPr>
          <w:trHeight w:val="840"/>
        </w:trPr>
        <w:tc>
          <w:tcPr>
            <w:tcW w:w="709" w:type="dxa"/>
            <w:tcBorders>
              <w:top w:val="single" w:sz="4" w:space="0" w:color="auto"/>
              <w:left w:val="single" w:sz="4" w:space="0" w:color="auto"/>
              <w:bottom w:val="single" w:sz="4" w:space="0" w:color="auto"/>
              <w:right w:val="single" w:sz="4" w:space="0" w:color="auto"/>
            </w:tcBorders>
          </w:tcPr>
          <w:p w14:paraId="15FB092C" w14:textId="77777777" w:rsidR="00C838C1" w:rsidRDefault="00C838C1" w:rsidP="00C838C1">
            <w:pPr>
              <w:pStyle w:val="af1"/>
              <w:numPr>
                <w:ilvl w:val="0"/>
                <w:numId w:val="20"/>
              </w:numPr>
              <w:spacing w:after="0"/>
              <w:ind w:left="502"/>
              <w:jc w:val="both"/>
            </w:pPr>
          </w:p>
        </w:tc>
        <w:tc>
          <w:tcPr>
            <w:tcW w:w="6379" w:type="dxa"/>
            <w:tcBorders>
              <w:top w:val="single" w:sz="4" w:space="0" w:color="auto"/>
              <w:left w:val="single" w:sz="4" w:space="0" w:color="auto"/>
              <w:bottom w:val="single" w:sz="4" w:space="0" w:color="auto"/>
              <w:right w:val="single" w:sz="4" w:space="0" w:color="auto"/>
            </w:tcBorders>
          </w:tcPr>
          <w:p w14:paraId="5A9BA0A5" w14:textId="09B45322" w:rsidR="00C838C1" w:rsidRPr="00A74E91" w:rsidRDefault="00F7132B" w:rsidP="00DE7BC0">
            <w:pPr>
              <w:jc w:val="both"/>
            </w:pPr>
            <w:r>
              <w:rPr>
                <w:b/>
              </w:rPr>
              <w:t xml:space="preserve">Апартамент № </w:t>
            </w:r>
            <w:r w:rsidR="00DE7BC0">
              <w:rPr>
                <w:b/>
              </w:rPr>
              <w:t>**</w:t>
            </w:r>
            <w:r w:rsidR="00C838C1" w:rsidRPr="0095449C">
              <w:rPr>
                <w:b/>
              </w:rPr>
              <w:t xml:space="preserve">, </w:t>
            </w:r>
            <w:proofErr w:type="spellStart"/>
            <w:r w:rsidR="00C838C1" w:rsidRPr="0095449C">
              <w:rPr>
                <w:b/>
              </w:rPr>
              <w:t>жил</w:t>
            </w:r>
            <w:proofErr w:type="spellEnd"/>
            <w:r w:rsidR="00C838C1" w:rsidRPr="0095449C">
              <w:rPr>
                <w:b/>
              </w:rPr>
              <w:t>.блок “</w:t>
            </w:r>
            <w:r w:rsidR="00DE7BC0">
              <w:rPr>
                <w:b/>
              </w:rPr>
              <w:t>****</w:t>
            </w:r>
            <w:r w:rsidR="00C838C1" w:rsidRPr="0095449C">
              <w:rPr>
                <w:b/>
              </w:rPr>
              <w:t xml:space="preserve"> </w:t>
            </w:r>
            <w:r w:rsidR="00DE7BC0">
              <w:rPr>
                <w:b/>
              </w:rPr>
              <w:t>*</w:t>
            </w:r>
            <w:r w:rsidR="00C838C1" w:rsidRPr="0095449C">
              <w:rPr>
                <w:b/>
              </w:rPr>
              <w:t>”,  вх.”</w:t>
            </w:r>
            <w:r w:rsidR="00DE7BC0">
              <w:rPr>
                <w:b/>
              </w:rPr>
              <w:t>*</w:t>
            </w:r>
            <w:r w:rsidR="00C838C1" w:rsidRPr="0095449C">
              <w:rPr>
                <w:b/>
              </w:rPr>
              <w:t xml:space="preserve">”, ет. </w:t>
            </w:r>
            <w:r w:rsidR="00DE7BC0">
              <w:rPr>
                <w:b/>
              </w:rPr>
              <w:t>*</w:t>
            </w:r>
            <w:r w:rsidR="00C838C1" w:rsidRPr="0095449C">
              <w:rPr>
                <w:b/>
              </w:rPr>
              <w:t xml:space="preserve">, </w:t>
            </w:r>
            <w:r w:rsidR="00C838C1">
              <w:rPr>
                <w:b/>
              </w:rPr>
              <w:t xml:space="preserve">                </w:t>
            </w:r>
            <w:r w:rsidR="00DE7BC0">
              <w:rPr>
                <w:b/>
              </w:rPr>
              <w:t>ул.”******</w:t>
            </w:r>
            <w:r>
              <w:rPr>
                <w:b/>
              </w:rPr>
              <w:t xml:space="preserve"> </w:t>
            </w:r>
            <w:r w:rsidR="00DE7BC0">
              <w:rPr>
                <w:b/>
              </w:rPr>
              <w:t>*****</w:t>
            </w:r>
            <w:r>
              <w:rPr>
                <w:b/>
              </w:rPr>
              <w:t>” №</w:t>
            </w:r>
            <w:r w:rsidR="00DE7BC0">
              <w:rPr>
                <w:b/>
              </w:rPr>
              <w:t>**</w:t>
            </w:r>
            <w:r w:rsidR="00C838C1" w:rsidRPr="00EB5BDB">
              <w:rPr>
                <w:b/>
              </w:rPr>
              <w:t>, гр.</w:t>
            </w:r>
            <w:r w:rsidR="00DE7BC0">
              <w:rPr>
                <w:b/>
              </w:rPr>
              <w:t>********</w:t>
            </w:r>
            <w:r w:rsidR="00C838C1" w:rsidRPr="0095449C">
              <w:t xml:space="preserve">, съставляващ самостоятелен обект в сграда с идентификатор </w:t>
            </w:r>
            <w:r w:rsidR="00C838C1" w:rsidRPr="00E23432">
              <w:rPr>
                <w:b/>
              </w:rPr>
              <w:t>40909.110.66.1.17</w:t>
            </w:r>
            <w:r w:rsidR="00C838C1" w:rsidRPr="0095449C">
              <w:t xml:space="preserve"> със застроена площ 46,73 кв.м. по Кадастрална карта на гр.Кърджали, състоящ се от стая, кухня, антре, баня-тоалетна и два балкона, ведно с избено помещение № </w:t>
            </w:r>
            <w:r w:rsidR="00DE7BC0">
              <w:t>**</w:t>
            </w:r>
            <w:r w:rsidR="00C838C1" w:rsidRPr="0095449C">
              <w:t xml:space="preserve"> с полезна площ 7,28 кв.м., ведно с таванско помещение № </w:t>
            </w:r>
            <w:r w:rsidR="00DE7BC0">
              <w:t>**</w:t>
            </w:r>
            <w:r w:rsidR="00C838C1" w:rsidRPr="0095449C">
              <w:t xml:space="preserve"> с полезна площ 5,59 кв.м., както и 0,679% идеални части от общите части на сградата в размер на 5,13 кв.м. и 0,679% идеални части от правото на строеж</w:t>
            </w:r>
            <w:r w:rsidR="00C838C1">
              <w:t xml:space="preserve">, </w:t>
            </w:r>
            <w:r w:rsidR="00C838C1" w:rsidRPr="004B3A9D">
              <w:t xml:space="preserve"> а</w:t>
            </w:r>
            <w:proofErr w:type="spellStart"/>
            <w:r w:rsidR="00C838C1" w:rsidRPr="00A34F4C">
              <w:rPr>
                <w:lang w:val="ru-RU"/>
              </w:rPr>
              <w:t>ктуван</w:t>
            </w:r>
            <w:proofErr w:type="spellEnd"/>
            <w:r w:rsidR="00C838C1" w:rsidRPr="00A34F4C">
              <w:rPr>
                <w:lang w:val="ru-RU"/>
              </w:rPr>
              <w:t xml:space="preserve"> с Акт за </w:t>
            </w:r>
            <w:proofErr w:type="spellStart"/>
            <w:r w:rsidR="00C838C1" w:rsidRPr="00A34F4C">
              <w:rPr>
                <w:lang w:val="ru-RU"/>
              </w:rPr>
              <w:t>частна</w:t>
            </w:r>
            <w:proofErr w:type="spellEnd"/>
            <w:r w:rsidR="00C838C1" w:rsidRPr="00A34F4C">
              <w:rPr>
                <w:lang w:val="ru-RU"/>
              </w:rPr>
              <w:t xml:space="preserve"> </w:t>
            </w:r>
            <w:proofErr w:type="spellStart"/>
            <w:r w:rsidR="00C838C1" w:rsidRPr="00A34F4C">
              <w:rPr>
                <w:lang w:val="ru-RU"/>
              </w:rPr>
              <w:t>общинска</w:t>
            </w:r>
            <w:proofErr w:type="spellEnd"/>
            <w:r w:rsidR="00C838C1" w:rsidRPr="00A34F4C">
              <w:rPr>
                <w:lang w:val="ru-RU"/>
              </w:rPr>
              <w:t xml:space="preserve"> </w:t>
            </w:r>
            <w:proofErr w:type="spellStart"/>
            <w:r w:rsidR="00C838C1" w:rsidRPr="00A34F4C">
              <w:rPr>
                <w:lang w:val="ru-RU"/>
              </w:rPr>
              <w:t>собственост</w:t>
            </w:r>
            <w:proofErr w:type="spellEnd"/>
            <w:r w:rsidR="00C838C1" w:rsidRPr="00A34F4C">
              <w:rPr>
                <w:lang w:val="ru-RU"/>
              </w:rPr>
              <w:t xml:space="preserve"> №</w:t>
            </w:r>
            <w:r w:rsidR="00C838C1">
              <w:rPr>
                <w:lang w:val="ru-RU"/>
              </w:rPr>
              <w:t>2346/05.12.2008</w:t>
            </w:r>
            <w:r w:rsidR="00C838C1" w:rsidRPr="00A34F4C">
              <w:rPr>
                <w:lang w:val="ru-RU"/>
              </w:rPr>
              <w:t xml:space="preserve"> </w:t>
            </w:r>
            <w:r w:rsidR="00C838C1" w:rsidRPr="00581AB4">
              <w:t>г</w:t>
            </w:r>
            <w:r w:rsidR="00C838C1" w:rsidRPr="00A34F4C">
              <w:rPr>
                <w:lang w:val="ru-RU"/>
              </w:rPr>
              <w:t xml:space="preserve">., вписан в Служба по </w:t>
            </w:r>
            <w:proofErr w:type="spellStart"/>
            <w:r w:rsidR="00C838C1" w:rsidRPr="00A34F4C">
              <w:rPr>
                <w:lang w:val="ru-RU"/>
              </w:rPr>
              <w:t>вписванията</w:t>
            </w:r>
            <w:proofErr w:type="spellEnd"/>
            <w:r w:rsidR="00C838C1" w:rsidRPr="00A34F4C">
              <w:rPr>
                <w:lang w:val="ru-RU"/>
              </w:rPr>
              <w:t xml:space="preserve"> под </w:t>
            </w:r>
            <w:proofErr w:type="spellStart"/>
            <w:r w:rsidR="00C838C1" w:rsidRPr="00A34F4C">
              <w:rPr>
                <w:lang w:val="ru-RU"/>
              </w:rPr>
              <w:t>Дв</w:t>
            </w:r>
            <w:proofErr w:type="spellEnd"/>
            <w:r w:rsidR="00C838C1" w:rsidRPr="00A34F4C">
              <w:rPr>
                <w:lang w:val="ru-RU"/>
              </w:rPr>
              <w:t xml:space="preserve">. </w:t>
            </w:r>
            <w:proofErr w:type="spellStart"/>
            <w:r w:rsidR="00C838C1" w:rsidRPr="00A34F4C">
              <w:rPr>
                <w:lang w:val="ru-RU"/>
              </w:rPr>
              <w:t>вх</w:t>
            </w:r>
            <w:proofErr w:type="spellEnd"/>
            <w:r w:rsidR="00C838C1" w:rsidRPr="00A34F4C">
              <w:rPr>
                <w:lang w:val="ru-RU"/>
              </w:rPr>
              <w:t>. №</w:t>
            </w:r>
            <w:r w:rsidR="00C838C1">
              <w:rPr>
                <w:lang w:val="ru-RU"/>
              </w:rPr>
              <w:t xml:space="preserve"> 5160/30.12.2008</w:t>
            </w:r>
            <w:r w:rsidR="00C838C1">
              <w:t xml:space="preserve"> </w:t>
            </w:r>
            <w:r w:rsidR="00C838C1" w:rsidRPr="00A34F4C">
              <w:t>г.,</w:t>
            </w:r>
            <w:r w:rsidR="00C838C1" w:rsidRPr="00A34F4C">
              <w:rPr>
                <w:lang w:val="ru-RU"/>
              </w:rPr>
              <w:t xml:space="preserve"> парт.</w:t>
            </w:r>
            <w:r w:rsidR="00C838C1">
              <w:rPr>
                <w:lang w:val="ru-RU"/>
              </w:rPr>
              <w:t>441213</w:t>
            </w:r>
            <w:r w:rsidR="00C838C1" w:rsidRPr="00A34F4C">
              <w:rPr>
                <w:lang w:val="ru-RU"/>
              </w:rPr>
              <w:t>, Акт</w:t>
            </w:r>
            <w:r w:rsidR="00C838C1">
              <w:rPr>
                <w:lang w:val="ru-RU"/>
              </w:rPr>
              <w:t xml:space="preserve"> 169</w:t>
            </w:r>
            <w:r w:rsidR="00C838C1" w:rsidRPr="00A34F4C">
              <w:rPr>
                <w:lang w:val="ru-RU"/>
              </w:rPr>
              <w:t>, том</w:t>
            </w:r>
            <w:r w:rsidR="00C838C1">
              <w:rPr>
                <w:lang w:val="ru-RU"/>
              </w:rPr>
              <w:t xml:space="preserve"> 19</w:t>
            </w:r>
            <w:r w:rsidR="00C838C1" w:rsidRPr="00A34F4C">
              <w:rPr>
                <w:lang w:val="ru-RU"/>
              </w:rPr>
              <w:t>, дело</w:t>
            </w:r>
            <w:r w:rsidR="00C838C1">
              <w:rPr>
                <w:lang w:val="ru-RU"/>
              </w:rPr>
              <w:t xml:space="preserve"> 4520</w:t>
            </w:r>
            <w:r w:rsidR="00C838C1" w:rsidRPr="00A34F4C">
              <w:rPr>
                <w:lang w:val="ru-RU"/>
              </w:rPr>
              <w:t xml:space="preserve"> с  </w:t>
            </w:r>
            <w:proofErr w:type="spellStart"/>
            <w:r w:rsidR="00C838C1" w:rsidRPr="00A34F4C">
              <w:rPr>
                <w:lang w:val="ru-RU"/>
              </w:rPr>
              <w:t>наемател</w:t>
            </w:r>
            <w:proofErr w:type="spellEnd"/>
            <w:r w:rsidR="00C838C1">
              <w:rPr>
                <w:lang w:val="ru-RU"/>
              </w:rPr>
              <w:t xml:space="preserve"> </w:t>
            </w:r>
            <w:r w:rsidR="00C838C1">
              <w:rPr>
                <w:b/>
              </w:rPr>
              <w:t xml:space="preserve"> З</w:t>
            </w:r>
            <w:r w:rsidR="00DE7BC0">
              <w:rPr>
                <w:b/>
              </w:rPr>
              <w:t>.</w:t>
            </w:r>
            <w:r w:rsidR="00C838C1">
              <w:rPr>
                <w:b/>
              </w:rPr>
              <w:t>К</w:t>
            </w:r>
            <w:r w:rsidR="00DE7BC0">
              <w:rPr>
                <w:b/>
              </w:rPr>
              <w:t>.</w:t>
            </w:r>
          </w:p>
        </w:tc>
        <w:tc>
          <w:tcPr>
            <w:tcW w:w="2268" w:type="dxa"/>
            <w:tcBorders>
              <w:top w:val="single" w:sz="4" w:space="0" w:color="auto"/>
              <w:left w:val="single" w:sz="4" w:space="0" w:color="auto"/>
              <w:bottom w:val="single" w:sz="4" w:space="0" w:color="auto"/>
              <w:right w:val="single" w:sz="4" w:space="0" w:color="auto"/>
            </w:tcBorders>
          </w:tcPr>
          <w:p w14:paraId="1F6EB49B" w14:textId="64EB3E1F" w:rsidR="00C838C1" w:rsidRPr="00EB5BDB" w:rsidRDefault="00C838C1" w:rsidP="00DE7BC0">
            <w:pPr>
              <w:pStyle w:val="af6"/>
              <w:jc w:val="both"/>
            </w:pPr>
            <w:r w:rsidRPr="00EB5BDB">
              <w:t>г</w:t>
            </w:r>
            <w:r w:rsidR="00F7132B">
              <w:t>р.</w:t>
            </w:r>
            <w:r w:rsidR="00DE7BC0">
              <w:t>********</w:t>
            </w:r>
            <w:r w:rsidR="00F7132B">
              <w:t>, ул.”</w:t>
            </w:r>
            <w:r w:rsidR="00DE7BC0">
              <w:t>******</w:t>
            </w:r>
            <w:r w:rsidR="00F7132B">
              <w:t xml:space="preserve"> </w:t>
            </w:r>
            <w:r w:rsidR="00DE7BC0">
              <w:t>*****</w:t>
            </w:r>
            <w:r w:rsidR="00F7132B">
              <w:t>” №</w:t>
            </w:r>
            <w:r w:rsidR="00DE7BC0">
              <w:t>**</w:t>
            </w:r>
            <w:r w:rsidR="00F7132B">
              <w:t xml:space="preserve">, </w:t>
            </w:r>
            <w:proofErr w:type="spellStart"/>
            <w:r w:rsidR="00F7132B">
              <w:t>жил</w:t>
            </w:r>
            <w:proofErr w:type="spellEnd"/>
            <w:r w:rsidR="00F7132B">
              <w:t>. блок “</w:t>
            </w:r>
            <w:r w:rsidR="00DE7BC0">
              <w:t>****</w:t>
            </w:r>
            <w:r w:rsidR="00F7132B">
              <w:t xml:space="preserve"> </w:t>
            </w:r>
            <w:r w:rsidR="00DE7BC0">
              <w:t>*</w:t>
            </w:r>
            <w:r w:rsidR="00F7132B">
              <w:t xml:space="preserve">” </w:t>
            </w:r>
            <w:r w:rsidRPr="00EB5BDB">
              <w:t>вх.”</w:t>
            </w:r>
            <w:r w:rsidR="00DE7BC0">
              <w:t>*</w:t>
            </w:r>
            <w:r w:rsidRPr="00EB5BDB">
              <w:t>”,</w:t>
            </w:r>
            <w:r>
              <w:t xml:space="preserve">  </w:t>
            </w:r>
            <w:r w:rsidRPr="00EB5BDB">
              <w:t xml:space="preserve"> ет. </w:t>
            </w:r>
            <w:r w:rsidR="00DE7BC0">
              <w:t>*</w:t>
            </w:r>
            <w:r w:rsidRPr="00EB5BDB">
              <w:t xml:space="preserve">, </w:t>
            </w:r>
            <w:r w:rsidR="00F7132B">
              <w:t xml:space="preserve"> </w:t>
            </w:r>
            <w:r w:rsidRPr="00EB5BDB">
              <w:t>ап.</w:t>
            </w:r>
            <w:r w:rsidR="00DE7BC0">
              <w:t>**</w:t>
            </w:r>
          </w:p>
        </w:tc>
        <w:tc>
          <w:tcPr>
            <w:tcW w:w="1134" w:type="dxa"/>
            <w:tcBorders>
              <w:top w:val="single" w:sz="4" w:space="0" w:color="auto"/>
              <w:left w:val="single" w:sz="4" w:space="0" w:color="auto"/>
              <w:bottom w:val="single" w:sz="4" w:space="0" w:color="auto"/>
              <w:right w:val="single" w:sz="4" w:space="0" w:color="auto"/>
            </w:tcBorders>
          </w:tcPr>
          <w:p w14:paraId="75136FE7" w14:textId="42C17B95" w:rsidR="00C838C1" w:rsidRDefault="00F7132B" w:rsidP="00C838C1">
            <w:pPr>
              <w:jc w:val="both"/>
            </w:pPr>
            <w:r>
              <w:t>46,73</w:t>
            </w:r>
          </w:p>
          <w:p w14:paraId="05B8E9B5" w14:textId="77777777" w:rsidR="00C838C1" w:rsidRPr="00A74E91" w:rsidRDefault="00C838C1" w:rsidP="00C838C1">
            <w:pPr>
              <w:jc w:val="both"/>
            </w:pPr>
            <w:r>
              <w:t>кв.м.</w:t>
            </w:r>
          </w:p>
        </w:tc>
      </w:tr>
      <w:tr w:rsidR="00C838C1" w14:paraId="5EE074FB" w14:textId="77777777" w:rsidTr="00B11979">
        <w:trPr>
          <w:trHeight w:val="840"/>
        </w:trPr>
        <w:tc>
          <w:tcPr>
            <w:tcW w:w="709" w:type="dxa"/>
            <w:tcBorders>
              <w:top w:val="single" w:sz="4" w:space="0" w:color="auto"/>
              <w:left w:val="single" w:sz="4" w:space="0" w:color="auto"/>
              <w:bottom w:val="single" w:sz="4" w:space="0" w:color="auto"/>
              <w:right w:val="single" w:sz="4" w:space="0" w:color="auto"/>
            </w:tcBorders>
          </w:tcPr>
          <w:p w14:paraId="39F3CE0A" w14:textId="77777777" w:rsidR="00C838C1" w:rsidRDefault="00C838C1" w:rsidP="00C838C1">
            <w:pPr>
              <w:pStyle w:val="af1"/>
              <w:numPr>
                <w:ilvl w:val="0"/>
                <w:numId w:val="20"/>
              </w:numPr>
              <w:spacing w:after="0"/>
              <w:ind w:left="502"/>
              <w:jc w:val="both"/>
            </w:pPr>
          </w:p>
        </w:tc>
        <w:tc>
          <w:tcPr>
            <w:tcW w:w="6379" w:type="dxa"/>
            <w:tcBorders>
              <w:top w:val="single" w:sz="4" w:space="0" w:color="auto"/>
              <w:left w:val="single" w:sz="4" w:space="0" w:color="auto"/>
              <w:bottom w:val="single" w:sz="4" w:space="0" w:color="auto"/>
              <w:right w:val="single" w:sz="4" w:space="0" w:color="auto"/>
            </w:tcBorders>
          </w:tcPr>
          <w:p w14:paraId="59342521" w14:textId="5E23E2B2" w:rsidR="00C838C1" w:rsidRPr="0074222E" w:rsidRDefault="00C838C1" w:rsidP="00236934">
            <w:pPr>
              <w:jc w:val="both"/>
            </w:pPr>
            <w:r w:rsidRPr="0074222E">
              <w:rPr>
                <w:b/>
              </w:rPr>
              <w:t xml:space="preserve">Апартамент № </w:t>
            </w:r>
            <w:r w:rsidR="00236934">
              <w:rPr>
                <w:b/>
              </w:rPr>
              <w:t>**</w:t>
            </w:r>
            <w:r w:rsidRPr="0074222E">
              <w:rPr>
                <w:b/>
              </w:rPr>
              <w:t>,</w:t>
            </w:r>
            <w:r>
              <w:rPr>
                <w:b/>
              </w:rPr>
              <w:t xml:space="preserve"> </w:t>
            </w:r>
            <w:r w:rsidR="00236934">
              <w:rPr>
                <w:b/>
              </w:rPr>
              <w:t xml:space="preserve">/ </w:t>
            </w:r>
            <w:proofErr w:type="spellStart"/>
            <w:r w:rsidR="00236934">
              <w:rPr>
                <w:b/>
              </w:rPr>
              <w:t>жил</w:t>
            </w:r>
            <w:proofErr w:type="spellEnd"/>
            <w:r w:rsidR="00236934">
              <w:rPr>
                <w:b/>
              </w:rPr>
              <w:t>.бл. № */,  вход “*”, ет. *, ул.”******</w:t>
            </w:r>
            <w:r w:rsidRPr="0074222E">
              <w:rPr>
                <w:b/>
              </w:rPr>
              <w:t xml:space="preserve">” № </w:t>
            </w:r>
            <w:r w:rsidR="00236934">
              <w:rPr>
                <w:b/>
              </w:rPr>
              <w:t>**</w:t>
            </w:r>
            <w:r>
              <w:rPr>
                <w:b/>
              </w:rPr>
              <w:t xml:space="preserve"> </w:t>
            </w:r>
            <w:r w:rsidRPr="0074222E">
              <w:t xml:space="preserve">представляващ </w:t>
            </w:r>
            <w:r>
              <w:t>с</w:t>
            </w:r>
            <w:r w:rsidRPr="0074222E">
              <w:t xml:space="preserve">амостоятелен обект в сграда с идентификатор </w:t>
            </w:r>
            <w:r w:rsidRPr="00E23432">
              <w:rPr>
                <w:b/>
              </w:rPr>
              <w:t xml:space="preserve">40909.106.624.1.30 </w:t>
            </w:r>
            <w:r>
              <w:t>/</w:t>
            </w:r>
            <w:r w:rsidRPr="0074222E">
              <w:t>40909.106.456.1.30</w:t>
            </w:r>
            <w:r w:rsidR="00F7132B">
              <w:t xml:space="preserve"> </w:t>
            </w:r>
            <w:r>
              <w:t>-</w:t>
            </w:r>
            <w:r w:rsidR="00F7132B">
              <w:t xml:space="preserve"> </w:t>
            </w:r>
            <w:r>
              <w:t>стар/</w:t>
            </w:r>
            <w:r w:rsidRPr="0074222E">
              <w:t xml:space="preserve"> със застроена площ 147,27 кв.м., ведно с принадлежащото му мазе </w:t>
            </w:r>
            <w:r w:rsidRPr="0074222E">
              <w:rPr>
                <w:b/>
              </w:rPr>
              <w:t xml:space="preserve">№ </w:t>
            </w:r>
            <w:r w:rsidR="00236934">
              <w:rPr>
                <w:b/>
              </w:rPr>
              <w:t>**</w:t>
            </w:r>
            <w:r w:rsidRPr="0074222E">
              <w:rPr>
                <w:b/>
              </w:rPr>
              <w:t xml:space="preserve">, </w:t>
            </w:r>
            <w:r w:rsidRPr="0074222E">
              <w:t>с полезна площ 6,19 кв.м. и с припадащите се 2,08% идеални части от общите части от сградата и 2,08 %  идеални части от</w:t>
            </w:r>
            <w:r>
              <w:t xml:space="preserve">  правото на строеж на сградата</w:t>
            </w:r>
            <w:r w:rsidRPr="004B3A9D">
              <w:t xml:space="preserve"> а</w:t>
            </w:r>
            <w:proofErr w:type="spellStart"/>
            <w:r w:rsidRPr="00A34F4C">
              <w:rPr>
                <w:lang w:val="ru-RU"/>
              </w:rPr>
              <w:t>ктуван</w:t>
            </w:r>
            <w:proofErr w:type="spellEnd"/>
            <w:r w:rsidRPr="00A34F4C">
              <w:rPr>
                <w:lang w:val="ru-RU"/>
              </w:rPr>
              <w:t xml:space="preserve"> с Акт за </w:t>
            </w:r>
            <w:proofErr w:type="spellStart"/>
            <w:r w:rsidRPr="00A34F4C">
              <w:rPr>
                <w:lang w:val="ru-RU"/>
              </w:rPr>
              <w:t>частна</w:t>
            </w:r>
            <w:proofErr w:type="spellEnd"/>
            <w:r w:rsidRPr="00A34F4C">
              <w:rPr>
                <w:lang w:val="ru-RU"/>
              </w:rPr>
              <w:t xml:space="preserve"> </w:t>
            </w:r>
            <w:proofErr w:type="spellStart"/>
            <w:r w:rsidRPr="00A34F4C">
              <w:rPr>
                <w:lang w:val="ru-RU"/>
              </w:rPr>
              <w:t>общинска</w:t>
            </w:r>
            <w:proofErr w:type="spellEnd"/>
            <w:r w:rsidRPr="00A34F4C">
              <w:rPr>
                <w:lang w:val="ru-RU"/>
              </w:rPr>
              <w:t xml:space="preserve"> </w:t>
            </w:r>
            <w:proofErr w:type="spellStart"/>
            <w:r w:rsidRPr="00A34F4C">
              <w:rPr>
                <w:lang w:val="ru-RU"/>
              </w:rPr>
              <w:t>собственост</w:t>
            </w:r>
            <w:proofErr w:type="spellEnd"/>
            <w:r w:rsidRPr="00A34F4C">
              <w:rPr>
                <w:lang w:val="ru-RU"/>
              </w:rPr>
              <w:t xml:space="preserve"> №</w:t>
            </w:r>
            <w:r>
              <w:rPr>
                <w:lang w:val="ru-RU"/>
              </w:rPr>
              <w:t>1951/17.05.2007</w:t>
            </w:r>
            <w:r w:rsidRPr="00A34F4C">
              <w:rPr>
                <w:lang w:val="ru-RU"/>
              </w:rPr>
              <w:t xml:space="preserve"> </w:t>
            </w:r>
            <w:r w:rsidRPr="00581AB4">
              <w:t>г</w:t>
            </w:r>
            <w:r w:rsidRPr="00A34F4C">
              <w:rPr>
                <w:lang w:val="ru-RU"/>
              </w:rPr>
              <w:t xml:space="preserve">., вписан в Служба по </w:t>
            </w:r>
            <w:proofErr w:type="spellStart"/>
            <w:r w:rsidRPr="00A34F4C">
              <w:rPr>
                <w:lang w:val="ru-RU"/>
              </w:rPr>
              <w:t>вписванията</w:t>
            </w:r>
            <w:proofErr w:type="spellEnd"/>
            <w:r w:rsidRPr="00A34F4C">
              <w:rPr>
                <w:lang w:val="ru-RU"/>
              </w:rPr>
              <w:t xml:space="preserve"> под </w:t>
            </w:r>
            <w:proofErr w:type="spellStart"/>
            <w:r w:rsidRPr="00A34F4C">
              <w:rPr>
                <w:lang w:val="ru-RU"/>
              </w:rPr>
              <w:t>Дв</w:t>
            </w:r>
            <w:proofErr w:type="spellEnd"/>
            <w:r w:rsidRPr="00A34F4C">
              <w:rPr>
                <w:lang w:val="ru-RU"/>
              </w:rPr>
              <w:t xml:space="preserve">. </w:t>
            </w:r>
            <w:proofErr w:type="spellStart"/>
            <w:r w:rsidRPr="00A34F4C">
              <w:rPr>
                <w:lang w:val="ru-RU"/>
              </w:rPr>
              <w:t>вх</w:t>
            </w:r>
            <w:proofErr w:type="spellEnd"/>
            <w:r w:rsidRPr="00A34F4C">
              <w:rPr>
                <w:lang w:val="ru-RU"/>
              </w:rPr>
              <w:t>. №</w:t>
            </w:r>
            <w:r>
              <w:rPr>
                <w:lang w:val="ru-RU"/>
              </w:rPr>
              <w:t xml:space="preserve"> 2179/13.06.2007</w:t>
            </w:r>
            <w:r>
              <w:t xml:space="preserve"> </w:t>
            </w:r>
            <w:r w:rsidRPr="00A34F4C">
              <w:t>г.,</w:t>
            </w:r>
            <w:r w:rsidRPr="00A34F4C">
              <w:rPr>
                <w:lang w:val="ru-RU"/>
              </w:rPr>
              <w:t xml:space="preserve"> парт.</w:t>
            </w:r>
            <w:r>
              <w:rPr>
                <w:lang w:val="ru-RU"/>
              </w:rPr>
              <w:t xml:space="preserve"> 44</w:t>
            </w:r>
            <w:r w:rsidRPr="00A34F4C">
              <w:rPr>
                <w:lang w:val="ru-RU"/>
              </w:rPr>
              <w:t>, Акт</w:t>
            </w:r>
            <w:r>
              <w:rPr>
                <w:lang w:val="ru-RU"/>
              </w:rPr>
              <w:t xml:space="preserve"> 200</w:t>
            </w:r>
            <w:r w:rsidRPr="00A34F4C">
              <w:rPr>
                <w:lang w:val="ru-RU"/>
              </w:rPr>
              <w:t>, том</w:t>
            </w:r>
            <w:r>
              <w:rPr>
                <w:lang w:val="ru-RU"/>
              </w:rPr>
              <w:t xml:space="preserve"> Ⅷ</w:t>
            </w:r>
            <w:r w:rsidRPr="00A34F4C">
              <w:rPr>
                <w:lang w:val="ru-RU"/>
              </w:rPr>
              <w:t>, дело</w:t>
            </w:r>
            <w:r>
              <w:rPr>
                <w:lang w:val="ru-RU"/>
              </w:rPr>
              <w:t xml:space="preserve"> 1905/2007 г.</w:t>
            </w:r>
            <w:r w:rsidRPr="00A34F4C">
              <w:rPr>
                <w:lang w:val="ru-RU"/>
              </w:rPr>
              <w:t xml:space="preserve"> с  </w:t>
            </w:r>
            <w:proofErr w:type="spellStart"/>
            <w:r w:rsidRPr="00A34F4C">
              <w:rPr>
                <w:lang w:val="ru-RU"/>
              </w:rPr>
              <w:t>наемател</w:t>
            </w:r>
            <w:proofErr w:type="spellEnd"/>
            <w:r>
              <w:rPr>
                <w:lang w:val="ru-RU"/>
              </w:rPr>
              <w:t xml:space="preserve"> </w:t>
            </w:r>
            <w:r>
              <w:rPr>
                <w:b/>
              </w:rPr>
              <w:t xml:space="preserve"> К</w:t>
            </w:r>
            <w:r w:rsidR="00236934">
              <w:rPr>
                <w:b/>
              </w:rPr>
              <w:t>.</w:t>
            </w:r>
            <w:proofErr w:type="spellStart"/>
            <w:r>
              <w:rPr>
                <w:b/>
              </w:rPr>
              <w:t>К</w:t>
            </w:r>
            <w:proofErr w:type="spellEnd"/>
            <w:r w:rsidR="00236934">
              <w:rPr>
                <w:b/>
              </w:rPr>
              <w:t>.</w:t>
            </w:r>
          </w:p>
        </w:tc>
        <w:tc>
          <w:tcPr>
            <w:tcW w:w="2268" w:type="dxa"/>
            <w:tcBorders>
              <w:top w:val="single" w:sz="4" w:space="0" w:color="auto"/>
              <w:left w:val="single" w:sz="4" w:space="0" w:color="auto"/>
              <w:bottom w:val="single" w:sz="4" w:space="0" w:color="auto"/>
              <w:right w:val="single" w:sz="4" w:space="0" w:color="auto"/>
            </w:tcBorders>
          </w:tcPr>
          <w:p w14:paraId="4081587A" w14:textId="7B07DC9B" w:rsidR="00C838C1" w:rsidRDefault="00C838C1" w:rsidP="00236934">
            <w:pPr>
              <w:jc w:val="both"/>
            </w:pPr>
            <w:r>
              <w:t xml:space="preserve"> </w:t>
            </w:r>
            <w:r w:rsidR="00FD028B">
              <w:t>г</w:t>
            </w:r>
            <w:r w:rsidRPr="004A4136">
              <w:t>р.</w:t>
            </w:r>
            <w:r w:rsidR="00236934">
              <w:t>********, ул. „******</w:t>
            </w:r>
            <w:r w:rsidRPr="004A4136">
              <w:t>” №</w:t>
            </w:r>
            <w:r w:rsidR="00236934">
              <w:t>**, бл.*, вх.*</w:t>
            </w:r>
            <w:r w:rsidRPr="004A4136">
              <w:t>, ет.</w:t>
            </w:r>
            <w:r w:rsidR="00236934">
              <w:t>*</w:t>
            </w:r>
            <w:r w:rsidRPr="004A4136">
              <w:t>, ап.</w:t>
            </w:r>
            <w:r w:rsidR="00236934">
              <w:t>**</w:t>
            </w:r>
          </w:p>
        </w:tc>
        <w:tc>
          <w:tcPr>
            <w:tcW w:w="1134" w:type="dxa"/>
            <w:tcBorders>
              <w:top w:val="single" w:sz="4" w:space="0" w:color="auto"/>
              <w:left w:val="single" w:sz="4" w:space="0" w:color="auto"/>
              <w:bottom w:val="single" w:sz="4" w:space="0" w:color="auto"/>
              <w:right w:val="single" w:sz="4" w:space="0" w:color="auto"/>
            </w:tcBorders>
          </w:tcPr>
          <w:p w14:paraId="3D2C12F7" w14:textId="77777777" w:rsidR="00C838C1" w:rsidRDefault="00C838C1" w:rsidP="00C838C1">
            <w:pPr>
              <w:jc w:val="center"/>
            </w:pPr>
            <w:r w:rsidRPr="004A4136">
              <w:t>147,27 кв.м.</w:t>
            </w:r>
          </w:p>
        </w:tc>
      </w:tr>
      <w:tr w:rsidR="00C838C1" w14:paraId="15E7D76D" w14:textId="77777777" w:rsidTr="00446580">
        <w:trPr>
          <w:trHeight w:val="699"/>
        </w:trPr>
        <w:tc>
          <w:tcPr>
            <w:tcW w:w="709" w:type="dxa"/>
            <w:tcBorders>
              <w:top w:val="single" w:sz="4" w:space="0" w:color="auto"/>
              <w:left w:val="single" w:sz="4" w:space="0" w:color="auto"/>
              <w:bottom w:val="single" w:sz="4" w:space="0" w:color="auto"/>
              <w:right w:val="single" w:sz="4" w:space="0" w:color="auto"/>
            </w:tcBorders>
          </w:tcPr>
          <w:p w14:paraId="63F4A68F" w14:textId="77777777" w:rsidR="00C838C1" w:rsidRDefault="00C838C1" w:rsidP="00C838C1">
            <w:pPr>
              <w:pStyle w:val="af1"/>
              <w:numPr>
                <w:ilvl w:val="0"/>
                <w:numId w:val="20"/>
              </w:numPr>
              <w:spacing w:after="0"/>
              <w:ind w:left="502"/>
              <w:jc w:val="both"/>
            </w:pPr>
          </w:p>
        </w:tc>
        <w:tc>
          <w:tcPr>
            <w:tcW w:w="6379" w:type="dxa"/>
            <w:tcBorders>
              <w:top w:val="single" w:sz="4" w:space="0" w:color="auto"/>
              <w:left w:val="single" w:sz="4" w:space="0" w:color="auto"/>
              <w:bottom w:val="single" w:sz="4" w:space="0" w:color="auto"/>
              <w:right w:val="single" w:sz="4" w:space="0" w:color="auto"/>
            </w:tcBorders>
          </w:tcPr>
          <w:p w14:paraId="3BA6B2F0" w14:textId="0BBEA9A4" w:rsidR="00C838C1" w:rsidRPr="0074222E" w:rsidRDefault="00C838C1" w:rsidP="00385F88">
            <w:pPr>
              <w:jc w:val="both"/>
            </w:pPr>
            <w:r w:rsidRPr="0074222E">
              <w:rPr>
                <w:b/>
              </w:rPr>
              <w:t xml:space="preserve">Апартамент № </w:t>
            </w:r>
            <w:r w:rsidR="00385F88">
              <w:rPr>
                <w:b/>
              </w:rPr>
              <w:t>**</w:t>
            </w:r>
            <w:r w:rsidRPr="0074222E">
              <w:rPr>
                <w:b/>
              </w:rPr>
              <w:t>,</w:t>
            </w:r>
            <w:r>
              <w:rPr>
                <w:b/>
              </w:rPr>
              <w:t xml:space="preserve"> </w:t>
            </w:r>
            <w:r w:rsidRPr="0074222E">
              <w:rPr>
                <w:b/>
              </w:rPr>
              <w:t xml:space="preserve">/ </w:t>
            </w:r>
            <w:proofErr w:type="spellStart"/>
            <w:r w:rsidRPr="0074222E">
              <w:rPr>
                <w:b/>
              </w:rPr>
              <w:t>жил</w:t>
            </w:r>
            <w:proofErr w:type="spellEnd"/>
            <w:r w:rsidRPr="0074222E">
              <w:rPr>
                <w:b/>
              </w:rPr>
              <w:t xml:space="preserve">.бл. № </w:t>
            </w:r>
            <w:r w:rsidR="00385F88">
              <w:rPr>
                <w:b/>
              </w:rPr>
              <w:t>*</w:t>
            </w:r>
            <w:r w:rsidRPr="0074222E">
              <w:rPr>
                <w:b/>
              </w:rPr>
              <w:t>/,  вход “</w:t>
            </w:r>
            <w:r w:rsidR="00385F88">
              <w:rPr>
                <w:b/>
              </w:rPr>
              <w:t>*</w:t>
            </w:r>
            <w:r w:rsidRPr="0074222E">
              <w:rPr>
                <w:b/>
              </w:rPr>
              <w:t>”, ет.</w:t>
            </w:r>
            <w:r w:rsidR="00385F88">
              <w:rPr>
                <w:b/>
              </w:rPr>
              <w:t>*</w:t>
            </w:r>
            <w:r w:rsidRPr="0074222E">
              <w:rPr>
                <w:b/>
              </w:rPr>
              <w:t>, ул.”</w:t>
            </w:r>
            <w:r w:rsidR="00385F88">
              <w:rPr>
                <w:b/>
              </w:rPr>
              <w:t>******</w:t>
            </w:r>
            <w:r w:rsidRPr="0074222E">
              <w:rPr>
                <w:b/>
              </w:rPr>
              <w:t xml:space="preserve">” № </w:t>
            </w:r>
            <w:r w:rsidR="00385F88">
              <w:rPr>
                <w:b/>
              </w:rPr>
              <w:t>**</w:t>
            </w:r>
            <w:r>
              <w:rPr>
                <w:b/>
              </w:rPr>
              <w:t xml:space="preserve"> </w:t>
            </w:r>
            <w:r w:rsidRPr="0074222E">
              <w:t xml:space="preserve">представляващ </w:t>
            </w:r>
            <w:r>
              <w:t>с</w:t>
            </w:r>
            <w:r w:rsidRPr="0074222E">
              <w:t>амостоятелен обект в сграда с идентификатор</w:t>
            </w:r>
            <w:r>
              <w:t xml:space="preserve"> </w:t>
            </w:r>
            <w:r>
              <w:rPr>
                <w:b/>
              </w:rPr>
              <w:t xml:space="preserve">40909.106.624.1.53 </w:t>
            </w:r>
            <w:r>
              <w:rPr>
                <w:b/>
              </w:rPr>
              <w:lastRenderedPageBreak/>
              <w:t>/</w:t>
            </w:r>
            <w:r w:rsidRPr="0074222E">
              <w:t>40909.106.456.1.</w:t>
            </w:r>
            <w:r>
              <w:t>53</w:t>
            </w:r>
            <w:r w:rsidR="00F7132B">
              <w:t xml:space="preserve"> </w:t>
            </w:r>
            <w:r>
              <w:t>-</w:t>
            </w:r>
            <w:r w:rsidR="00F7132B">
              <w:t xml:space="preserve"> </w:t>
            </w:r>
            <w:r>
              <w:t>стар/</w:t>
            </w:r>
            <w:r w:rsidRPr="0074222E">
              <w:t xml:space="preserve"> със застроена площ </w:t>
            </w:r>
            <w:r>
              <w:t>83,65</w:t>
            </w:r>
            <w:r w:rsidRPr="0074222E">
              <w:t xml:space="preserve"> кв.м., ведно с принадлежащото му мазе </w:t>
            </w:r>
            <w:r w:rsidRPr="0074222E">
              <w:rPr>
                <w:b/>
              </w:rPr>
              <w:t xml:space="preserve">№ </w:t>
            </w:r>
            <w:r w:rsidR="00385F88">
              <w:rPr>
                <w:b/>
              </w:rPr>
              <w:t>**</w:t>
            </w:r>
            <w:r w:rsidRPr="0074222E">
              <w:rPr>
                <w:b/>
              </w:rPr>
              <w:t xml:space="preserve">, </w:t>
            </w:r>
            <w:r w:rsidRPr="0074222E">
              <w:t xml:space="preserve">с полезна площ </w:t>
            </w:r>
            <w:r>
              <w:t xml:space="preserve">10,36 </w:t>
            </w:r>
            <w:r w:rsidRPr="0074222E">
              <w:t xml:space="preserve"> кв.м. и с припадащите се </w:t>
            </w:r>
            <w:r>
              <w:t>1,18</w:t>
            </w:r>
            <w:r w:rsidRPr="0074222E">
              <w:t xml:space="preserve">% идеални части от общите части от сградата и </w:t>
            </w:r>
            <w:r>
              <w:t>1,18</w:t>
            </w:r>
            <w:r w:rsidRPr="0074222E">
              <w:t>% идеални части от</w:t>
            </w:r>
            <w:r>
              <w:t xml:space="preserve">  правото на строеж на сградата</w:t>
            </w:r>
            <w:r w:rsidRPr="004B3A9D">
              <w:t xml:space="preserve"> а</w:t>
            </w:r>
            <w:proofErr w:type="spellStart"/>
            <w:r w:rsidRPr="00A34F4C">
              <w:rPr>
                <w:lang w:val="ru-RU"/>
              </w:rPr>
              <w:t>ктуван</w:t>
            </w:r>
            <w:proofErr w:type="spellEnd"/>
            <w:r w:rsidRPr="00A34F4C">
              <w:rPr>
                <w:lang w:val="ru-RU"/>
              </w:rPr>
              <w:t xml:space="preserve"> с Акт за </w:t>
            </w:r>
            <w:proofErr w:type="spellStart"/>
            <w:r w:rsidRPr="00A34F4C">
              <w:rPr>
                <w:lang w:val="ru-RU"/>
              </w:rPr>
              <w:t>частна</w:t>
            </w:r>
            <w:proofErr w:type="spellEnd"/>
            <w:r w:rsidRPr="00A34F4C">
              <w:rPr>
                <w:lang w:val="ru-RU"/>
              </w:rPr>
              <w:t xml:space="preserve"> </w:t>
            </w:r>
            <w:proofErr w:type="spellStart"/>
            <w:r w:rsidRPr="00A34F4C">
              <w:rPr>
                <w:lang w:val="ru-RU"/>
              </w:rPr>
              <w:t>общинска</w:t>
            </w:r>
            <w:proofErr w:type="spellEnd"/>
            <w:r w:rsidRPr="00A34F4C">
              <w:rPr>
                <w:lang w:val="ru-RU"/>
              </w:rPr>
              <w:t xml:space="preserve"> </w:t>
            </w:r>
            <w:proofErr w:type="spellStart"/>
            <w:r w:rsidRPr="00A34F4C">
              <w:rPr>
                <w:lang w:val="ru-RU"/>
              </w:rPr>
              <w:t>собственост</w:t>
            </w:r>
            <w:proofErr w:type="spellEnd"/>
            <w:r w:rsidRPr="00A34F4C">
              <w:rPr>
                <w:lang w:val="ru-RU"/>
              </w:rPr>
              <w:t xml:space="preserve"> №</w:t>
            </w:r>
            <w:r>
              <w:rPr>
                <w:lang w:val="ru-RU"/>
              </w:rPr>
              <w:t>1967/21.05.2007</w:t>
            </w:r>
            <w:r w:rsidRPr="00A34F4C">
              <w:rPr>
                <w:lang w:val="ru-RU"/>
              </w:rPr>
              <w:t xml:space="preserve"> </w:t>
            </w:r>
            <w:r w:rsidRPr="00581AB4">
              <w:t>г</w:t>
            </w:r>
            <w:r w:rsidRPr="00A34F4C">
              <w:rPr>
                <w:lang w:val="ru-RU"/>
              </w:rPr>
              <w:t xml:space="preserve">., вписан в Служба по </w:t>
            </w:r>
            <w:proofErr w:type="spellStart"/>
            <w:r w:rsidRPr="00A34F4C">
              <w:rPr>
                <w:lang w:val="ru-RU"/>
              </w:rPr>
              <w:t>вписванията</w:t>
            </w:r>
            <w:proofErr w:type="spellEnd"/>
            <w:r w:rsidRPr="00A34F4C">
              <w:rPr>
                <w:lang w:val="ru-RU"/>
              </w:rPr>
              <w:t xml:space="preserve"> под </w:t>
            </w:r>
            <w:proofErr w:type="spellStart"/>
            <w:r w:rsidRPr="00A34F4C">
              <w:rPr>
                <w:lang w:val="ru-RU"/>
              </w:rPr>
              <w:t>Дв</w:t>
            </w:r>
            <w:proofErr w:type="spellEnd"/>
            <w:r w:rsidRPr="00A34F4C">
              <w:rPr>
                <w:lang w:val="ru-RU"/>
              </w:rPr>
              <w:t xml:space="preserve">. </w:t>
            </w:r>
            <w:proofErr w:type="spellStart"/>
            <w:r w:rsidRPr="00A34F4C">
              <w:rPr>
                <w:lang w:val="ru-RU"/>
              </w:rPr>
              <w:t>вх</w:t>
            </w:r>
            <w:proofErr w:type="spellEnd"/>
            <w:r w:rsidRPr="00A34F4C">
              <w:rPr>
                <w:lang w:val="ru-RU"/>
              </w:rPr>
              <w:t>. №</w:t>
            </w:r>
            <w:r>
              <w:rPr>
                <w:lang w:val="ru-RU"/>
              </w:rPr>
              <w:t xml:space="preserve"> 2132/11.06.2007</w:t>
            </w:r>
            <w:r>
              <w:t xml:space="preserve"> </w:t>
            </w:r>
            <w:r w:rsidRPr="00A34F4C">
              <w:t>г.,</w:t>
            </w:r>
            <w:r w:rsidRPr="00A34F4C">
              <w:rPr>
                <w:lang w:val="ru-RU"/>
              </w:rPr>
              <w:t xml:space="preserve"> парт.</w:t>
            </w:r>
            <w:r>
              <w:rPr>
                <w:lang w:val="ru-RU"/>
              </w:rPr>
              <w:t xml:space="preserve"> 44</w:t>
            </w:r>
            <w:r w:rsidRPr="00A34F4C">
              <w:rPr>
                <w:lang w:val="ru-RU"/>
              </w:rPr>
              <w:t>, Акт</w:t>
            </w:r>
            <w:r>
              <w:rPr>
                <w:lang w:val="ru-RU"/>
              </w:rPr>
              <w:t xml:space="preserve"> 160</w:t>
            </w:r>
            <w:r w:rsidRPr="00A34F4C">
              <w:rPr>
                <w:lang w:val="ru-RU"/>
              </w:rPr>
              <w:t>, том</w:t>
            </w:r>
            <w:r>
              <w:rPr>
                <w:lang w:val="ru-RU"/>
              </w:rPr>
              <w:t xml:space="preserve"> Ⅷ</w:t>
            </w:r>
            <w:r w:rsidRPr="00A34F4C">
              <w:rPr>
                <w:lang w:val="ru-RU"/>
              </w:rPr>
              <w:t>, дело</w:t>
            </w:r>
            <w:r>
              <w:rPr>
                <w:lang w:val="ru-RU"/>
              </w:rPr>
              <w:t xml:space="preserve"> 1560/2007 г.</w:t>
            </w:r>
            <w:r w:rsidRPr="00A34F4C">
              <w:rPr>
                <w:lang w:val="ru-RU"/>
              </w:rPr>
              <w:t xml:space="preserve"> с  </w:t>
            </w:r>
            <w:proofErr w:type="spellStart"/>
            <w:r w:rsidRPr="00A34F4C">
              <w:rPr>
                <w:lang w:val="ru-RU"/>
              </w:rPr>
              <w:t>наемател</w:t>
            </w:r>
            <w:proofErr w:type="spellEnd"/>
            <w:r>
              <w:rPr>
                <w:lang w:val="ru-RU"/>
              </w:rPr>
              <w:t xml:space="preserve"> </w:t>
            </w:r>
            <w:r>
              <w:rPr>
                <w:b/>
              </w:rPr>
              <w:t xml:space="preserve"> А</w:t>
            </w:r>
            <w:r w:rsidR="00385F88">
              <w:rPr>
                <w:b/>
              </w:rPr>
              <w:t>.</w:t>
            </w:r>
            <w:r>
              <w:rPr>
                <w:b/>
              </w:rPr>
              <w:t>О</w:t>
            </w:r>
            <w:r w:rsidR="00385F88">
              <w:rPr>
                <w:b/>
              </w:rPr>
              <w:t>.</w:t>
            </w:r>
          </w:p>
        </w:tc>
        <w:tc>
          <w:tcPr>
            <w:tcW w:w="2268" w:type="dxa"/>
            <w:tcBorders>
              <w:top w:val="single" w:sz="4" w:space="0" w:color="auto"/>
              <w:left w:val="single" w:sz="4" w:space="0" w:color="auto"/>
              <w:bottom w:val="single" w:sz="4" w:space="0" w:color="auto"/>
              <w:right w:val="single" w:sz="4" w:space="0" w:color="auto"/>
            </w:tcBorders>
          </w:tcPr>
          <w:p w14:paraId="052B65C0" w14:textId="340FAE55" w:rsidR="00C838C1" w:rsidRPr="00A34F4C" w:rsidRDefault="00F7132B" w:rsidP="00385F88">
            <w:pPr>
              <w:jc w:val="both"/>
            </w:pPr>
            <w:r>
              <w:lastRenderedPageBreak/>
              <w:t>гр.</w:t>
            </w:r>
            <w:r w:rsidR="00385F88">
              <w:t>********</w:t>
            </w:r>
            <w:r>
              <w:t>, ул. „</w:t>
            </w:r>
            <w:r w:rsidR="00385F88">
              <w:t>******</w:t>
            </w:r>
            <w:r>
              <w:t xml:space="preserve">” </w:t>
            </w:r>
            <w:r w:rsidR="00C838C1" w:rsidRPr="004A4136">
              <w:t>№</w:t>
            </w:r>
            <w:r w:rsidR="00385F88">
              <w:t>**</w:t>
            </w:r>
            <w:r w:rsidR="00C838C1" w:rsidRPr="004A4136">
              <w:t>, бл.</w:t>
            </w:r>
            <w:r w:rsidR="00385F88">
              <w:t>*</w:t>
            </w:r>
            <w:r w:rsidR="00C838C1" w:rsidRPr="004A4136">
              <w:t>, вх.</w:t>
            </w:r>
            <w:r w:rsidR="00385F88">
              <w:t>*</w:t>
            </w:r>
            <w:r w:rsidR="00C838C1" w:rsidRPr="004A4136">
              <w:t>, ет.</w:t>
            </w:r>
            <w:r w:rsidR="00385F88">
              <w:t>*</w:t>
            </w:r>
            <w:r w:rsidR="00C838C1" w:rsidRPr="004A4136">
              <w:t xml:space="preserve">, </w:t>
            </w:r>
            <w:r w:rsidR="00C838C1" w:rsidRPr="004A4136">
              <w:lastRenderedPageBreak/>
              <w:t>ап.</w:t>
            </w:r>
            <w:r w:rsidR="00385F88">
              <w:t>**</w:t>
            </w:r>
          </w:p>
        </w:tc>
        <w:tc>
          <w:tcPr>
            <w:tcW w:w="1134" w:type="dxa"/>
            <w:tcBorders>
              <w:top w:val="single" w:sz="4" w:space="0" w:color="auto"/>
              <w:left w:val="single" w:sz="4" w:space="0" w:color="auto"/>
              <w:bottom w:val="single" w:sz="4" w:space="0" w:color="auto"/>
              <w:right w:val="single" w:sz="4" w:space="0" w:color="auto"/>
            </w:tcBorders>
          </w:tcPr>
          <w:p w14:paraId="6CEB31F1" w14:textId="3AA05E4E" w:rsidR="00C838C1" w:rsidRDefault="00F7132B" w:rsidP="00C838C1">
            <w:pPr>
              <w:jc w:val="center"/>
            </w:pPr>
            <w:r>
              <w:rPr>
                <w:lang w:val="ru-RU"/>
              </w:rPr>
              <w:lastRenderedPageBreak/>
              <w:t>83</w:t>
            </w:r>
            <w:r w:rsidR="00C838C1">
              <w:rPr>
                <w:lang w:val="ru-RU"/>
              </w:rPr>
              <w:t>,65</w:t>
            </w:r>
            <w:r w:rsidR="00C838C1" w:rsidRPr="00223F20">
              <w:rPr>
                <w:lang w:val="ru-RU"/>
              </w:rPr>
              <w:t xml:space="preserve"> </w:t>
            </w:r>
            <w:proofErr w:type="spellStart"/>
            <w:r w:rsidR="00C838C1" w:rsidRPr="00223F20">
              <w:rPr>
                <w:lang w:val="ru-RU"/>
              </w:rPr>
              <w:t>кв.м</w:t>
            </w:r>
            <w:proofErr w:type="spellEnd"/>
            <w:r w:rsidR="00C838C1" w:rsidRPr="00223F20">
              <w:rPr>
                <w:lang w:val="ru-RU"/>
              </w:rPr>
              <w:t>.</w:t>
            </w:r>
          </w:p>
        </w:tc>
      </w:tr>
      <w:tr w:rsidR="00C838C1" w:rsidRPr="00A34F4C" w14:paraId="5633581A" w14:textId="77777777" w:rsidTr="00B11979">
        <w:trPr>
          <w:trHeight w:val="553"/>
        </w:trPr>
        <w:tc>
          <w:tcPr>
            <w:tcW w:w="709" w:type="dxa"/>
            <w:tcBorders>
              <w:top w:val="single" w:sz="4" w:space="0" w:color="auto"/>
              <w:left w:val="single" w:sz="4" w:space="0" w:color="auto"/>
              <w:bottom w:val="single" w:sz="4" w:space="0" w:color="auto"/>
              <w:right w:val="single" w:sz="4" w:space="0" w:color="auto"/>
            </w:tcBorders>
          </w:tcPr>
          <w:p w14:paraId="7A402139" w14:textId="77777777" w:rsidR="00C838C1" w:rsidRPr="00A34F4C" w:rsidRDefault="00C838C1" w:rsidP="00C838C1">
            <w:pPr>
              <w:pStyle w:val="af1"/>
              <w:numPr>
                <w:ilvl w:val="0"/>
                <w:numId w:val="20"/>
              </w:numPr>
              <w:spacing w:after="0"/>
              <w:ind w:left="502"/>
              <w:jc w:val="both"/>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0947837E" w14:textId="7DCAE848" w:rsidR="00C838C1" w:rsidRPr="00A731CF" w:rsidRDefault="00F7132B" w:rsidP="00385F88">
            <w:pPr>
              <w:jc w:val="both"/>
              <w:rPr>
                <w:lang w:val="ru-RU"/>
              </w:rPr>
            </w:pPr>
            <w:r>
              <w:rPr>
                <w:b/>
              </w:rPr>
              <w:t xml:space="preserve">Апартамент № </w:t>
            </w:r>
            <w:r w:rsidR="00385F88">
              <w:rPr>
                <w:b/>
              </w:rPr>
              <w:t>*</w:t>
            </w:r>
            <w:r>
              <w:rPr>
                <w:b/>
              </w:rPr>
              <w:t xml:space="preserve">, </w:t>
            </w:r>
            <w:proofErr w:type="spellStart"/>
            <w:r>
              <w:rPr>
                <w:b/>
              </w:rPr>
              <w:t>ж</w:t>
            </w:r>
            <w:r w:rsidR="00C838C1" w:rsidRPr="00A731CF">
              <w:rPr>
                <w:b/>
              </w:rPr>
              <w:t>ил</w:t>
            </w:r>
            <w:proofErr w:type="spellEnd"/>
            <w:r w:rsidR="00C838C1" w:rsidRPr="00A731CF">
              <w:rPr>
                <w:b/>
              </w:rPr>
              <w:t xml:space="preserve">.блок № </w:t>
            </w:r>
            <w:r w:rsidR="00385F88">
              <w:rPr>
                <w:b/>
              </w:rPr>
              <w:t>*</w:t>
            </w:r>
            <w:r w:rsidR="00C838C1" w:rsidRPr="00A731CF">
              <w:rPr>
                <w:b/>
              </w:rPr>
              <w:t>, вх</w:t>
            </w:r>
            <w:r>
              <w:rPr>
                <w:b/>
              </w:rPr>
              <w:t>. “</w:t>
            </w:r>
            <w:r w:rsidR="00385F88">
              <w:rPr>
                <w:b/>
              </w:rPr>
              <w:t>*</w:t>
            </w:r>
            <w:r>
              <w:rPr>
                <w:b/>
              </w:rPr>
              <w:t>”, ет.</w:t>
            </w:r>
            <w:r w:rsidR="00385F88">
              <w:rPr>
                <w:b/>
              </w:rPr>
              <w:t>*</w:t>
            </w:r>
            <w:r>
              <w:rPr>
                <w:b/>
              </w:rPr>
              <w:t>,                        кв. „</w:t>
            </w:r>
            <w:r w:rsidR="00385F88">
              <w:rPr>
                <w:b/>
              </w:rPr>
              <w:t>***********</w:t>
            </w:r>
            <w:r>
              <w:rPr>
                <w:b/>
              </w:rPr>
              <w:t xml:space="preserve">”, </w:t>
            </w:r>
            <w:r w:rsidR="00C838C1" w:rsidRPr="00A731CF">
              <w:rPr>
                <w:b/>
              </w:rPr>
              <w:t>гр.</w:t>
            </w:r>
            <w:r w:rsidR="00385F88">
              <w:rPr>
                <w:b/>
              </w:rPr>
              <w:t>********</w:t>
            </w:r>
            <w:r>
              <w:t xml:space="preserve">, </w:t>
            </w:r>
            <w:r w:rsidR="00C838C1" w:rsidRPr="00A731CF">
              <w:t xml:space="preserve">представляващ самостоятелен обект в сграда с идентификатор </w:t>
            </w:r>
            <w:r w:rsidR="00C838C1" w:rsidRPr="000E061D">
              <w:rPr>
                <w:b/>
              </w:rPr>
              <w:t>40909.114.255.1.5</w:t>
            </w:r>
            <w:r w:rsidR="00C838C1" w:rsidRPr="00A731CF">
              <w:t xml:space="preserve"> със застроена площ 96,90 /деветдесет и шест цяло и деветдесет/ кв.м., по Кадастрална карта на гр. Кърджали, състоящ се от три стаи, кухня, антре, баня, тоалетна, килер и балкон, ведно с избено помещение № </w:t>
            </w:r>
            <w:r w:rsidR="00385F88">
              <w:t>**</w:t>
            </w:r>
            <w:r w:rsidR="00C838C1" w:rsidRPr="00A731CF">
              <w:t>, с полезна площ 3,53 кв.м., както и 2,240 % идеални части от общите части на сградата в размер на 13,78 кв.м. и 2,240 % идеални части от правото на строеж</w:t>
            </w:r>
            <w:r w:rsidR="00C838C1" w:rsidRPr="005556A2">
              <w:rPr>
                <w:lang w:val="ru-RU"/>
              </w:rPr>
              <w:t xml:space="preserve"> </w:t>
            </w:r>
            <w:proofErr w:type="spellStart"/>
            <w:r w:rsidR="00C838C1" w:rsidRPr="005556A2">
              <w:rPr>
                <w:lang w:val="ru-RU"/>
              </w:rPr>
              <w:t>актуван</w:t>
            </w:r>
            <w:proofErr w:type="spellEnd"/>
            <w:r w:rsidR="00C838C1" w:rsidRPr="005556A2">
              <w:rPr>
                <w:lang w:val="ru-RU"/>
              </w:rPr>
              <w:t xml:space="preserve"> с Акт за </w:t>
            </w:r>
            <w:proofErr w:type="spellStart"/>
            <w:r w:rsidR="00C838C1" w:rsidRPr="005556A2">
              <w:rPr>
                <w:lang w:val="ru-RU"/>
              </w:rPr>
              <w:t>частна</w:t>
            </w:r>
            <w:proofErr w:type="spellEnd"/>
            <w:r w:rsidR="00C838C1" w:rsidRPr="005556A2">
              <w:rPr>
                <w:lang w:val="ru-RU"/>
              </w:rPr>
              <w:t xml:space="preserve"> </w:t>
            </w:r>
            <w:proofErr w:type="spellStart"/>
            <w:r w:rsidR="00C838C1" w:rsidRPr="005556A2">
              <w:rPr>
                <w:lang w:val="ru-RU"/>
              </w:rPr>
              <w:t>общинска</w:t>
            </w:r>
            <w:proofErr w:type="spellEnd"/>
            <w:r w:rsidR="00C838C1" w:rsidRPr="005556A2">
              <w:rPr>
                <w:lang w:val="ru-RU"/>
              </w:rPr>
              <w:t xml:space="preserve"> </w:t>
            </w:r>
            <w:proofErr w:type="spellStart"/>
            <w:r w:rsidR="00C838C1" w:rsidRPr="005556A2">
              <w:rPr>
                <w:lang w:val="ru-RU"/>
              </w:rPr>
              <w:t>собственост</w:t>
            </w:r>
            <w:proofErr w:type="spellEnd"/>
            <w:r w:rsidR="00C838C1" w:rsidRPr="005556A2">
              <w:rPr>
                <w:lang w:val="ru-RU"/>
              </w:rPr>
              <w:t xml:space="preserve"> № </w:t>
            </w:r>
            <w:r w:rsidR="00C838C1">
              <w:rPr>
                <w:lang w:val="ru-RU"/>
              </w:rPr>
              <w:t>3373/14.02.2013</w:t>
            </w:r>
            <w:r w:rsidR="00C838C1" w:rsidRPr="005556A2">
              <w:rPr>
                <w:lang w:val="ru-RU"/>
              </w:rPr>
              <w:t xml:space="preserve"> </w:t>
            </w:r>
            <w:r w:rsidR="00C838C1" w:rsidRPr="00357884">
              <w:rPr>
                <w:lang w:val="ru-RU"/>
              </w:rPr>
              <w:t>г</w:t>
            </w:r>
            <w:r w:rsidR="00C838C1" w:rsidRPr="005556A2">
              <w:rPr>
                <w:lang w:val="ru-RU"/>
              </w:rPr>
              <w:t xml:space="preserve">., вписан в Служба по </w:t>
            </w:r>
            <w:proofErr w:type="spellStart"/>
            <w:r w:rsidR="00C838C1" w:rsidRPr="005556A2">
              <w:rPr>
                <w:lang w:val="ru-RU"/>
              </w:rPr>
              <w:t>вписванията</w:t>
            </w:r>
            <w:proofErr w:type="spellEnd"/>
            <w:r w:rsidR="00C838C1" w:rsidRPr="005556A2">
              <w:rPr>
                <w:lang w:val="ru-RU"/>
              </w:rPr>
              <w:t xml:space="preserve"> под </w:t>
            </w:r>
            <w:proofErr w:type="spellStart"/>
            <w:r w:rsidR="00C838C1" w:rsidRPr="005556A2">
              <w:rPr>
                <w:lang w:val="ru-RU"/>
              </w:rPr>
              <w:t>Дв</w:t>
            </w:r>
            <w:proofErr w:type="spellEnd"/>
            <w:r w:rsidR="00C838C1" w:rsidRPr="005556A2">
              <w:rPr>
                <w:lang w:val="ru-RU"/>
              </w:rPr>
              <w:t xml:space="preserve">. </w:t>
            </w:r>
            <w:proofErr w:type="spellStart"/>
            <w:r w:rsidR="00C838C1" w:rsidRPr="005556A2">
              <w:rPr>
                <w:lang w:val="ru-RU"/>
              </w:rPr>
              <w:t>вх</w:t>
            </w:r>
            <w:proofErr w:type="spellEnd"/>
            <w:r w:rsidR="00C838C1" w:rsidRPr="005556A2">
              <w:rPr>
                <w:lang w:val="ru-RU"/>
              </w:rPr>
              <w:t>. №</w:t>
            </w:r>
            <w:r w:rsidR="00C838C1">
              <w:rPr>
                <w:lang w:val="ru-RU"/>
              </w:rPr>
              <w:t>604/27.02.2013</w:t>
            </w:r>
            <w:r w:rsidR="00C838C1" w:rsidRPr="00357884">
              <w:rPr>
                <w:lang w:val="ru-RU"/>
              </w:rPr>
              <w:t xml:space="preserve"> г.,</w:t>
            </w:r>
            <w:r w:rsidR="00C838C1" w:rsidRPr="005556A2">
              <w:rPr>
                <w:lang w:val="ru-RU"/>
              </w:rPr>
              <w:t xml:space="preserve"> парт.</w:t>
            </w:r>
            <w:r w:rsidR="00C838C1">
              <w:rPr>
                <w:lang w:val="ru-RU"/>
              </w:rPr>
              <w:t>25465</w:t>
            </w:r>
            <w:r w:rsidR="00C838C1" w:rsidRPr="005556A2">
              <w:rPr>
                <w:lang w:val="ru-RU"/>
              </w:rPr>
              <w:t xml:space="preserve"> , Акт </w:t>
            </w:r>
            <w:r w:rsidR="00C838C1">
              <w:rPr>
                <w:lang w:val="ru-RU"/>
              </w:rPr>
              <w:t>170,</w:t>
            </w:r>
            <w:r w:rsidR="00C838C1" w:rsidRPr="005556A2">
              <w:rPr>
                <w:lang w:val="ru-RU"/>
              </w:rPr>
              <w:t xml:space="preserve"> том </w:t>
            </w:r>
            <w:r w:rsidR="00C838C1">
              <w:rPr>
                <w:lang w:val="ru-RU"/>
              </w:rPr>
              <w:t>2</w:t>
            </w:r>
            <w:r w:rsidR="00C838C1" w:rsidRPr="005556A2">
              <w:rPr>
                <w:lang w:val="ru-RU"/>
              </w:rPr>
              <w:t xml:space="preserve">, дело </w:t>
            </w:r>
            <w:r w:rsidR="00C838C1">
              <w:rPr>
                <w:lang w:val="ru-RU"/>
              </w:rPr>
              <w:t xml:space="preserve">352 </w:t>
            </w:r>
            <w:r w:rsidR="00C838C1" w:rsidRPr="005556A2">
              <w:rPr>
                <w:lang w:val="ru-RU"/>
              </w:rPr>
              <w:t xml:space="preserve"> с  </w:t>
            </w:r>
            <w:proofErr w:type="spellStart"/>
            <w:r w:rsidR="00C838C1" w:rsidRPr="005556A2">
              <w:rPr>
                <w:lang w:val="ru-RU"/>
              </w:rPr>
              <w:t>наемател</w:t>
            </w:r>
            <w:proofErr w:type="spellEnd"/>
            <w:r w:rsidR="00C838C1">
              <w:rPr>
                <w:lang w:val="ru-RU"/>
              </w:rPr>
              <w:t xml:space="preserve"> </w:t>
            </w:r>
            <w:r w:rsidR="00C838C1" w:rsidRPr="00D23BA5">
              <w:rPr>
                <w:b/>
                <w:lang w:val="ru-RU"/>
              </w:rPr>
              <w:t>И</w:t>
            </w:r>
            <w:r w:rsidR="00385F88">
              <w:rPr>
                <w:b/>
                <w:lang w:val="ru-RU"/>
              </w:rPr>
              <w:t>.</w:t>
            </w:r>
            <w:r w:rsidR="00C838C1" w:rsidRPr="00D23BA5">
              <w:rPr>
                <w:b/>
                <w:lang w:val="ru-RU"/>
              </w:rPr>
              <w:t>К</w:t>
            </w:r>
            <w:r w:rsidR="00385F88">
              <w:rPr>
                <w:b/>
                <w:lang w:val="ru-RU"/>
              </w:rPr>
              <w:t>.</w:t>
            </w:r>
          </w:p>
        </w:tc>
        <w:tc>
          <w:tcPr>
            <w:tcW w:w="2268" w:type="dxa"/>
            <w:tcBorders>
              <w:top w:val="single" w:sz="4" w:space="0" w:color="auto"/>
              <w:left w:val="single" w:sz="4" w:space="0" w:color="auto"/>
              <w:bottom w:val="single" w:sz="4" w:space="0" w:color="auto"/>
              <w:right w:val="single" w:sz="4" w:space="0" w:color="auto"/>
            </w:tcBorders>
          </w:tcPr>
          <w:p w14:paraId="178C2EF3" w14:textId="20E38CBF" w:rsidR="00C838C1" w:rsidRPr="0060202D" w:rsidRDefault="00C838C1" w:rsidP="00C838C1">
            <w:pPr>
              <w:jc w:val="both"/>
            </w:pPr>
            <w:r w:rsidRPr="0060202D">
              <w:t>гр.</w:t>
            </w:r>
            <w:r w:rsidR="00385F88">
              <w:t>********</w:t>
            </w:r>
            <w:r w:rsidRPr="0060202D">
              <w:t>,</w:t>
            </w:r>
          </w:p>
          <w:p w14:paraId="77F1E043" w14:textId="60A0E31C" w:rsidR="00C838C1" w:rsidRPr="0060202D" w:rsidRDefault="00C838C1" w:rsidP="00C838C1">
            <w:pPr>
              <w:jc w:val="both"/>
            </w:pPr>
            <w:r w:rsidRPr="0060202D">
              <w:t>кв.”</w:t>
            </w:r>
            <w:r w:rsidR="00385F88">
              <w:t>***********</w:t>
            </w:r>
            <w:r w:rsidRPr="0060202D">
              <w:t>”,</w:t>
            </w:r>
          </w:p>
          <w:p w14:paraId="15356F31" w14:textId="1B7AD86B" w:rsidR="00C838C1" w:rsidRPr="00A34F4C" w:rsidRDefault="00C838C1" w:rsidP="00385F88">
            <w:pPr>
              <w:jc w:val="both"/>
            </w:pPr>
            <w:r w:rsidRPr="0060202D">
              <w:t>бл.</w:t>
            </w:r>
            <w:r w:rsidR="00385F88">
              <w:t>*</w:t>
            </w:r>
            <w:r w:rsidRPr="0060202D">
              <w:t>,</w:t>
            </w:r>
            <w:r>
              <w:t xml:space="preserve"> </w:t>
            </w:r>
            <w:r w:rsidRPr="0060202D">
              <w:t>вх.</w:t>
            </w:r>
            <w:r w:rsidR="00385F88">
              <w:t>*</w:t>
            </w:r>
            <w:r w:rsidRPr="0060202D">
              <w:t>,</w:t>
            </w:r>
            <w:r>
              <w:t xml:space="preserve"> </w:t>
            </w:r>
            <w:r w:rsidRPr="0060202D">
              <w:t>ет.</w:t>
            </w:r>
            <w:r w:rsidR="00385F88">
              <w:t>*</w:t>
            </w:r>
            <w:r w:rsidRPr="0060202D">
              <w:t>,</w:t>
            </w:r>
            <w:r>
              <w:t xml:space="preserve"> </w:t>
            </w:r>
            <w:r w:rsidRPr="0060202D">
              <w:t>ап.</w:t>
            </w:r>
            <w:r w:rsidR="00385F88">
              <w:t>*</w:t>
            </w:r>
          </w:p>
        </w:tc>
        <w:tc>
          <w:tcPr>
            <w:tcW w:w="1134" w:type="dxa"/>
            <w:tcBorders>
              <w:top w:val="single" w:sz="4" w:space="0" w:color="auto"/>
              <w:left w:val="single" w:sz="4" w:space="0" w:color="auto"/>
              <w:bottom w:val="single" w:sz="4" w:space="0" w:color="auto"/>
              <w:right w:val="single" w:sz="4" w:space="0" w:color="auto"/>
            </w:tcBorders>
          </w:tcPr>
          <w:p w14:paraId="3DF7603A" w14:textId="77777777" w:rsidR="00C838C1" w:rsidRPr="0060202D" w:rsidRDefault="00C838C1" w:rsidP="00C838C1">
            <w:pPr>
              <w:jc w:val="center"/>
            </w:pPr>
            <w:r>
              <w:rPr>
                <w:lang w:val="ru-RU"/>
              </w:rPr>
              <w:t>96,90</w:t>
            </w:r>
            <w:r w:rsidRPr="0060202D">
              <w:rPr>
                <w:lang w:val="ru-RU"/>
              </w:rPr>
              <w:t xml:space="preserve"> кв.м.</w:t>
            </w:r>
            <w:r>
              <w:t xml:space="preserve"> </w:t>
            </w:r>
          </w:p>
        </w:tc>
      </w:tr>
      <w:tr w:rsidR="00C838C1" w:rsidRPr="00A34F4C" w14:paraId="77474DD1" w14:textId="77777777" w:rsidTr="00B11979">
        <w:trPr>
          <w:trHeight w:val="840"/>
        </w:trPr>
        <w:tc>
          <w:tcPr>
            <w:tcW w:w="709" w:type="dxa"/>
            <w:tcBorders>
              <w:top w:val="single" w:sz="4" w:space="0" w:color="auto"/>
              <w:left w:val="single" w:sz="4" w:space="0" w:color="auto"/>
              <w:bottom w:val="single" w:sz="4" w:space="0" w:color="auto"/>
              <w:right w:val="single" w:sz="4" w:space="0" w:color="auto"/>
            </w:tcBorders>
          </w:tcPr>
          <w:p w14:paraId="0AC7BEC8" w14:textId="77777777" w:rsidR="00C838C1" w:rsidRPr="00A34F4C" w:rsidRDefault="00C838C1" w:rsidP="00C838C1">
            <w:pPr>
              <w:pStyle w:val="af1"/>
              <w:numPr>
                <w:ilvl w:val="0"/>
                <w:numId w:val="20"/>
              </w:numPr>
              <w:spacing w:after="0"/>
              <w:ind w:left="502"/>
              <w:jc w:val="both"/>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2BEEB043" w14:textId="3EA51EB9" w:rsidR="00C838C1" w:rsidRPr="00357884" w:rsidRDefault="000C11E0" w:rsidP="00385F88">
            <w:pPr>
              <w:spacing w:beforeLines="40" w:before="96"/>
              <w:jc w:val="both"/>
              <w:rPr>
                <w:lang w:val="ru-RU"/>
              </w:rPr>
            </w:pPr>
            <w:r>
              <w:rPr>
                <w:b/>
              </w:rPr>
              <w:t>Апартамент №</w:t>
            </w:r>
            <w:r w:rsidR="00385F88">
              <w:rPr>
                <w:b/>
              </w:rPr>
              <w:t>**</w:t>
            </w:r>
            <w:r>
              <w:rPr>
                <w:b/>
              </w:rPr>
              <w:t xml:space="preserve">, </w:t>
            </w:r>
            <w:proofErr w:type="spellStart"/>
            <w:r>
              <w:rPr>
                <w:b/>
              </w:rPr>
              <w:t>жил</w:t>
            </w:r>
            <w:proofErr w:type="spellEnd"/>
            <w:r>
              <w:rPr>
                <w:b/>
              </w:rPr>
              <w:t xml:space="preserve">.блок </w:t>
            </w:r>
            <w:r w:rsidR="00C838C1" w:rsidRPr="00D23BA5">
              <w:rPr>
                <w:b/>
              </w:rPr>
              <w:t>№</w:t>
            </w:r>
            <w:r w:rsidR="00385F88">
              <w:rPr>
                <w:b/>
              </w:rPr>
              <w:t>**</w:t>
            </w:r>
            <w:r w:rsidR="00C838C1" w:rsidRPr="00D23BA5">
              <w:rPr>
                <w:b/>
              </w:rPr>
              <w:t>, ет.</w:t>
            </w:r>
            <w:r w:rsidR="00385F88">
              <w:rPr>
                <w:b/>
              </w:rPr>
              <w:t>**</w:t>
            </w:r>
            <w:r w:rsidR="00C838C1" w:rsidRPr="00D23BA5">
              <w:rPr>
                <w:b/>
              </w:rPr>
              <w:t>,</w:t>
            </w:r>
            <w:r>
              <w:t xml:space="preserve"> </w:t>
            </w:r>
            <w:r w:rsidRPr="000C11E0">
              <w:rPr>
                <w:b/>
              </w:rPr>
              <w:t>кв.”</w:t>
            </w:r>
            <w:r w:rsidR="00385F88">
              <w:rPr>
                <w:b/>
              </w:rPr>
              <w:t>***********</w:t>
            </w:r>
            <w:r w:rsidRPr="000C11E0">
              <w:rPr>
                <w:b/>
              </w:rPr>
              <w:t xml:space="preserve">”, </w:t>
            </w:r>
            <w:r w:rsidR="00C838C1" w:rsidRPr="000C11E0">
              <w:rPr>
                <w:b/>
              </w:rPr>
              <w:t>гр.</w:t>
            </w:r>
            <w:r w:rsidR="00385F88">
              <w:rPr>
                <w:b/>
              </w:rPr>
              <w:t>********</w:t>
            </w:r>
            <w:r w:rsidR="00C838C1" w:rsidRPr="00D23BA5">
              <w:t xml:space="preserve">, представляващ самостоятелен обект в сграда с идентификатор </w:t>
            </w:r>
            <w:r w:rsidR="00C838C1" w:rsidRPr="000E061D">
              <w:rPr>
                <w:b/>
              </w:rPr>
              <w:t>40909.115.137.1.72</w:t>
            </w:r>
            <w:r w:rsidR="00C838C1" w:rsidRPr="00D23BA5">
              <w:t xml:space="preserve"> по Кадастрална карта на гр.Кърджали със  застроена площ 66.21 /шестдесет и шест цяло и двадесет и един/ кв.м., състоящ се от две стаи, кухня, баня-тоалетна, антре и балкон, ведно с избено помещение</w:t>
            </w:r>
            <w:r w:rsidR="00C838C1">
              <w:t xml:space="preserve">  </w:t>
            </w:r>
            <w:r w:rsidR="00C838C1" w:rsidRPr="00D23BA5">
              <w:t xml:space="preserve">№ </w:t>
            </w:r>
            <w:r w:rsidR="00385F88">
              <w:t>**</w:t>
            </w:r>
            <w:r w:rsidR="00C838C1" w:rsidRPr="00D23BA5">
              <w:t xml:space="preserve"> с полезна площ 3.23 кв.м., както и 1.275 % идеални части от общите части на сградата в размер на 8.62 кв.м. и 1</w:t>
            </w:r>
            <w:r w:rsidR="00F7132B">
              <w:t>.2</w:t>
            </w:r>
            <w:r w:rsidR="00C838C1" w:rsidRPr="000E061D">
              <w:t>75</w:t>
            </w:r>
            <w:r w:rsidR="00C838C1" w:rsidRPr="00D23BA5">
              <w:t xml:space="preserve"> % иде</w:t>
            </w:r>
            <w:r w:rsidR="00C838C1">
              <w:t>ални части от правото на строеж</w:t>
            </w:r>
            <w:r w:rsidR="00C838C1">
              <w:rPr>
                <w:lang w:val="ru-RU"/>
              </w:rPr>
              <w:t xml:space="preserve"> </w:t>
            </w:r>
            <w:proofErr w:type="spellStart"/>
            <w:r w:rsidR="00C838C1" w:rsidRPr="005556A2">
              <w:rPr>
                <w:lang w:val="ru-RU"/>
              </w:rPr>
              <w:t>актуван</w:t>
            </w:r>
            <w:proofErr w:type="spellEnd"/>
            <w:r w:rsidR="00C838C1" w:rsidRPr="005556A2">
              <w:rPr>
                <w:lang w:val="ru-RU"/>
              </w:rPr>
              <w:t xml:space="preserve"> с Акт за </w:t>
            </w:r>
            <w:proofErr w:type="spellStart"/>
            <w:r w:rsidR="00C838C1" w:rsidRPr="005556A2">
              <w:rPr>
                <w:lang w:val="ru-RU"/>
              </w:rPr>
              <w:t>частна</w:t>
            </w:r>
            <w:proofErr w:type="spellEnd"/>
            <w:r w:rsidR="00C838C1" w:rsidRPr="005556A2">
              <w:rPr>
                <w:lang w:val="ru-RU"/>
              </w:rPr>
              <w:t xml:space="preserve"> </w:t>
            </w:r>
            <w:proofErr w:type="spellStart"/>
            <w:r w:rsidR="00C838C1" w:rsidRPr="005556A2">
              <w:rPr>
                <w:lang w:val="ru-RU"/>
              </w:rPr>
              <w:t>общинска</w:t>
            </w:r>
            <w:proofErr w:type="spellEnd"/>
            <w:r w:rsidR="00C838C1" w:rsidRPr="005556A2">
              <w:rPr>
                <w:lang w:val="ru-RU"/>
              </w:rPr>
              <w:t xml:space="preserve"> </w:t>
            </w:r>
            <w:proofErr w:type="spellStart"/>
            <w:r w:rsidR="00C838C1" w:rsidRPr="005556A2">
              <w:rPr>
                <w:lang w:val="ru-RU"/>
              </w:rPr>
              <w:t>собственост</w:t>
            </w:r>
            <w:proofErr w:type="spellEnd"/>
            <w:r w:rsidR="00C838C1" w:rsidRPr="005556A2">
              <w:rPr>
                <w:lang w:val="ru-RU"/>
              </w:rPr>
              <w:t xml:space="preserve"> № </w:t>
            </w:r>
            <w:r w:rsidR="00C838C1">
              <w:rPr>
                <w:lang w:val="ru-RU"/>
              </w:rPr>
              <w:t xml:space="preserve">5219/16.03.2018 </w:t>
            </w:r>
            <w:r w:rsidR="00C838C1" w:rsidRPr="00357884">
              <w:rPr>
                <w:lang w:val="ru-RU"/>
              </w:rPr>
              <w:t>г</w:t>
            </w:r>
            <w:r w:rsidR="00C838C1" w:rsidRPr="005556A2">
              <w:rPr>
                <w:lang w:val="ru-RU"/>
              </w:rPr>
              <w:t xml:space="preserve">., вписан в Служба по </w:t>
            </w:r>
            <w:proofErr w:type="spellStart"/>
            <w:r w:rsidR="00C838C1" w:rsidRPr="005556A2">
              <w:rPr>
                <w:lang w:val="ru-RU"/>
              </w:rPr>
              <w:t>вписванията</w:t>
            </w:r>
            <w:proofErr w:type="spellEnd"/>
            <w:r w:rsidR="00C838C1" w:rsidRPr="005556A2">
              <w:rPr>
                <w:lang w:val="ru-RU"/>
              </w:rPr>
              <w:t xml:space="preserve"> под </w:t>
            </w:r>
            <w:proofErr w:type="spellStart"/>
            <w:r w:rsidR="00C838C1" w:rsidRPr="005556A2">
              <w:rPr>
                <w:lang w:val="ru-RU"/>
              </w:rPr>
              <w:t>Дв</w:t>
            </w:r>
            <w:proofErr w:type="spellEnd"/>
            <w:r w:rsidR="00C838C1" w:rsidRPr="005556A2">
              <w:rPr>
                <w:lang w:val="ru-RU"/>
              </w:rPr>
              <w:t xml:space="preserve">. </w:t>
            </w:r>
            <w:proofErr w:type="spellStart"/>
            <w:r w:rsidR="00C838C1" w:rsidRPr="005556A2">
              <w:rPr>
                <w:lang w:val="ru-RU"/>
              </w:rPr>
              <w:t>вх</w:t>
            </w:r>
            <w:proofErr w:type="spellEnd"/>
            <w:r w:rsidR="00C838C1" w:rsidRPr="005556A2">
              <w:rPr>
                <w:lang w:val="ru-RU"/>
              </w:rPr>
              <w:t>. №</w:t>
            </w:r>
            <w:r w:rsidR="00C838C1">
              <w:rPr>
                <w:lang w:val="ru-RU"/>
              </w:rPr>
              <w:t>1326/03.04.2018</w:t>
            </w:r>
            <w:r w:rsidR="00C838C1" w:rsidRPr="00357884">
              <w:rPr>
                <w:lang w:val="ru-RU"/>
              </w:rPr>
              <w:t xml:space="preserve"> г.,</w:t>
            </w:r>
            <w:r w:rsidR="00C838C1" w:rsidRPr="005556A2">
              <w:rPr>
                <w:lang w:val="ru-RU"/>
              </w:rPr>
              <w:t xml:space="preserve"> парт.</w:t>
            </w:r>
            <w:r w:rsidR="00C838C1">
              <w:rPr>
                <w:lang w:val="ru-RU"/>
              </w:rPr>
              <w:t>2411</w:t>
            </w:r>
            <w:r w:rsidR="00C838C1" w:rsidRPr="005556A2">
              <w:rPr>
                <w:lang w:val="ru-RU"/>
              </w:rPr>
              <w:t xml:space="preserve">, Акт </w:t>
            </w:r>
            <w:r w:rsidR="00C838C1">
              <w:rPr>
                <w:lang w:val="ru-RU"/>
              </w:rPr>
              <w:t>5/2018г.</w:t>
            </w:r>
            <w:r w:rsidR="00C838C1" w:rsidRPr="005556A2">
              <w:rPr>
                <w:lang w:val="ru-RU"/>
              </w:rPr>
              <w:t xml:space="preserve">, том </w:t>
            </w:r>
            <w:r w:rsidR="00C838C1">
              <w:rPr>
                <w:lang w:val="ru-RU"/>
              </w:rPr>
              <w:t>5</w:t>
            </w:r>
            <w:r w:rsidR="00C838C1" w:rsidRPr="005556A2">
              <w:rPr>
                <w:lang w:val="ru-RU"/>
              </w:rPr>
              <w:t xml:space="preserve">, дело </w:t>
            </w:r>
            <w:r w:rsidR="00C838C1">
              <w:rPr>
                <w:lang w:val="ru-RU"/>
              </w:rPr>
              <w:t>812/2018г.</w:t>
            </w:r>
            <w:r w:rsidR="00C838C1" w:rsidRPr="005556A2">
              <w:rPr>
                <w:lang w:val="ru-RU"/>
              </w:rPr>
              <w:t xml:space="preserve">, с  </w:t>
            </w:r>
            <w:proofErr w:type="spellStart"/>
            <w:r w:rsidR="00C838C1" w:rsidRPr="005556A2">
              <w:rPr>
                <w:lang w:val="ru-RU"/>
              </w:rPr>
              <w:t>наемател</w:t>
            </w:r>
            <w:proofErr w:type="spellEnd"/>
            <w:r w:rsidR="00C838C1" w:rsidRPr="005556A2">
              <w:rPr>
                <w:lang w:val="ru-RU"/>
              </w:rPr>
              <w:t xml:space="preserve"> </w:t>
            </w:r>
            <w:r w:rsidR="00C838C1" w:rsidRPr="00357884">
              <w:rPr>
                <w:lang w:val="ru-RU"/>
              </w:rPr>
              <w:t xml:space="preserve"> </w:t>
            </w:r>
            <w:r w:rsidR="00C838C1">
              <w:rPr>
                <w:b/>
                <w:lang w:val="ru-RU"/>
              </w:rPr>
              <w:t>В</w:t>
            </w:r>
            <w:r w:rsidR="00385F88">
              <w:rPr>
                <w:b/>
                <w:lang w:val="ru-RU"/>
              </w:rPr>
              <w:t>.</w:t>
            </w:r>
            <w:r w:rsidR="00C838C1">
              <w:rPr>
                <w:b/>
                <w:lang w:val="ru-RU"/>
              </w:rPr>
              <w:t>Д</w:t>
            </w:r>
            <w:r w:rsidR="00385F88">
              <w:rPr>
                <w:b/>
                <w:lang w:val="ru-RU"/>
              </w:rPr>
              <w:t>.</w:t>
            </w:r>
          </w:p>
        </w:tc>
        <w:tc>
          <w:tcPr>
            <w:tcW w:w="2268" w:type="dxa"/>
            <w:tcBorders>
              <w:top w:val="single" w:sz="4" w:space="0" w:color="auto"/>
              <w:left w:val="single" w:sz="4" w:space="0" w:color="auto"/>
              <w:bottom w:val="single" w:sz="4" w:space="0" w:color="auto"/>
              <w:right w:val="single" w:sz="4" w:space="0" w:color="auto"/>
            </w:tcBorders>
          </w:tcPr>
          <w:p w14:paraId="7EECB741" w14:textId="799ED98D" w:rsidR="00C838C1" w:rsidRPr="00357884" w:rsidRDefault="00C838C1" w:rsidP="00C838C1">
            <w:pPr>
              <w:jc w:val="both"/>
            </w:pPr>
            <w:r w:rsidRPr="00357884">
              <w:t>гр.</w:t>
            </w:r>
            <w:r w:rsidR="00385F88">
              <w:t>********</w:t>
            </w:r>
            <w:r w:rsidRPr="00357884">
              <w:t>,</w:t>
            </w:r>
          </w:p>
          <w:p w14:paraId="5A3F2C4D" w14:textId="3156B0EE" w:rsidR="00C838C1" w:rsidRPr="00357884" w:rsidRDefault="00C838C1" w:rsidP="00C838C1">
            <w:pPr>
              <w:jc w:val="both"/>
            </w:pPr>
            <w:r w:rsidRPr="00357884">
              <w:t>кв.”</w:t>
            </w:r>
            <w:r w:rsidR="00385F88">
              <w:t>***********</w:t>
            </w:r>
            <w:r w:rsidRPr="00357884">
              <w:t>”,</w:t>
            </w:r>
          </w:p>
          <w:p w14:paraId="44937132" w14:textId="00D63852" w:rsidR="00C838C1" w:rsidRPr="00A34F4C" w:rsidRDefault="00C838C1" w:rsidP="00385F88">
            <w:pPr>
              <w:jc w:val="both"/>
            </w:pPr>
            <w:r w:rsidRPr="00357884">
              <w:t>бл.</w:t>
            </w:r>
            <w:r w:rsidR="00385F88">
              <w:t>**</w:t>
            </w:r>
            <w:r w:rsidRPr="00357884">
              <w:t>, ет.</w:t>
            </w:r>
            <w:r w:rsidR="00385F88">
              <w:t>**</w:t>
            </w:r>
            <w:r w:rsidRPr="00357884">
              <w:t>,</w:t>
            </w:r>
            <w:r>
              <w:t xml:space="preserve"> </w:t>
            </w:r>
            <w:r w:rsidRPr="00357884">
              <w:t>ап</w:t>
            </w:r>
            <w:r w:rsidR="00385F88">
              <w:t>.**</w:t>
            </w:r>
          </w:p>
        </w:tc>
        <w:tc>
          <w:tcPr>
            <w:tcW w:w="1134" w:type="dxa"/>
            <w:tcBorders>
              <w:top w:val="single" w:sz="4" w:space="0" w:color="auto"/>
              <w:left w:val="single" w:sz="4" w:space="0" w:color="auto"/>
              <w:bottom w:val="single" w:sz="4" w:space="0" w:color="auto"/>
              <w:right w:val="single" w:sz="4" w:space="0" w:color="auto"/>
            </w:tcBorders>
          </w:tcPr>
          <w:p w14:paraId="676A623B" w14:textId="77777777" w:rsidR="00C838C1" w:rsidRDefault="00C838C1" w:rsidP="00C838C1">
            <w:pPr>
              <w:jc w:val="center"/>
            </w:pPr>
            <w:r w:rsidRPr="00357884">
              <w:rPr>
                <w:lang w:val="ru-RU"/>
              </w:rPr>
              <w:t xml:space="preserve">66,21 </w:t>
            </w:r>
            <w:r>
              <w:t xml:space="preserve"> </w:t>
            </w:r>
            <w:r w:rsidRPr="00DA4FBD">
              <w:t>кв.м.</w:t>
            </w:r>
          </w:p>
        </w:tc>
      </w:tr>
      <w:tr w:rsidR="00C838C1" w:rsidRPr="00A34F4C" w14:paraId="7418EB88" w14:textId="77777777" w:rsidTr="00B11979">
        <w:trPr>
          <w:trHeight w:val="840"/>
        </w:trPr>
        <w:tc>
          <w:tcPr>
            <w:tcW w:w="709" w:type="dxa"/>
            <w:tcBorders>
              <w:top w:val="single" w:sz="4" w:space="0" w:color="auto"/>
              <w:left w:val="single" w:sz="4" w:space="0" w:color="auto"/>
              <w:bottom w:val="single" w:sz="4" w:space="0" w:color="auto"/>
              <w:right w:val="single" w:sz="4" w:space="0" w:color="auto"/>
            </w:tcBorders>
          </w:tcPr>
          <w:p w14:paraId="058149B5" w14:textId="77777777" w:rsidR="00C838C1" w:rsidRPr="00A34F4C" w:rsidRDefault="00C838C1" w:rsidP="00C838C1">
            <w:pPr>
              <w:pStyle w:val="af1"/>
              <w:numPr>
                <w:ilvl w:val="0"/>
                <w:numId w:val="20"/>
              </w:numPr>
              <w:spacing w:after="0"/>
              <w:ind w:left="502"/>
              <w:jc w:val="both"/>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4BF5651E" w14:textId="488837FB" w:rsidR="00C838C1" w:rsidRDefault="000C11E0" w:rsidP="00BC3123">
            <w:pPr>
              <w:jc w:val="both"/>
            </w:pPr>
            <w:r>
              <w:rPr>
                <w:b/>
              </w:rPr>
              <w:t xml:space="preserve">Апартамент № </w:t>
            </w:r>
            <w:r w:rsidR="00BC3123">
              <w:rPr>
                <w:b/>
              </w:rPr>
              <w:t>**</w:t>
            </w:r>
            <w:r>
              <w:rPr>
                <w:b/>
              </w:rPr>
              <w:t xml:space="preserve">, </w:t>
            </w:r>
            <w:proofErr w:type="spellStart"/>
            <w:r>
              <w:rPr>
                <w:b/>
              </w:rPr>
              <w:t>ж</w:t>
            </w:r>
            <w:r w:rsidR="00C838C1" w:rsidRPr="00D14AE6">
              <w:rPr>
                <w:b/>
              </w:rPr>
              <w:t>ил</w:t>
            </w:r>
            <w:proofErr w:type="spellEnd"/>
            <w:r w:rsidR="00C838C1" w:rsidRPr="00D14AE6">
              <w:rPr>
                <w:b/>
              </w:rPr>
              <w:t xml:space="preserve">.блок № </w:t>
            </w:r>
            <w:r w:rsidR="00BC3123">
              <w:rPr>
                <w:b/>
              </w:rPr>
              <w:t>**</w:t>
            </w:r>
            <w:r w:rsidR="00C838C1" w:rsidRPr="00D14AE6">
              <w:rPr>
                <w:b/>
              </w:rPr>
              <w:t>, вх.”</w:t>
            </w:r>
            <w:r w:rsidR="00BC3123">
              <w:rPr>
                <w:b/>
              </w:rPr>
              <w:t>*</w:t>
            </w:r>
            <w:r w:rsidR="00C838C1" w:rsidRPr="00D14AE6">
              <w:rPr>
                <w:b/>
              </w:rPr>
              <w:t>”, ет.</w:t>
            </w:r>
            <w:r w:rsidR="00BC3123">
              <w:rPr>
                <w:b/>
              </w:rPr>
              <w:t>**</w:t>
            </w:r>
            <w:r w:rsidR="00C838C1" w:rsidRPr="00D14AE6">
              <w:rPr>
                <w:b/>
              </w:rPr>
              <w:t>, кв. ”</w:t>
            </w:r>
            <w:r w:rsidR="00BC3123">
              <w:rPr>
                <w:b/>
              </w:rPr>
              <w:t>***********</w:t>
            </w:r>
            <w:r w:rsidR="00C838C1" w:rsidRPr="00D14AE6">
              <w:rPr>
                <w:b/>
              </w:rPr>
              <w:t>”,</w:t>
            </w:r>
            <w:r w:rsidR="00C838C1" w:rsidRPr="00D14AE6">
              <w:t xml:space="preserve"> гр.</w:t>
            </w:r>
            <w:r w:rsidR="00BC3123">
              <w:t>********</w:t>
            </w:r>
            <w:r w:rsidR="00C838C1" w:rsidRPr="00D23BA5">
              <w:t xml:space="preserve"> представляващ самостоятелен обект в сграда</w:t>
            </w:r>
            <w:r w:rsidR="00C838C1" w:rsidRPr="00D14AE6">
              <w:t xml:space="preserve"> с идентификатор </w:t>
            </w:r>
            <w:r w:rsidR="00C838C1" w:rsidRPr="000E061D">
              <w:rPr>
                <w:b/>
              </w:rPr>
              <w:t>40909.115.143.1.80</w:t>
            </w:r>
            <w:r w:rsidR="00C838C1" w:rsidRPr="00D14AE6">
              <w:t xml:space="preserve"> със застроена площ 24,80 / двадесет и четири цяло и  осемдесет/ кв.м. по Кадастрална карта на гр.Кърджали, състояща се от: една стая, антре и баня-тоалетна, ведно с избено помещение № </w:t>
            </w:r>
            <w:r w:rsidR="00BC3123">
              <w:t>**</w:t>
            </w:r>
            <w:r w:rsidR="00C838C1" w:rsidRPr="00D14AE6">
              <w:t xml:space="preserve"> с полезна площ 3,87 кв.м., както и 0,523 % идеални части от общите части на сградата в размер на 3,44 кв.м.и 0,523 % иде</w:t>
            </w:r>
            <w:r w:rsidR="00C838C1">
              <w:t>ални части от правото на строеж</w:t>
            </w:r>
            <w:r w:rsidR="00C838C1">
              <w:rPr>
                <w:lang w:val="ru-RU"/>
              </w:rPr>
              <w:t xml:space="preserve"> </w:t>
            </w:r>
            <w:proofErr w:type="spellStart"/>
            <w:r w:rsidR="00C838C1" w:rsidRPr="005556A2">
              <w:rPr>
                <w:lang w:val="ru-RU"/>
              </w:rPr>
              <w:t>актуван</w:t>
            </w:r>
            <w:proofErr w:type="spellEnd"/>
            <w:r w:rsidR="00C838C1" w:rsidRPr="005556A2">
              <w:rPr>
                <w:lang w:val="ru-RU"/>
              </w:rPr>
              <w:t xml:space="preserve"> с Акт за </w:t>
            </w:r>
            <w:proofErr w:type="spellStart"/>
            <w:r w:rsidR="00C838C1" w:rsidRPr="005556A2">
              <w:rPr>
                <w:lang w:val="ru-RU"/>
              </w:rPr>
              <w:t>частна</w:t>
            </w:r>
            <w:proofErr w:type="spellEnd"/>
            <w:r w:rsidR="00C838C1" w:rsidRPr="005556A2">
              <w:rPr>
                <w:lang w:val="ru-RU"/>
              </w:rPr>
              <w:t xml:space="preserve"> </w:t>
            </w:r>
            <w:proofErr w:type="spellStart"/>
            <w:r w:rsidR="00C838C1" w:rsidRPr="005556A2">
              <w:rPr>
                <w:lang w:val="ru-RU"/>
              </w:rPr>
              <w:t>общинска</w:t>
            </w:r>
            <w:proofErr w:type="spellEnd"/>
            <w:r w:rsidR="00C838C1" w:rsidRPr="005556A2">
              <w:rPr>
                <w:lang w:val="ru-RU"/>
              </w:rPr>
              <w:t xml:space="preserve"> </w:t>
            </w:r>
            <w:proofErr w:type="spellStart"/>
            <w:r w:rsidR="00C838C1" w:rsidRPr="005556A2">
              <w:rPr>
                <w:lang w:val="ru-RU"/>
              </w:rPr>
              <w:t>собственост</w:t>
            </w:r>
            <w:proofErr w:type="spellEnd"/>
            <w:r w:rsidR="00C838C1" w:rsidRPr="005556A2">
              <w:rPr>
                <w:lang w:val="ru-RU"/>
              </w:rPr>
              <w:t xml:space="preserve"> № </w:t>
            </w:r>
            <w:r w:rsidR="00C838C1">
              <w:rPr>
                <w:lang w:val="ru-RU"/>
              </w:rPr>
              <w:t>3413</w:t>
            </w:r>
            <w:r w:rsidR="00C838C1" w:rsidRPr="005556A2">
              <w:rPr>
                <w:lang w:val="ru-RU"/>
              </w:rPr>
              <w:t>/</w:t>
            </w:r>
            <w:r w:rsidR="00C838C1">
              <w:rPr>
                <w:lang w:val="ru-RU"/>
              </w:rPr>
              <w:t>12.03.2013</w:t>
            </w:r>
            <w:r w:rsidR="00C838C1" w:rsidRPr="005556A2">
              <w:rPr>
                <w:lang w:val="ru-RU"/>
              </w:rPr>
              <w:t xml:space="preserve"> </w:t>
            </w:r>
            <w:r w:rsidR="00C838C1" w:rsidRPr="005556A2">
              <w:t>г</w:t>
            </w:r>
            <w:r w:rsidR="00C838C1" w:rsidRPr="005556A2">
              <w:rPr>
                <w:lang w:val="ru-RU"/>
              </w:rPr>
              <w:t xml:space="preserve">., вписан в Служба по </w:t>
            </w:r>
            <w:proofErr w:type="spellStart"/>
            <w:r w:rsidR="00C838C1" w:rsidRPr="005556A2">
              <w:rPr>
                <w:lang w:val="ru-RU"/>
              </w:rPr>
              <w:t>вписванията</w:t>
            </w:r>
            <w:proofErr w:type="spellEnd"/>
            <w:r w:rsidR="00C838C1" w:rsidRPr="005556A2">
              <w:rPr>
                <w:lang w:val="ru-RU"/>
              </w:rPr>
              <w:t xml:space="preserve"> под </w:t>
            </w:r>
            <w:proofErr w:type="spellStart"/>
            <w:r w:rsidR="00C838C1" w:rsidRPr="005556A2">
              <w:rPr>
                <w:lang w:val="ru-RU"/>
              </w:rPr>
              <w:t>Дв</w:t>
            </w:r>
            <w:proofErr w:type="spellEnd"/>
            <w:r w:rsidR="00C838C1" w:rsidRPr="005556A2">
              <w:rPr>
                <w:lang w:val="ru-RU"/>
              </w:rPr>
              <w:t xml:space="preserve">. </w:t>
            </w:r>
            <w:proofErr w:type="spellStart"/>
            <w:r w:rsidR="00C838C1" w:rsidRPr="005556A2">
              <w:rPr>
                <w:lang w:val="ru-RU"/>
              </w:rPr>
              <w:t>вх</w:t>
            </w:r>
            <w:proofErr w:type="spellEnd"/>
            <w:r w:rsidR="00C838C1" w:rsidRPr="005556A2">
              <w:rPr>
                <w:lang w:val="ru-RU"/>
              </w:rPr>
              <w:t>. №</w:t>
            </w:r>
            <w:r w:rsidR="00C838C1">
              <w:rPr>
                <w:lang w:val="ru-RU"/>
              </w:rPr>
              <w:t xml:space="preserve">865/20.03.2013 </w:t>
            </w:r>
            <w:r w:rsidR="00C838C1" w:rsidRPr="005556A2">
              <w:t>г.,</w:t>
            </w:r>
            <w:r w:rsidR="00C838C1" w:rsidRPr="005556A2">
              <w:rPr>
                <w:lang w:val="ru-RU"/>
              </w:rPr>
              <w:t xml:space="preserve"> парт. </w:t>
            </w:r>
            <w:r w:rsidR="00C838C1">
              <w:rPr>
                <w:lang w:val="ru-RU"/>
              </w:rPr>
              <w:t>20229</w:t>
            </w:r>
            <w:r w:rsidR="00C838C1" w:rsidRPr="005556A2">
              <w:rPr>
                <w:lang w:val="ru-RU"/>
              </w:rPr>
              <w:t xml:space="preserve">, Акт </w:t>
            </w:r>
            <w:r w:rsidR="00C838C1">
              <w:rPr>
                <w:lang w:val="ru-RU"/>
              </w:rPr>
              <w:t>155/2013 г.</w:t>
            </w:r>
            <w:r w:rsidR="00C838C1" w:rsidRPr="005556A2">
              <w:rPr>
                <w:lang w:val="ru-RU"/>
              </w:rPr>
              <w:t xml:space="preserve">, том </w:t>
            </w:r>
            <w:r w:rsidR="00C838C1">
              <w:rPr>
                <w:lang w:val="ru-RU"/>
              </w:rPr>
              <w:t>3</w:t>
            </w:r>
            <w:r w:rsidR="00C838C1" w:rsidRPr="005556A2">
              <w:rPr>
                <w:lang w:val="ru-RU"/>
              </w:rPr>
              <w:t xml:space="preserve">, дело </w:t>
            </w:r>
            <w:r w:rsidR="00C838C1">
              <w:rPr>
                <w:lang w:val="ru-RU"/>
              </w:rPr>
              <w:t>542/2013 г.</w:t>
            </w:r>
            <w:r w:rsidR="00C838C1" w:rsidRPr="005556A2">
              <w:rPr>
                <w:lang w:val="ru-RU"/>
              </w:rPr>
              <w:t xml:space="preserve">, с  </w:t>
            </w:r>
            <w:proofErr w:type="spellStart"/>
            <w:r w:rsidR="00C838C1" w:rsidRPr="005556A2">
              <w:rPr>
                <w:lang w:val="ru-RU"/>
              </w:rPr>
              <w:t>наемател</w:t>
            </w:r>
            <w:proofErr w:type="spellEnd"/>
            <w:r w:rsidR="00C838C1">
              <w:rPr>
                <w:lang w:val="ru-RU"/>
              </w:rPr>
              <w:t xml:space="preserve"> </w:t>
            </w:r>
            <w:r w:rsidR="00C838C1">
              <w:rPr>
                <w:b/>
                <w:lang w:val="ru-RU"/>
              </w:rPr>
              <w:t>С</w:t>
            </w:r>
            <w:r w:rsidR="00BC3123">
              <w:rPr>
                <w:b/>
                <w:lang w:val="ru-RU"/>
              </w:rPr>
              <w:t>.</w:t>
            </w:r>
            <w:r w:rsidR="00C838C1">
              <w:rPr>
                <w:b/>
                <w:lang w:val="ru-RU"/>
              </w:rPr>
              <w:t xml:space="preserve"> Н</w:t>
            </w:r>
            <w:r w:rsidR="00BC3123">
              <w:rPr>
                <w:b/>
                <w:lang w:val="ru-RU"/>
              </w:rPr>
              <w:t>.</w:t>
            </w:r>
            <w:r w:rsidR="00C838C1" w:rsidRPr="005556A2">
              <w:rPr>
                <w:b/>
              </w:rPr>
              <w:t xml:space="preserve"> </w:t>
            </w:r>
          </w:p>
        </w:tc>
        <w:tc>
          <w:tcPr>
            <w:tcW w:w="2268" w:type="dxa"/>
            <w:tcBorders>
              <w:top w:val="single" w:sz="4" w:space="0" w:color="auto"/>
              <w:left w:val="single" w:sz="4" w:space="0" w:color="auto"/>
              <w:bottom w:val="single" w:sz="4" w:space="0" w:color="auto"/>
              <w:right w:val="single" w:sz="4" w:space="0" w:color="auto"/>
            </w:tcBorders>
          </w:tcPr>
          <w:p w14:paraId="20350ADD" w14:textId="08A92A30" w:rsidR="00C838C1" w:rsidRPr="00597558" w:rsidRDefault="00C838C1" w:rsidP="00C838C1">
            <w:pPr>
              <w:jc w:val="both"/>
            </w:pPr>
            <w:r w:rsidRPr="00597558">
              <w:t>гр.</w:t>
            </w:r>
            <w:r w:rsidR="00BC3123">
              <w:t>********</w:t>
            </w:r>
            <w:r w:rsidRPr="00597558">
              <w:t>,</w:t>
            </w:r>
          </w:p>
          <w:p w14:paraId="2DEE8765" w14:textId="6DFB7AD2" w:rsidR="00C838C1" w:rsidRPr="00597558" w:rsidRDefault="00C838C1" w:rsidP="00C838C1">
            <w:pPr>
              <w:jc w:val="both"/>
            </w:pPr>
            <w:r w:rsidRPr="00597558">
              <w:t>кв.”</w:t>
            </w:r>
            <w:r w:rsidR="00BC3123">
              <w:t>***********</w:t>
            </w:r>
            <w:r w:rsidRPr="00597558">
              <w:t>”,</w:t>
            </w:r>
          </w:p>
          <w:p w14:paraId="32CCEFA1" w14:textId="08D1C197" w:rsidR="00C838C1" w:rsidRPr="00A34F4C" w:rsidRDefault="00C838C1" w:rsidP="00BC3123">
            <w:pPr>
              <w:jc w:val="both"/>
            </w:pPr>
            <w:r w:rsidRPr="00597558">
              <w:t>бл.</w:t>
            </w:r>
            <w:r w:rsidR="00BC3123">
              <w:t>**</w:t>
            </w:r>
            <w:r w:rsidRPr="00597558">
              <w:t>,</w:t>
            </w:r>
            <w:r>
              <w:t xml:space="preserve"> вх.</w:t>
            </w:r>
            <w:r w:rsidR="00BC3123">
              <w:t>*</w:t>
            </w:r>
            <w:r>
              <w:t xml:space="preserve">, </w:t>
            </w:r>
            <w:r w:rsidRPr="00597558">
              <w:t>ет.</w:t>
            </w:r>
            <w:r w:rsidR="00BC3123">
              <w:t>**</w:t>
            </w:r>
            <w:r w:rsidRPr="00597558">
              <w:t>,</w:t>
            </w:r>
            <w:r>
              <w:t xml:space="preserve"> </w:t>
            </w:r>
            <w:r w:rsidRPr="00597558">
              <w:t>ап.</w:t>
            </w:r>
            <w:r w:rsidR="00BC3123">
              <w:t>**</w:t>
            </w:r>
          </w:p>
        </w:tc>
        <w:tc>
          <w:tcPr>
            <w:tcW w:w="1134" w:type="dxa"/>
            <w:tcBorders>
              <w:top w:val="single" w:sz="4" w:space="0" w:color="auto"/>
              <w:left w:val="single" w:sz="4" w:space="0" w:color="auto"/>
              <w:bottom w:val="single" w:sz="4" w:space="0" w:color="auto"/>
              <w:right w:val="single" w:sz="4" w:space="0" w:color="auto"/>
            </w:tcBorders>
          </w:tcPr>
          <w:p w14:paraId="7B11C754" w14:textId="77777777" w:rsidR="00C838C1" w:rsidRDefault="00C838C1" w:rsidP="00C838C1">
            <w:pPr>
              <w:jc w:val="center"/>
            </w:pPr>
            <w:r w:rsidRPr="00D14AE6">
              <w:t xml:space="preserve">24,80 </w:t>
            </w:r>
            <w:r w:rsidRPr="00597558">
              <w:t>кв.м.</w:t>
            </w:r>
            <w:r>
              <w:t xml:space="preserve"> </w:t>
            </w:r>
          </w:p>
        </w:tc>
      </w:tr>
      <w:tr w:rsidR="00C838C1" w:rsidRPr="00A34F4C" w14:paraId="0FD89104" w14:textId="77777777" w:rsidTr="00B11979">
        <w:trPr>
          <w:trHeight w:val="840"/>
        </w:trPr>
        <w:tc>
          <w:tcPr>
            <w:tcW w:w="709" w:type="dxa"/>
            <w:tcBorders>
              <w:top w:val="single" w:sz="4" w:space="0" w:color="auto"/>
              <w:left w:val="single" w:sz="4" w:space="0" w:color="auto"/>
              <w:bottom w:val="single" w:sz="4" w:space="0" w:color="auto"/>
              <w:right w:val="single" w:sz="4" w:space="0" w:color="auto"/>
            </w:tcBorders>
          </w:tcPr>
          <w:p w14:paraId="7B10B0B8" w14:textId="77777777" w:rsidR="00C838C1" w:rsidRPr="00A34F4C" w:rsidRDefault="00C838C1" w:rsidP="00C838C1">
            <w:pPr>
              <w:pStyle w:val="af1"/>
              <w:numPr>
                <w:ilvl w:val="0"/>
                <w:numId w:val="20"/>
              </w:numPr>
              <w:spacing w:after="0"/>
              <w:ind w:left="502"/>
              <w:jc w:val="both"/>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4A588DD6" w14:textId="15DBE97F" w:rsidR="00C838C1" w:rsidRPr="000C11E0" w:rsidRDefault="00C838C1" w:rsidP="00BC3123">
            <w:pPr>
              <w:jc w:val="both"/>
              <w:rPr>
                <w:b/>
                <w:bCs/>
              </w:rPr>
            </w:pPr>
            <w:r w:rsidRPr="00C43273">
              <w:rPr>
                <w:b/>
                <w:bCs/>
              </w:rPr>
              <w:t xml:space="preserve">Апартамент № </w:t>
            </w:r>
            <w:r w:rsidR="00BC3123">
              <w:rPr>
                <w:b/>
                <w:bCs/>
              </w:rPr>
              <w:t>**</w:t>
            </w:r>
            <w:r w:rsidRPr="00C43273">
              <w:rPr>
                <w:b/>
                <w:bCs/>
              </w:rPr>
              <w:t xml:space="preserve">, </w:t>
            </w:r>
            <w:proofErr w:type="spellStart"/>
            <w:r w:rsidRPr="00C43273">
              <w:rPr>
                <w:b/>
                <w:bCs/>
              </w:rPr>
              <w:t>жил</w:t>
            </w:r>
            <w:proofErr w:type="spellEnd"/>
            <w:r w:rsidRPr="00C43273">
              <w:rPr>
                <w:b/>
                <w:bCs/>
              </w:rPr>
              <w:t xml:space="preserve">. бл. № </w:t>
            </w:r>
            <w:r w:rsidR="00BC3123">
              <w:rPr>
                <w:b/>
                <w:bCs/>
              </w:rPr>
              <w:t>**</w:t>
            </w:r>
            <w:r>
              <w:rPr>
                <w:b/>
                <w:bCs/>
              </w:rPr>
              <w:t xml:space="preserve">, вх. </w:t>
            </w:r>
            <w:r w:rsidR="00BC3123">
              <w:rPr>
                <w:b/>
                <w:bCs/>
              </w:rPr>
              <w:t>*</w:t>
            </w:r>
            <w:r>
              <w:rPr>
                <w:b/>
                <w:bCs/>
              </w:rPr>
              <w:t xml:space="preserve">, ет. </w:t>
            </w:r>
            <w:r w:rsidR="00BC3123">
              <w:rPr>
                <w:b/>
                <w:bCs/>
              </w:rPr>
              <w:t>*</w:t>
            </w:r>
            <w:r>
              <w:rPr>
                <w:b/>
                <w:bCs/>
              </w:rPr>
              <w:t xml:space="preserve">, </w:t>
            </w:r>
            <w:r w:rsidR="000C11E0">
              <w:rPr>
                <w:b/>
                <w:bCs/>
              </w:rPr>
              <w:t xml:space="preserve">                        </w:t>
            </w:r>
            <w:r>
              <w:rPr>
                <w:b/>
                <w:bCs/>
              </w:rPr>
              <w:t>ж.к.</w:t>
            </w:r>
            <w:r w:rsidR="000C11E0">
              <w:rPr>
                <w:b/>
                <w:bCs/>
              </w:rPr>
              <w:t xml:space="preserve"> ”</w:t>
            </w:r>
            <w:r w:rsidR="00BC3123">
              <w:rPr>
                <w:b/>
                <w:bCs/>
              </w:rPr>
              <w:t>***********</w:t>
            </w:r>
            <w:r w:rsidR="000C11E0">
              <w:rPr>
                <w:b/>
                <w:bCs/>
              </w:rPr>
              <w:t>“, гр.</w:t>
            </w:r>
            <w:r w:rsidRPr="00C43273">
              <w:rPr>
                <w:b/>
                <w:bCs/>
              </w:rPr>
              <w:t xml:space="preserve"> </w:t>
            </w:r>
            <w:r w:rsidR="00BC3123">
              <w:rPr>
                <w:b/>
                <w:bCs/>
              </w:rPr>
              <w:t>********</w:t>
            </w:r>
            <w:r w:rsidRPr="00D23BA5">
              <w:t xml:space="preserve"> представляващ самостоятелен обект в сграда</w:t>
            </w:r>
            <w:r w:rsidRPr="00C43273">
              <w:t xml:space="preserve"> с идентификатор </w:t>
            </w:r>
            <w:r w:rsidRPr="000E061D">
              <w:rPr>
                <w:b/>
              </w:rPr>
              <w:t>40909.116.152.1.89</w:t>
            </w:r>
            <w:r w:rsidRPr="00C43273">
              <w:t xml:space="preserve"> по Кадастралната карта на гр.Кърджали със застроена площ 41,56 /четиридесет и едно цяло и </w:t>
            </w:r>
            <w:r w:rsidRPr="00C43273">
              <w:lastRenderedPageBreak/>
              <w:t>петдесет и шест/ кв.м.,</w:t>
            </w:r>
            <w:r>
              <w:t xml:space="preserve"> </w:t>
            </w:r>
            <w:r w:rsidRPr="00C43273">
              <w:t xml:space="preserve">състоящ се от стая, кухня, антре, баня-тоалетна и  балкон ,ведно с избено помещение № </w:t>
            </w:r>
            <w:r w:rsidR="00BC3123">
              <w:t>**</w:t>
            </w:r>
            <w:r w:rsidRPr="00C43273">
              <w:t xml:space="preserve">с полезна площ 2,81 кв.м., както и 0,586 % </w:t>
            </w:r>
            <w:proofErr w:type="spellStart"/>
            <w:r w:rsidRPr="00C43273">
              <w:t>ид</w:t>
            </w:r>
            <w:proofErr w:type="spellEnd"/>
            <w:r w:rsidRPr="00C43273">
              <w:t xml:space="preserve">.ч. от общите части на сградата в размер на 5,32 кв.м. и 0,586 % </w:t>
            </w:r>
            <w:proofErr w:type="spellStart"/>
            <w:r w:rsidRPr="00C43273">
              <w:t>ид</w:t>
            </w:r>
            <w:proofErr w:type="spellEnd"/>
            <w:r w:rsidRPr="00C43273">
              <w:t>.ч. от правото на строеж</w:t>
            </w:r>
            <w:r>
              <w:rPr>
                <w:lang w:val="ru-RU"/>
              </w:rPr>
              <w:t xml:space="preserve"> </w:t>
            </w:r>
            <w:proofErr w:type="spellStart"/>
            <w:r w:rsidRPr="005556A2">
              <w:rPr>
                <w:lang w:val="ru-RU"/>
              </w:rPr>
              <w:t>актуван</w:t>
            </w:r>
            <w:proofErr w:type="spellEnd"/>
            <w:r w:rsidRPr="005556A2">
              <w:rPr>
                <w:lang w:val="ru-RU"/>
              </w:rPr>
              <w:t xml:space="preserve"> с Акт за </w:t>
            </w:r>
            <w:proofErr w:type="spellStart"/>
            <w:r w:rsidRPr="005556A2">
              <w:rPr>
                <w:lang w:val="ru-RU"/>
              </w:rPr>
              <w:t>частна</w:t>
            </w:r>
            <w:proofErr w:type="spellEnd"/>
            <w:r w:rsidRPr="005556A2">
              <w:rPr>
                <w:lang w:val="ru-RU"/>
              </w:rPr>
              <w:t xml:space="preserve"> </w:t>
            </w:r>
            <w:proofErr w:type="spellStart"/>
            <w:r w:rsidRPr="005556A2">
              <w:rPr>
                <w:lang w:val="ru-RU"/>
              </w:rPr>
              <w:t>общинска</w:t>
            </w:r>
            <w:proofErr w:type="spellEnd"/>
            <w:r w:rsidRPr="005556A2">
              <w:rPr>
                <w:lang w:val="ru-RU"/>
              </w:rPr>
              <w:t xml:space="preserve"> </w:t>
            </w:r>
            <w:proofErr w:type="spellStart"/>
            <w:r w:rsidRPr="005556A2">
              <w:rPr>
                <w:lang w:val="ru-RU"/>
              </w:rPr>
              <w:t>собственост</w:t>
            </w:r>
            <w:proofErr w:type="spellEnd"/>
            <w:r w:rsidRPr="005556A2">
              <w:rPr>
                <w:lang w:val="ru-RU"/>
              </w:rPr>
              <w:t xml:space="preserve"> </w:t>
            </w:r>
            <w:r w:rsidRPr="0048476D">
              <w:rPr>
                <w:color w:val="000000" w:themeColor="text1"/>
                <w:lang w:val="ru-RU"/>
              </w:rPr>
              <w:t>№ 41</w:t>
            </w:r>
            <w:r>
              <w:rPr>
                <w:color w:val="000000" w:themeColor="text1"/>
                <w:lang w:val="ru-RU"/>
              </w:rPr>
              <w:t>70/29.10.2014</w:t>
            </w:r>
            <w:r w:rsidRPr="0048476D">
              <w:rPr>
                <w:color w:val="000000" w:themeColor="text1"/>
                <w:lang w:val="ru-RU"/>
              </w:rPr>
              <w:t xml:space="preserve"> г., вписан в Служба по </w:t>
            </w:r>
            <w:proofErr w:type="spellStart"/>
            <w:r w:rsidRPr="0048476D">
              <w:rPr>
                <w:color w:val="000000" w:themeColor="text1"/>
                <w:lang w:val="ru-RU"/>
              </w:rPr>
              <w:t>вписванията</w:t>
            </w:r>
            <w:proofErr w:type="spellEnd"/>
            <w:r w:rsidRPr="0048476D">
              <w:rPr>
                <w:color w:val="000000" w:themeColor="text1"/>
                <w:lang w:val="ru-RU"/>
              </w:rPr>
              <w:t xml:space="preserve"> под </w:t>
            </w:r>
            <w:proofErr w:type="spellStart"/>
            <w:r w:rsidRPr="0048476D">
              <w:rPr>
                <w:color w:val="000000" w:themeColor="text1"/>
                <w:lang w:val="ru-RU"/>
              </w:rPr>
              <w:t>Дв</w:t>
            </w:r>
            <w:proofErr w:type="spellEnd"/>
            <w:r w:rsidRPr="0048476D">
              <w:rPr>
                <w:color w:val="000000" w:themeColor="text1"/>
                <w:lang w:val="ru-RU"/>
              </w:rPr>
              <w:t xml:space="preserve">. </w:t>
            </w:r>
            <w:proofErr w:type="spellStart"/>
            <w:r w:rsidRPr="0048476D">
              <w:rPr>
                <w:color w:val="000000" w:themeColor="text1"/>
                <w:lang w:val="ru-RU"/>
              </w:rPr>
              <w:t>вх</w:t>
            </w:r>
            <w:proofErr w:type="spellEnd"/>
            <w:r w:rsidRPr="0048476D">
              <w:rPr>
                <w:color w:val="000000" w:themeColor="text1"/>
                <w:lang w:val="ru-RU"/>
              </w:rPr>
              <w:t xml:space="preserve">. № </w:t>
            </w:r>
            <w:r>
              <w:rPr>
                <w:color w:val="000000" w:themeColor="text1"/>
                <w:lang w:val="ru-RU"/>
              </w:rPr>
              <w:t>3554/07.</w:t>
            </w:r>
            <w:r w:rsidRPr="0048476D">
              <w:rPr>
                <w:color w:val="000000" w:themeColor="text1"/>
              </w:rPr>
              <w:t>11.2014 г.,</w:t>
            </w:r>
            <w:r w:rsidRPr="0048476D">
              <w:rPr>
                <w:color w:val="000000" w:themeColor="text1"/>
                <w:lang w:val="ru-RU"/>
              </w:rPr>
              <w:t xml:space="preserve"> парт. </w:t>
            </w:r>
            <w:r>
              <w:rPr>
                <w:color w:val="000000" w:themeColor="text1"/>
                <w:lang w:val="ru-RU"/>
              </w:rPr>
              <w:t>33999</w:t>
            </w:r>
            <w:r w:rsidRPr="0048476D">
              <w:rPr>
                <w:color w:val="000000" w:themeColor="text1"/>
                <w:lang w:val="ru-RU"/>
              </w:rPr>
              <w:t xml:space="preserve">, Акт </w:t>
            </w:r>
            <w:r>
              <w:rPr>
                <w:color w:val="000000" w:themeColor="text1"/>
                <w:lang w:val="ru-RU"/>
              </w:rPr>
              <w:t>164</w:t>
            </w:r>
            <w:r w:rsidRPr="0048476D">
              <w:rPr>
                <w:color w:val="000000" w:themeColor="text1"/>
                <w:lang w:val="ru-RU"/>
              </w:rPr>
              <w:t>, том 12, дело 23</w:t>
            </w:r>
            <w:r>
              <w:rPr>
                <w:color w:val="000000" w:themeColor="text1"/>
                <w:lang w:val="ru-RU"/>
              </w:rPr>
              <w:t xml:space="preserve">59 </w:t>
            </w:r>
            <w:r w:rsidRPr="005556A2">
              <w:rPr>
                <w:lang w:val="ru-RU"/>
              </w:rPr>
              <w:t xml:space="preserve"> с  </w:t>
            </w:r>
            <w:proofErr w:type="spellStart"/>
            <w:r w:rsidRPr="005556A2">
              <w:rPr>
                <w:lang w:val="ru-RU"/>
              </w:rPr>
              <w:t>наемател</w:t>
            </w:r>
            <w:proofErr w:type="spellEnd"/>
            <w:r w:rsidRPr="005556A2">
              <w:rPr>
                <w:lang w:val="ru-RU"/>
              </w:rPr>
              <w:t xml:space="preserve"> </w:t>
            </w:r>
            <w:r w:rsidRPr="005556A2">
              <w:rPr>
                <w:b/>
              </w:rPr>
              <w:t xml:space="preserve"> </w:t>
            </w:r>
            <w:r>
              <w:rPr>
                <w:b/>
                <w:lang w:val="ru-RU"/>
              </w:rPr>
              <w:t>Б</w:t>
            </w:r>
            <w:r w:rsidR="00BC3123">
              <w:rPr>
                <w:b/>
                <w:lang w:val="ru-RU"/>
              </w:rPr>
              <w:t>.</w:t>
            </w:r>
            <w:r>
              <w:rPr>
                <w:b/>
                <w:lang w:val="ru-RU"/>
              </w:rPr>
              <w:t xml:space="preserve"> С</w:t>
            </w:r>
            <w:r w:rsidR="00BC3123">
              <w:rPr>
                <w:b/>
                <w:lang w:val="ru-RU"/>
              </w:rPr>
              <w:t>.</w:t>
            </w:r>
          </w:p>
        </w:tc>
        <w:tc>
          <w:tcPr>
            <w:tcW w:w="2268" w:type="dxa"/>
            <w:tcBorders>
              <w:top w:val="single" w:sz="4" w:space="0" w:color="auto"/>
              <w:left w:val="single" w:sz="4" w:space="0" w:color="auto"/>
              <w:bottom w:val="single" w:sz="4" w:space="0" w:color="auto"/>
              <w:right w:val="single" w:sz="4" w:space="0" w:color="auto"/>
            </w:tcBorders>
          </w:tcPr>
          <w:p w14:paraId="4246227C" w14:textId="07D7104E" w:rsidR="00C838C1" w:rsidRPr="00CE1609" w:rsidRDefault="00C838C1" w:rsidP="00C838C1">
            <w:pPr>
              <w:jc w:val="both"/>
            </w:pPr>
            <w:r w:rsidRPr="00CE1609">
              <w:lastRenderedPageBreak/>
              <w:t>гр.</w:t>
            </w:r>
            <w:r w:rsidR="00BC3123">
              <w:t>*******</w:t>
            </w:r>
            <w:r w:rsidRPr="00CE1609">
              <w:t>,</w:t>
            </w:r>
          </w:p>
          <w:p w14:paraId="17A5BD6D" w14:textId="706E23D8" w:rsidR="00C838C1" w:rsidRPr="00CE1609" w:rsidRDefault="00C838C1" w:rsidP="00C838C1">
            <w:pPr>
              <w:jc w:val="both"/>
            </w:pPr>
            <w:r w:rsidRPr="00CE1609">
              <w:t>кв.”</w:t>
            </w:r>
            <w:r w:rsidR="00BC3123">
              <w:t>***********</w:t>
            </w:r>
            <w:r w:rsidRPr="00CE1609">
              <w:t>”,</w:t>
            </w:r>
          </w:p>
          <w:p w14:paraId="4C60B1EC" w14:textId="213386AB" w:rsidR="00C838C1" w:rsidRPr="00A34F4C" w:rsidRDefault="00C838C1" w:rsidP="00BC3123">
            <w:pPr>
              <w:jc w:val="both"/>
            </w:pPr>
            <w:proofErr w:type="spellStart"/>
            <w:r w:rsidRPr="00CE1609">
              <w:t>бл</w:t>
            </w:r>
            <w:proofErr w:type="spellEnd"/>
            <w:r w:rsidR="00BC3123">
              <w:t>**</w:t>
            </w:r>
            <w:r w:rsidRPr="00CE1609">
              <w:t>,</w:t>
            </w:r>
            <w:r>
              <w:t xml:space="preserve"> вх.</w:t>
            </w:r>
            <w:r w:rsidR="00BC3123">
              <w:t>*</w:t>
            </w:r>
            <w:r>
              <w:t>,</w:t>
            </w:r>
            <w:r w:rsidRPr="00CE1609">
              <w:t xml:space="preserve"> ет.</w:t>
            </w:r>
            <w:r w:rsidR="00BC3123">
              <w:t>*</w:t>
            </w:r>
            <w:r w:rsidRPr="00CE1609">
              <w:t>,</w:t>
            </w:r>
            <w:r>
              <w:t xml:space="preserve"> </w:t>
            </w:r>
            <w:r w:rsidRPr="00CE1609">
              <w:t>ап.</w:t>
            </w:r>
            <w:r w:rsidR="00BC3123">
              <w:t>**</w:t>
            </w:r>
          </w:p>
        </w:tc>
        <w:tc>
          <w:tcPr>
            <w:tcW w:w="1134" w:type="dxa"/>
            <w:tcBorders>
              <w:top w:val="single" w:sz="4" w:space="0" w:color="auto"/>
              <w:left w:val="single" w:sz="4" w:space="0" w:color="auto"/>
              <w:bottom w:val="single" w:sz="4" w:space="0" w:color="auto"/>
              <w:right w:val="single" w:sz="4" w:space="0" w:color="auto"/>
            </w:tcBorders>
          </w:tcPr>
          <w:p w14:paraId="349694D5" w14:textId="77777777" w:rsidR="00C838C1" w:rsidRDefault="00C838C1" w:rsidP="00C838C1">
            <w:pPr>
              <w:jc w:val="center"/>
            </w:pPr>
            <w:r w:rsidRPr="00C43273">
              <w:t xml:space="preserve">41,56 </w:t>
            </w:r>
            <w:r w:rsidRPr="00DA4FBD">
              <w:t>кв.м.</w:t>
            </w:r>
          </w:p>
        </w:tc>
      </w:tr>
      <w:tr w:rsidR="00C838C1" w:rsidRPr="00A34F4C" w14:paraId="7FEE253F" w14:textId="77777777" w:rsidTr="00B11979">
        <w:trPr>
          <w:trHeight w:val="979"/>
        </w:trPr>
        <w:tc>
          <w:tcPr>
            <w:tcW w:w="709" w:type="dxa"/>
            <w:tcBorders>
              <w:top w:val="single" w:sz="4" w:space="0" w:color="auto"/>
              <w:left w:val="single" w:sz="4" w:space="0" w:color="auto"/>
              <w:bottom w:val="single" w:sz="4" w:space="0" w:color="auto"/>
              <w:right w:val="single" w:sz="4" w:space="0" w:color="auto"/>
            </w:tcBorders>
          </w:tcPr>
          <w:p w14:paraId="023FED92" w14:textId="77777777" w:rsidR="00C838C1" w:rsidRPr="00A34F4C" w:rsidRDefault="00C838C1" w:rsidP="00C838C1">
            <w:pPr>
              <w:pStyle w:val="af1"/>
              <w:numPr>
                <w:ilvl w:val="0"/>
                <w:numId w:val="20"/>
              </w:numPr>
              <w:spacing w:after="0"/>
              <w:ind w:left="502"/>
              <w:jc w:val="both"/>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6989A678" w14:textId="1C5D98AA" w:rsidR="00C838C1" w:rsidRDefault="00C838C1" w:rsidP="004B5277">
            <w:pPr>
              <w:jc w:val="both"/>
            </w:pPr>
            <w:r w:rsidRPr="000264E7">
              <w:rPr>
                <w:b/>
                <w:bCs/>
              </w:rPr>
              <w:t xml:space="preserve">Апартамент № </w:t>
            </w:r>
            <w:r w:rsidR="004B5277">
              <w:rPr>
                <w:b/>
                <w:bCs/>
              </w:rPr>
              <w:t>**</w:t>
            </w:r>
            <w:r w:rsidRPr="000264E7">
              <w:rPr>
                <w:b/>
                <w:bCs/>
              </w:rPr>
              <w:t xml:space="preserve">, </w:t>
            </w:r>
            <w:proofErr w:type="spellStart"/>
            <w:r w:rsidRPr="000264E7">
              <w:rPr>
                <w:b/>
                <w:bCs/>
              </w:rPr>
              <w:t>жил</w:t>
            </w:r>
            <w:proofErr w:type="spellEnd"/>
            <w:r w:rsidRPr="000264E7">
              <w:rPr>
                <w:b/>
                <w:bCs/>
              </w:rPr>
              <w:t xml:space="preserve">. бл. № </w:t>
            </w:r>
            <w:r w:rsidR="004B5277">
              <w:rPr>
                <w:b/>
                <w:bCs/>
              </w:rPr>
              <w:t>**</w:t>
            </w:r>
            <w:r w:rsidRPr="000264E7">
              <w:rPr>
                <w:b/>
                <w:bCs/>
              </w:rPr>
              <w:t xml:space="preserve"> , в</w:t>
            </w:r>
            <w:r w:rsidR="000C11E0">
              <w:rPr>
                <w:b/>
                <w:bCs/>
              </w:rPr>
              <w:t xml:space="preserve">х. </w:t>
            </w:r>
            <w:r w:rsidR="004B5277">
              <w:rPr>
                <w:b/>
                <w:bCs/>
              </w:rPr>
              <w:t>*</w:t>
            </w:r>
            <w:r w:rsidR="000C11E0">
              <w:rPr>
                <w:b/>
                <w:bCs/>
              </w:rPr>
              <w:t xml:space="preserve">, ет. </w:t>
            </w:r>
            <w:r w:rsidR="004B5277">
              <w:rPr>
                <w:b/>
                <w:bCs/>
              </w:rPr>
              <w:t>*</w:t>
            </w:r>
            <w:r w:rsidR="000C11E0">
              <w:rPr>
                <w:b/>
                <w:bCs/>
              </w:rPr>
              <w:t>, ж.к., ”</w:t>
            </w:r>
            <w:r w:rsidR="004B5277">
              <w:rPr>
                <w:b/>
                <w:bCs/>
              </w:rPr>
              <w:t>***********</w:t>
            </w:r>
            <w:r w:rsidR="000C11E0">
              <w:rPr>
                <w:b/>
                <w:bCs/>
              </w:rPr>
              <w:t>“, гр.</w:t>
            </w:r>
            <w:r w:rsidRPr="000264E7">
              <w:rPr>
                <w:b/>
                <w:bCs/>
              </w:rPr>
              <w:t xml:space="preserve"> </w:t>
            </w:r>
            <w:r w:rsidR="004B5277">
              <w:rPr>
                <w:b/>
                <w:bCs/>
              </w:rPr>
              <w:t>********</w:t>
            </w:r>
            <w:r w:rsidRPr="00D23BA5">
              <w:t xml:space="preserve"> представляващ самостоятелен обект в сграда</w:t>
            </w:r>
            <w:r w:rsidRPr="000264E7">
              <w:t xml:space="preserve"> с идентификатор </w:t>
            </w:r>
            <w:r w:rsidRPr="000E061D">
              <w:rPr>
                <w:b/>
              </w:rPr>
              <w:t>40909.114.214.1.65</w:t>
            </w:r>
            <w:r w:rsidRPr="000264E7">
              <w:t xml:space="preserve"> по Кадастралната карта на гр.Кърджали със застроена площ 84,39 /осемдесет и четири цяло и тридесет и девет/ кв.м.,състоящ се от три стаи , кухня, антре, баня, тоалетна и  два балкона ,ведно с избено помещение № </w:t>
            </w:r>
            <w:r w:rsidR="004B5277">
              <w:t>**</w:t>
            </w:r>
            <w:r w:rsidRPr="000264E7">
              <w:t xml:space="preserve"> с полезна площ 7,04 кв.м., както и 2,829 % </w:t>
            </w:r>
            <w:proofErr w:type="spellStart"/>
            <w:r w:rsidRPr="000264E7">
              <w:t>ид</w:t>
            </w:r>
            <w:proofErr w:type="spellEnd"/>
            <w:r w:rsidRPr="000264E7">
              <w:t xml:space="preserve">.ч. от общите части на сградата в размер на 8,19 кв.м. и 2,829 % </w:t>
            </w:r>
            <w:proofErr w:type="spellStart"/>
            <w:r w:rsidRPr="000264E7">
              <w:t>ид</w:t>
            </w:r>
            <w:proofErr w:type="spellEnd"/>
            <w:r w:rsidRPr="000264E7">
              <w:t>.ч. от правото на строеж</w:t>
            </w:r>
            <w:r>
              <w:rPr>
                <w:lang w:val="ru-RU"/>
              </w:rPr>
              <w:t xml:space="preserve">  </w:t>
            </w:r>
            <w:proofErr w:type="spellStart"/>
            <w:r w:rsidRPr="005556A2">
              <w:rPr>
                <w:lang w:val="ru-RU"/>
              </w:rPr>
              <w:t>актуван</w:t>
            </w:r>
            <w:proofErr w:type="spellEnd"/>
            <w:r w:rsidRPr="005556A2">
              <w:rPr>
                <w:lang w:val="ru-RU"/>
              </w:rPr>
              <w:t xml:space="preserve"> с Акт за </w:t>
            </w:r>
            <w:proofErr w:type="spellStart"/>
            <w:r w:rsidRPr="005556A2">
              <w:rPr>
                <w:lang w:val="ru-RU"/>
              </w:rPr>
              <w:t>частна</w:t>
            </w:r>
            <w:proofErr w:type="spellEnd"/>
            <w:r w:rsidRPr="005556A2">
              <w:rPr>
                <w:lang w:val="ru-RU"/>
              </w:rPr>
              <w:t xml:space="preserve"> </w:t>
            </w:r>
            <w:proofErr w:type="spellStart"/>
            <w:r w:rsidRPr="005556A2">
              <w:rPr>
                <w:lang w:val="ru-RU"/>
              </w:rPr>
              <w:t>общинска</w:t>
            </w:r>
            <w:proofErr w:type="spellEnd"/>
            <w:r w:rsidRPr="005556A2">
              <w:rPr>
                <w:lang w:val="ru-RU"/>
              </w:rPr>
              <w:t xml:space="preserve"> </w:t>
            </w:r>
            <w:proofErr w:type="spellStart"/>
            <w:r w:rsidRPr="005556A2">
              <w:rPr>
                <w:lang w:val="ru-RU"/>
              </w:rPr>
              <w:t>собственост</w:t>
            </w:r>
            <w:proofErr w:type="spellEnd"/>
            <w:r w:rsidRPr="005556A2">
              <w:rPr>
                <w:lang w:val="ru-RU"/>
              </w:rPr>
              <w:t xml:space="preserve"> №</w:t>
            </w:r>
            <w:r>
              <w:rPr>
                <w:lang w:val="ru-RU"/>
              </w:rPr>
              <w:t xml:space="preserve">4167/29.10.2014 </w:t>
            </w:r>
            <w:r w:rsidRPr="005556A2">
              <w:t>г</w:t>
            </w:r>
            <w:r w:rsidRPr="005556A2">
              <w:rPr>
                <w:lang w:val="ru-RU"/>
              </w:rPr>
              <w:t xml:space="preserve">., вписан в Служба по </w:t>
            </w:r>
            <w:proofErr w:type="spellStart"/>
            <w:r w:rsidRPr="005556A2">
              <w:rPr>
                <w:lang w:val="ru-RU"/>
              </w:rPr>
              <w:t>вписванията</w:t>
            </w:r>
            <w:proofErr w:type="spellEnd"/>
            <w:r w:rsidRPr="005556A2">
              <w:rPr>
                <w:lang w:val="ru-RU"/>
              </w:rPr>
              <w:t xml:space="preserve"> под </w:t>
            </w:r>
            <w:proofErr w:type="spellStart"/>
            <w:r w:rsidRPr="005556A2">
              <w:rPr>
                <w:lang w:val="ru-RU"/>
              </w:rPr>
              <w:t>Дв</w:t>
            </w:r>
            <w:proofErr w:type="spellEnd"/>
            <w:r w:rsidRPr="005556A2">
              <w:rPr>
                <w:lang w:val="ru-RU"/>
              </w:rPr>
              <w:t xml:space="preserve">. </w:t>
            </w:r>
            <w:proofErr w:type="spellStart"/>
            <w:r w:rsidRPr="005556A2">
              <w:rPr>
                <w:lang w:val="ru-RU"/>
              </w:rPr>
              <w:t>вх</w:t>
            </w:r>
            <w:proofErr w:type="spellEnd"/>
            <w:r w:rsidRPr="005556A2">
              <w:rPr>
                <w:lang w:val="ru-RU"/>
              </w:rPr>
              <w:t>. №</w:t>
            </w:r>
            <w:r>
              <w:rPr>
                <w:lang w:val="ru-RU"/>
              </w:rPr>
              <w:t>3552/07.11.2014</w:t>
            </w:r>
            <w:r>
              <w:t xml:space="preserve"> </w:t>
            </w:r>
            <w:r w:rsidRPr="005556A2">
              <w:t>г.,</w:t>
            </w:r>
            <w:r w:rsidRPr="005556A2">
              <w:rPr>
                <w:lang w:val="ru-RU"/>
              </w:rPr>
              <w:t xml:space="preserve"> парт.</w:t>
            </w:r>
            <w:r>
              <w:rPr>
                <w:lang w:val="ru-RU"/>
              </w:rPr>
              <w:t xml:space="preserve"> 33997</w:t>
            </w:r>
            <w:r w:rsidRPr="005556A2">
              <w:rPr>
                <w:lang w:val="ru-RU"/>
              </w:rPr>
              <w:t xml:space="preserve">, Акт </w:t>
            </w:r>
            <w:r>
              <w:rPr>
                <w:lang w:val="ru-RU"/>
              </w:rPr>
              <w:t>162</w:t>
            </w:r>
            <w:r w:rsidRPr="005556A2">
              <w:rPr>
                <w:lang w:val="ru-RU"/>
              </w:rPr>
              <w:t xml:space="preserve">, том </w:t>
            </w:r>
            <w:r>
              <w:rPr>
                <w:lang w:val="ru-RU"/>
              </w:rPr>
              <w:t>12</w:t>
            </w:r>
            <w:r w:rsidRPr="005556A2">
              <w:rPr>
                <w:lang w:val="ru-RU"/>
              </w:rPr>
              <w:t xml:space="preserve">, дело </w:t>
            </w:r>
            <w:r>
              <w:rPr>
                <w:lang w:val="ru-RU"/>
              </w:rPr>
              <w:t>2357</w:t>
            </w:r>
            <w:r w:rsidRPr="005556A2">
              <w:rPr>
                <w:lang w:val="ru-RU"/>
              </w:rPr>
              <w:t xml:space="preserve"> с  </w:t>
            </w:r>
            <w:proofErr w:type="spellStart"/>
            <w:r w:rsidRPr="005556A2">
              <w:rPr>
                <w:lang w:val="ru-RU"/>
              </w:rPr>
              <w:t>наемател</w:t>
            </w:r>
            <w:proofErr w:type="spellEnd"/>
            <w:r w:rsidRPr="005556A2">
              <w:rPr>
                <w:lang w:val="ru-RU"/>
              </w:rPr>
              <w:t xml:space="preserve"> </w:t>
            </w:r>
            <w:r w:rsidRPr="005556A2">
              <w:rPr>
                <w:b/>
              </w:rPr>
              <w:t xml:space="preserve"> </w:t>
            </w:r>
            <w:r>
              <w:rPr>
                <w:b/>
              </w:rPr>
              <w:t>Н</w:t>
            </w:r>
            <w:r w:rsidR="004B5277">
              <w:rPr>
                <w:b/>
              </w:rPr>
              <w:t>.</w:t>
            </w:r>
            <w:r>
              <w:rPr>
                <w:b/>
              </w:rPr>
              <w:t>Х</w:t>
            </w:r>
            <w:r w:rsidR="004B5277">
              <w:rPr>
                <w:b/>
              </w:rPr>
              <w:t>.</w:t>
            </w:r>
          </w:p>
        </w:tc>
        <w:tc>
          <w:tcPr>
            <w:tcW w:w="2268" w:type="dxa"/>
            <w:tcBorders>
              <w:top w:val="single" w:sz="4" w:space="0" w:color="auto"/>
              <w:left w:val="single" w:sz="4" w:space="0" w:color="auto"/>
              <w:bottom w:val="single" w:sz="4" w:space="0" w:color="auto"/>
              <w:right w:val="single" w:sz="4" w:space="0" w:color="auto"/>
            </w:tcBorders>
          </w:tcPr>
          <w:p w14:paraId="60C43EC8" w14:textId="6C673D29" w:rsidR="00C838C1" w:rsidRPr="00CE1609" w:rsidRDefault="00C838C1" w:rsidP="00C838C1">
            <w:pPr>
              <w:jc w:val="both"/>
            </w:pPr>
            <w:r w:rsidRPr="00CE1609">
              <w:t>гр.</w:t>
            </w:r>
            <w:r w:rsidR="004B5277">
              <w:t>********</w:t>
            </w:r>
            <w:r w:rsidRPr="00CE1609">
              <w:t>,</w:t>
            </w:r>
          </w:p>
          <w:p w14:paraId="63A972CB" w14:textId="1EA99D48" w:rsidR="00C838C1" w:rsidRPr="00CE1609" w:rsidRDefault="00C838C1" w:rsidP="00C838C1">
            <w:pPr>
              <w:jc w:val="both"/>
            </w:pPr>
            <w:r w:rsidRPr="00CE1609">
              <w:t>кв.”</w:t>
            </w:r>
            <w:r w:rsidR="004B5277">
              <w:t>***********</w:t>
            </w:r>
            <w:r w:rsidRPr="00CE1609">
              <w:t>”,</w:t>
            </w:r>
          </w:p>
          <w:p w14:paraId="76A5C46A" w14:textId="2B272F24" w:rsidR="00C838C1" w:rsidRPr="00A34F4C" w:rsidRDefault="00C838C1" w:rsidP="004B5277">
            <w:pPr>
              <w:jc w:val="both"/>
            </w:pPr>
            <w:r w:rsidRPr="00CE1609">
              <w:t>бл.</w:t>
            </w:r>
            <w:r w:rsidR="004B5277">
              <w:t>**</w:t>
            </w:r>
            <w:r w:rsidRPr="00CE1609">
              <w:t>,</w:t>
            </w:r>
            <w:r>
              <w:t xml:space="preserve"> вх.</w:t>
            </w:r>
            <w:r w:rsidR="004B5277">
              <w:t>*</w:t>
            </w:r>
            <w:r>
              <w:t>,</w:t>
            </w:r>
            <w:r w:rsidRPr="00CE1609">
              <w:t xml:space="preserve"> ет.</w:t>
            </w:r>
            <w:r w:rsidR="004B5277">
              <w:t>*</w:t>
            </w:r>
            <w:r w:rsidRPr="00CE1609">
              <w:t>,</w:t>
            </w:r>
            <w:r>
              <w:t xml:space="preserve"> </w:t>
            </w:r>
            <w:r w:rsidRPr="00CE1609">
              <w:t>ап.</w:t>
            </w:r>
            <w:r w:rsidR="004B5277">
              <w:t>**</w:t>
            </w:r>
          </w:p>
        </w:tc>
        <w:tc>
          <w:tcPr>
            <w:tcW w:w="1134" w:type="dxa"/>
            <w:tcBorders>
              <w:top w:val="single" w:sz="4" w:space="0" w:color="auto"/>
              <w:left w:val="single" w:sz="4" w:space="0" w:color="auto"/>
              <w:bottom w:val="single" w:sz="4" w:space="0" w:color="auto"/>
              <w:right w:val="single" w:sz="4" w:space="0" w:color="auto"/>
            </w:tcBorders>
          </w:tcPr>
          <w:p w14:paraId="506CFB36" w14:textId="77777777" w:rsidR="00C838C1" w:rsidRDefault="00C838C1" w:rsidP="00C838C1">
            <w:pPr>
              <w:jc w:val="center"/>
            </w:pPr>
            <w:r w:rsidRPr="000264E7">
              <w:t xml:space="preserve">84,39 </w:t>
            </w:r>
            <w:r w:rsidRPr="004553EB">
              <w:t>кв.м</w:t>
            </w:r>
            <w:r>
              <w:t xml:space="preserve"> </w:t>
            </w:r>
          </w:p>
        </w:tc>
      </w:tr>
      <w:tr w:rsidR="00C838C1" w:rsidRPr="00A34F4C" w14:paraId="03E25E33" w14:textId="77777777" w:rsidTr="00B11979">
        <w:trPr>
          <w:trHeight w:val="840"/>
        </w:trPr>
        <w:tc>
          <w:tcPr>
            <w:tcW w:w="709" w:type="dxa"/>
            <w:tcBorders>
              <w:top w:val="single" w:sz="4" w:space="0" w:color="auto"/>
              <w:left w:val="single" w:sz="4" w:space="0" w:color="auto"/>
              <w:bottom w:val="single" w:sz="4" w:space="0" w:color="auto"/>
              <w:right w:val="single" w:sz="4" w:space="0" w:color="auto"/>
            </w:tcBorders>
          </w:tcPr>
          <w:p w14:paraId="6E17F1E5" w14:textId="77777777" w:rsidR="00C838C1" w:rsidRPr="00A34F4C" w:rsidRDefault="00C838C1" w:rsidP="00C838C1">
            <w:pPr>
              <w:pStyle w:val="af1"/>
              <w:numPr>
                <w:ilvl w:val="0"/>
                <w:numId w:val="20"/>
              </w:numPr>
              <w:spacing w:after="0"/>
              <w:ind w:left="502"/>
              <w:jc w:val="both"/>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27A7E2E4" w14:textId="79643255" w:rsidR="00C838C1" w:rsidRPr="00EB6D4B" w:rsidRDefault="00C838C1" w:rsidP="00B2455A">
            <w:pPr>
              <w:jc w:val="both"/>
              <w:rPr>
                <w:lang w:val="ru-RU"/>
              </w:rPr>
            </w:pPr>
            <w:r w:rsidRPr="00EB6D4B">
              <w:rPr>
                <w:b/>
              </w:rPr>
              <w:t xml:space="preserve">Апартамент </w:t>
            </w:r>
            <w:r w:rsidR="00B2455A">
              <w:rPr>
                <w:b/>
              </w:rPr>
              <w:t>**</w:t>
            </w:r>
            <w:r w:rsidRPr="00EB6D4B">
              <w:rPr>
                <w:b/>
              </w:rPr>
              <w:t xml:space="preserve">, </w:t>
            </w:r>
            <w:proofErr w:type="spellStart"/>
            <w:r w:rsidRPr="00EB6D4B">
              <w:rPr>
                <w:b/>
              </w:rPr>
              <w:t>жил</w:t>
            </w:r>
            <w:proofErr w:type="spellEnd"/>
            <w:r w:rsidRPr="00EB6D4B">
              <w:rPr>
                <w:b/>
              </w:rPr>
              <w:t xml:space="preserve">.блок № </w:t>
            </w:r>
            <w:r w:rsidR="00B2455A">
              <w:rPr>
                <w:b/>
              </w:rPr>
              <w:t>**</w:t>
            </w:r>
            <w:r w:rsidRPr="00EB6D4B">
              <w:rPr>
                <w:b/>
              </w:rPr>
              <w:t>, вх.”</w:t>
            </w:r>
            <w:r w:rsidR="00B2455A">
              <w:rPr>
                <w:b/>
              </w:rPr>
              <w:t>*</w:t>
            </w:r>
            <w:r w:rsidRPr="00EB6D4B">
              <w:rPr>
                <w:b/>
              </w:rPr>
              <w:t>”, ет.</w:t>
            </w:r>
            <w:r w:rsidR="00B2455A">
              <w:rPr>
                <w:b/>
              </w:rPr>
              <w:t>*</w:t>
            </w:r>
            <w:r w:rsidRPr="00EB6D4B">
              <w:rPr>
                <w:b/>
              </w:rPr>
              <w:t xml:space="preserve"> кв. ”</w:t>
            </w:r>
            <w:r w:rsidR="00B2455A">
              <w:rPr>
                <w:b/>
              </w:rPr>
              <w:t>***********</w:t>
            </w:r>
            <w:r w:rsidRPr="00EB6D4B">
              <w:rPr>
                <w:b/>
              </w:rPr>
              <w:t>” гр.</w:t>
            </w:r>
            <w:r w:rsidR="00B2455A">
              <w:rPr>
                <w:b/>
              </w:rPr>
              <w:t>********</w:t>
            </w:r>
            <w:r w:rsidRPr="00D23BA5">
              <w:t xml:space="preserve"> представляващ самостоятелен обект в сграда</w:t>
            </w:r>
            <w:r w:rsidRPr="00EB6D4B">
              <w:t xml:space="preserve"> с идентификатор </w:t>
            </w:r>
            <w:r w:rsidRPr="000E061D">
              <w:rPr>
                <w:b/>
              </w:rPr>
              <w:t>40909.113.25.1.46</w:t>
            </w:r>
            <w:r w:rsidRPr="00EB6D4B">
              <w:t xml:space="preserve"> със  застроена площ 65,88 / шестдесет и пет цяло и осемдесет и осем/ кв.м. по Кадастрална карта на гр.Кърджали състоящ се от: две стаи, кухня, антре, баня-тоалетна и два балкона, ведно с избено помещение № </w:t>
            </w:r>
            <w:r w:rsidR="00B2455A">
              <w:t>**</w:t>
            </w:r>
            <w:r w:rsidRPr="00EB6D4B">
              <w:t xml:space="preserve"> с полезна площ 3,61 кв.м., както и 0,681 %  идеални части от общите части на сградата, в размер на 7,37 кв.м. и 0,681 % иде</w:t>
            </w:r>
            <w:r>
              <w:t>ални части от правото на строеж,</w:t>
            </w:r>
            <w:r w:rsidRPr="005556A2">
              <w:rPr>
                <w:lang w:val="ru-RU"/>
              </w:rPr>
              <w:t xml:space="preserve"> </w:t>
            </w:r>
            <w:proofErr w:type="spellStart"/>
            <w:r w:rsidRPr="005556A2">
              <w:rPr>
                <w:lang w:val="ru-RU"/>
              </w:rPr>
              <w:t>актуван</w:t>
            </w:r>
            <w:proofErr w:type="spellEnd"/>
            <w:r w:rsidRPr="005556A2">
              <w:rPr>
                <w:lang w:val="ru-RU"/>
              </w:rPr>
              <w:t xml:space="preserve"> с Акт за </w:t>
            </w:r>
            <w:proofErr w:type="spellStart"/>
            <w:r w:rsidRPr="005556A2">
              <w:rPr>
                <w:lang w:val="ru-RU"/>
              </w:rPr>
              <w:t>частна</w:t>
            </w:r>
            <w:proofErr w:type="spellEnd"/>
            <w:r w:rsidRPr="005556A2">
              <w:rPr>
                <w:lang w:val="ru-RU"/>
              </w:rPr>
              <w:t xml:space="preserve"> </w:t>
            </w:r>
            <w:proofErr w:type="spellStart"/>
            <w:r w:rsidRPr="005556A2">
              <w:rPr>
                <w:lang w:val="ru-RU"/>
              </w:rPr>
              <w:t>общинска</w:t>
            </w:r>
            <w:proofErr w:type="spellEnd"/>
            <w:r w:rsidRPr="005556A2">
              <w:rPr>
                <w:lang w:val="ru-RU"/>
              </w:rPr>
              <w:t xml:space="preserve"> </w:t>
            </w:r>
            <w:proofErr w:type="spellStart"/>
            <w:r w:rsidRPr="005556A2">
              <w:rPr>
                <w:lang w:val="ru-RU"/>
              </w:rPr>
              <w:t>собственост</w:t>
            </w:r>
            <w:proofErr w:type="spellEnd"/>
            <w:r w:rsidRPr="005556A2">
              <w:rPr>
                <w:lang w:val="ru-RU"/>
              </w:rPr>
              <w:t xml:space="preserve"> №</w:t>
            </w:r>
            <w:r>
              <w:rPr>
                <w:lang w:val="ru-RU"/>
              </w:rPr>
              <w:t xml:space="preserve">3484/26.04.2013 </w:t>
            </w:r>
            <w:r w:rsidRPr="005556A2">
              <w:t>г</w:t>
            </w:r>
            <w:r w:rsidRPr="005556A2">
              <w:rPr>
                <w:lang w:val="ru-RU"/>
              </w:rPr>
              <w:t xml:space="preserve">., вписан в Служба по </w:t>
            </w:r>
            <w:proofErr w:type="spellStart"/>
            <w:r w:rsidRPr="005556A2">
              <w:rPr>
                <w:lang w:val="ru-RU"/>
              </w:rPr>
              <w:t>вписванията</w:t>
            </w:r>
            <w:proofErr w:type="spellEnd"/>
            <w:r w:rsidRPr="005556A2">
              <w:rPr>
                <w:lang w:val="ru-RU"/>
              </w:rPr>
              <w:t xml:space="preserve"> под </w:t>
            </w:r>
            <w:proofErr w:type="spellStart"/>
            <w:r w:rsidRPr="005556A2">
              <w:rPr>
                <w:lang w:val="ru-RU"/>
              </w:rPr>
              <w:t>Дв</w:t>
            </w:r>
            <w:proofErr w:type="spellEnd"/>
            <w:r w:rsidRPr="005556A2">
              <w:rPr>
                <w:lang w:val="ru-RU"/>
              </w:rPr>
              <w:t xml:space="preserve">. </w:t>
            </w:r>
            <w:proofErr w:type="spellStart"/>
            <w:r w:rsidRPr="005556A2">
              <w:rPr>
                <w:lang w:val="ru-RU"/>
              </w:rPr>
              <w:t>вх</w:t>
            </w:r>
            <w:proofErr w:type="spellEnd"/>
            <w:r w:rsidRPr="005556A2">
              <w:rPr>
                <w:lang w:val="ru-RU"/>
              </w:rPr>
              <w:t>. №</w:t>
            </w:r>
            <w:r>
              <w:rPr>
                <w:lang w:val="ru-RU"/>
              </w:rPr>
              <w:t>1366/13.05.2013</w:t>
            </w:r>
            <w:r w:rsidRPr="005556A2">
              <w:t>,</w:t>
            </w:r>
            <w:r w:rsidRPr="005556A2">
              <w:rPr>
                <w:lang w:val="ru-RU"/>
              </w:rPr>
              <w:t xml:space="preserve"> парт.</w:t>
            </w:r>
            <w:r>
              <w:rPr>
                <w:lang w:val="ru-RU"/>
              </w:rPr>
              <w:t xml:space="preserve"> 26871</w:t>
            </w:r>
            <w:r w:rsidRPr="005556A2">
              <w:rPr>
                <w:lang w:val="ru-RU"/>
              </w:rPr>
              <w:t xml:space="preserve">, Акт </w:t>
            </w:r>
            <w:r>
              <w:rPr>
                <w:lang w:val="ru-RU"/>
              </w:rPr>
              <w:t>64</w:t>
            </w:r>
            <w:r w:rsidRPr="005556A2">
              <w:rPr>
                <w:lang w:val="ru-RU"/>
              </w:rPr>
              <w:t xml:space="preserve">, том </w:t>
            </w:r>
            <w:r>
              <w:rPr>
                <w:lang w:val="ru-RU"/>
              </w:rPr>
              <w:t>5</w:t>
            </w:r>
            <w:r w:rsidRPr="005556A2">
              <w:rPr>
                <w:lang w:val="ru-RU"/>
              </w:rPr>
              <w:t xml:space="preserve">, дело </w:t>
            </w:r>
            <w:r>
              <w:rPr>
                <w:lang w:val="ru-RU"/>
              </w:rPr>
              <w:t>860</w:t>
            </w:r>
            <w:r w:rsidRPr="005556A2">
              <w:rPr>
                <w:lang w:val="ru-RU"/>
              </w:rPr>
              <w:t xml:space="preserve"> с  </w:t>
            </w:r>
            <w:proofErr w:type="spellStart"/>
            <w:r w:rsidRPr="005556A2">
              <w:rPr>
                <w:lang w:val="ru-RU"/>
              </w:rPr>
              <w:t>наемател</w:t>
            </w:r>
            <w:proofErr w:type="spellEnd"/>
            <w:r>
              <w:rPr>
                <w:lang w:val="ru-RU"/>
              </w:rPr>
              <w:t xml:space="preserve"> </w:t>
            </w:r>
            <w:r w:rsidRPr="00EB6D4B">
              <w:rPr>
                <w:b/>
                <w:lang w:val="ru-RU"/>
              </w:rPr>
              <w:t>Д</w:t>
            </w:r>
            <w:r w:rsidR="00B2455A">
              <w:rPr>
                <w:b/>
                <w:lang w:val="ru-RU"/>
              </w:rPr>
              <w:t>.</w:t>
            </w:r>
            <w:r w:rsidRPr="00EB6D4B">
              <w:rPr>
                <w:b/>
                <w:lang w:val="ru-RU"/>
              </w:rPr>
              <w:t xml:space="preserve"> Ф</w:t>
            </w:r>
            <w:r w:rsidR="00B2455A">
              <w:rPr>
                <w:b/>
                <w:lang w:val="ru-RU"/>
              </w:rPr>
              <w:t>.</w:t>
            </w:r>
          </w:p>
        </w:tc>
        <w:tc>
          <w:tcPr>
            <w:tcW w:w="2268" w:type="dxa"/>
            <w:tcBorders>
              <w:top w:val="single" w:sz="4" w:space="0" w:color="auto"/>
              <w:left w:val="single" w:sz="4" w:space="0" w:color="auto"/>
              <w:bottom w:val="single" w:sz="4" w:space="0" w:color="auto"/>
              <w:right w:val="single" w:sz="4" w:space="0" w:color="auto"/>
            </w:tcBorders>
          </w:tcPr>
          <w:p w14:paraId="6EB812AD" w14:textId="5894AA69" w:rsidR="00C838C1" w:rsidRPr="00CE1609" w:rsidRDefault="00C838C1" w:rsidP="00C838C1">
            <w:pPr>
              <w:jc w:val="both"/>
            </w:pPr>
            <w:r w:rsidRPr="00CE1609">
              <w:t>гр.</w:t>
            </w:r>
            <w:r w:rsidR="00B2455A">
              <w:t>********</w:t>
            </w:r>
            <w:r w:rsidRPr="00CE1609">
              <w:t>,</w:t>
            </w:r>
          </w:p>
          <w:p w14:paraId="26B16C7D" w14:textId="5A102C23" w:rsidR="00C838C1" w:rsidRPr="00CE1609" w:rsidRDefault="00C838C1" w:rsidP="00C838C1">
            <w:pPr>
              <w:jc w:val="both"/>
            </w:pPr>
            <w:r w:rsidRPr="00CE1609">
              <w:t>кв.”</w:t>
            </w:r>
            <w:r w:rsidR="00B2455A">
              <w:t>***********</w:t>
            </w:r>
            <w:r w:rsidRPr="00CE1609">
              <w:t>”,</w:t>
            </w:r>
          </w:p>
          <w:p w14:paraId="7F9BB1C7" w14:textId="65D8C35C" w:rsidR="00C838C1" w:rsidRPr="00A34F4C" w:rsidRDefault="00C838C1" w:rsidP="00B2455A">
            <w:pPr>
              <w:jc w:val="both"/>
            </w:pPr>
            <w:r w:rsidRPr="00CE1609">
              <w:t>бл.</w:t>
            </w:r>
            <w:r w:rsidR="00B2455A">
              <w:t>**</w:t>
            </w:r>
            <w:r w:rsidRPr="00CE1609">
              <w:t>,</w:t>
            </w:r>
            <w:r>
              <w:t xml:space="preserve"> вх.</w:t>
            </w:r>
            <w:r w:rsidR="00B2455A">
              <w:t>*</w:t>
            </w:r>
            <w:r>
              <w:t>,</w:t>
            </w:r>
            <w:r w:rsidRPr="00CE1609">
              <w:t xml:space="preserve"> ет.</w:t>
            </w:r>
            <w:r w:rsidR="00B2455A">
              <w:t>*</w:t>
            </w:r>
            <w:r w:rsidRPr="00CE1609">
              <w:t>,</w:t>
            </w:r>
            <w:r>
              <w:t xml:space="preserve"> </w:t>
            </w:r>
            <w:r w:rsidRPr="00CE1609">
              <w:t>ап.</w:t>
            </w:r>
            <w:r w:rsidR="00B2455A">
              <w:t>**</w:t>
            </w:r>
          </w:p>
        </w:tc>
        <w:tc>
          <w:tcPr>
            <w:tcW w:w="1134" w:type="dxa"/>
            <w:tcBorders>
              <w:top w:val="single" w:sz="4" w:space="0" w:color="auto"/>
              <w:left w:val="single" w:sz="4" w:space="0" w:color="auto"/>
              <w:bottom w:val="single" w:sz="4" w:space="0" w:color="auto"/>
              <w:right w:val="single" w:sz="4" w:space="0" w:color="auto"/>
            </w:tcBorders>
          </w:tcPr>
          <w:p w14:paraId="13000C3E" w14:textId="77777777" w:rsidR="00C838C1" w:rsidRDefault="00C838C1" w:rsidP="00C838C1">
            <w:pPr>
              <w:jc w:val="center"/>
            </w:pPr>
            <w:r w:rsidRPr="00EB6D4B">
              <w:t xml:space="preserve">65,88 </w:t>
            </w:r>
            <w:r w:rsidRPr="008E73F7">
              <w:rPr>
                <w:lang w:val="ru-RU"/>
              </w:rPr>
              <w:t>кв.м.</w:t>
            </w:r>
          </w:p>
        </w:tc>
      </w:tr>
      <w:tr w:rsidR="00C838C1" w:rsidRPr="00A34F4C" w14:paraId="70B56319" w14:textId="77777777" w:rsidTr="00B11979">
        <w:trPr>
          <w:trHeight w:val="840"/>
        </w:trPr>
        <w:tc>
          <w:tcPr>
            <w:tcW w:w="709" w:type="dxa"/>
            <w:tcBorders>
              <w:top w:val="single" w:sz="4" w:space="0" w:color="auto"/>
              <w:left w:val="single" w:sz="4" w:space="0" w:color="auto"/>
              <w:bottom w:val="single" w:sz="4" w:space="0" w:color="auto"/>
              <w:right w:val="single" w:sz="4" w:space="0" w:color="auto"/>
            </w:tcBorders>
          </w:tcPr>
          <w:p w14:paraId="1E447C6F" w14:textId="77777777" w:rsidR="00C838C1" w:rsidRPr="00A34F4C" w:rsidRDefault="00C838C1" w:rsidP="00C838C1">
            <w:pPr>
              <w:pStyle w:val="af1"/>
              <w:numPr>
                <w:ilvl w:val="0"/>
                <w:numId w:val="20"/>
              </w:numPr>
              <w:spacing w:after="0"/>
              <w:ind w:left="502"/>
              <w:jc w:val="both"/>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446660C0" w14:textId="57A4A603" w:rsidR="00C838C1" w:rsidRPr="00D42EE2" w:rsidRDefault="00C838C1" w:rsidP="005B07D1">
            <w:pPr>
              <w:jc w:val="both"/>
              <w:rPr>
                <w:b/>
                <w:lang w:val="ru-RU"/>
              </w:rPr>
            </w:pPr>
            <w:r w:rsidRPr="00D42EE2">
              <w:rPr>
                <w:b/>
                <w:bCs/>
              </w:rPr>
              <w:t xml:space="preserve">Апартамент № </w:t>
            </w:r>
            <w:r w:rsidR="005B07D1">
              <w:rPr>
                <w:b/>
                <w:bCs/>
              </w:rPr>
              <w:t>***</w:t>
            </w:r>
            <w:r w:rsidRPr="00D42EE2">
              <w:rPr>
                <w:b/>
                <w:bCs/>
              </w:rPr>
              <w:t xml:space="preserve">, </w:t>
            </w:r>
            <w:proofErr w:type="spellStart"/>
            <w:r w:rsidRPr="00D42EE2">
              <w:rPr>
                <w:b/>
                <w:bCs/>
              </w:rPr>
              <w:t>жил</w:t>
            </w:r>
            <w:proofErr w:type="spellEnd"/>
            <w:r w:rsidRPr="00D42EE2">
              <w:rPr>
                <w:b/>
                <w:bCs/>
              </w:rPr>
              <w:t xml:space="preserve">. бл. № </w:t>
            </w:r>
            <w:r w:rsidR="005B07D1">
              <w:rPr>
                <w:b/>
                <w:bCs/>
              </w:rPr>
              <w:t>**</w:t>
            </w:r>
            <w:r w:rsidRPr="00D42EE2">
              <w:rPr>
                <w:b/>
                <w:bCs/>
              </w:rPr>
              <w:t xml:space="preserve"> , вх. </w:t>
            </w:r>
            <w:r w:rsidR="005B07D1">
              <w:rPr>
                <w:b/>
                <w:bCs/>
              </w:rPr>
              <w:t>*</w:t>
            </w:r>
            <w:r w:rsidRPr="00D42EE2">
              <w:rPr>
                <w:b/>
                <w:bCs/>
              </w:rPr>
              <w:t xml:space="preserve"> , ет. </w:t>
            </w:r>
            <w:r w:rsidR="005B07D1">
              <w:rPr>
                <w:b/>
                <w:bCs/>
              </w:rPr>
              <w:t>*</w:t>
            </w:r>
            <w:r w:rsidRPr="00D42EE2">
              <w:rPr>
                <w:b/>
                <w:bCs/>
              </w:rPr>
              <w:t>, ж.к.,</w:t>
            </w:r>
            <w:r w:rsidR="000C11E0">
              <w:rPr>
                <w:b/>
                <w:bCs/>
              </w:rPr>
              <w:t xml:space="preserve"> ”</w:t>
            </w:r>
            <w:r w:rsidR="005B07D1">
              <w:rPr>
                <w:b/>
                <w:bCs/>
              </w:rPr>
              <w:t>***********</w:t>
            </w:r>
            <w:r w:rsidR="000C11E0">
              <w:rPr>
                <w:b/>
                <w:bCs/>
              </w:rPr>
              <w:t>“, гр.</w:t>
            </w:r>
            <w:r w:rsidRPr="00D42EE2">
              <w:rPr>
                <w:b/>
                <w:bCs/>
              </w:rPr>
              <w:t xml:space="preserve"> </w:t>
            </w:r>
            <w:r w:rsidR="005B07D1">
              <w:rPr>
                <w:b/>
                <w:bCs/>
              </w:rPr>
              <w:t>********</w:t>
            </w:r>
            <w:r w:rsidRPr="00D23BA5">
              <w:t xml:space="preserve"> представляващ самостоятелен обект в сграда</w:t>
            </w:r>
            <w:r w:rsidRPr="00D42EE2">
              <w:t xml:space="preserve"> с идентификатор </w:t>
            </w:r>
            <w:r w:rsidRPr="008267F0">
              <w:rPr>
                <w:b/>
              </w:rPr>
              <w:t>40909.113.25.1.116</w:t>
            </w:r>
            <w:r w:rsidRPr="00D42EE2">
              <w:t xml:space="preserve"> по Кадастралната карта на гр.</w:t>
            </w:r>
            <w:r>
              <w:t xml:space="preserve"> </w:t>
            </w:r>
            <w:r w:rsidRPr="00D42EE2">
              <w:t>Кърджали със застроена площ 65,91 / шестдесет и пет цяло и деветдесет и един / кв.м.,състоящ се от две стаи , кухня, ант</w:t>
            </w:r>
            <w:r w:rsidR="000C11E0">
              <w:t>ре, баня-тоалетна и два балкона</w:t>
            </w:r>
            <w:r w:rsidRPr="00D42EE2">
              <w:t xml:space="preserve">,ведно с избено помещение № </w:t>
            </w:r>
            <w:r w:rsidR="005B07D1">
              <w:t>***</w:t>
            </w:r>
            <w:r w:rsidRPr="00D42EE2">
              <w:t xml:space="preserve"> с полезна площ 5,20 кв.м., както и 0,716 % </w:t>
            </w:r>
            <w:proofErr w:type="spellStart"/>
            <w:r w:rsidRPr="00D42EE2">
              <w:t>ид</w:t>
            </w:r>
            <w:proofErr w:type="spellEnd"/>
            <w:r w:rsidRPr="00D42EE2">
              <w:t>.ч. от общите части на сградата в размер на 7,75 кв.м. и 0,7</w:t>
            </w:r>
            <w:r>
              <w:t xml:space="preserve">16 % </w:t>
            </w:r>
            <w:proofErr w:type="spellStart"/>
            <w:r>
              <w:t>ид</w:t>
            </w:r>
            <w:proofErr w:type="spellEnd"/>
            <w:r>
              <w:t>.ч. от правото на строеж</w:t>
            </w:r>
            <w:r w:rsidRPr="00D42EE2">
              <w:rPr>
                <w:lang w:val="ru-RU"/>
              </w:rPr>
              <w:t xml:space="preserve"> </w:t>
            </w:r>
            <w:proofErr w:type="spellStart"/>
            <w:r w:rsidRPr="00D42EE2">
              <w:rPr>
                <w:lang w:val="ru-RU"/>
              </w:rPr>
              <w:t>актуван</w:t>
            </w:r>
            <w:proofErr w:type="spellEnd"/>
            <w:r w:rsidRPr="00D42EE2">
              <w:rPr>
                <w:lang w:val="ru-RU"/>
              </w:rPr>
              <w:t xml:space="preserve"> с Акт за </w:t>
            </w:r>
            <w:proofErr w:type="spellStart"/>
            <w:r w:rsidRPr="00D42EE2">
              <w:rPr>
                <w:lang w:val="ru-RU"/>
              </w:rPr>
              <w:t>частна</w:t>
            </w:r>
            <w:proofErr w:type="spellEnd"/>
            <w:r w:rsidRPr="00D42EE2">
              <w:rPr>
                <w:lang w:val="ru-RU"/>
              </w:rPr>
              <w:t xml:space="preserve"> </w:t>
            </w:r>
            <w:proofErr w:type="spellStart"/>
            <w:r w:rsidRPr="00D42EE2">
              <w:rPr>
                <w:lang w:val="ru-RU"/>
              </w:rPr>
              <w:t>общинска</w:t>
            </w:r>
            <w:proofErr w:type="spellEnd"/>
            <w:r w:rsidRPr="00D42EE2">
              <w:rPr>
                <w:lang w:val="ru-RU"/>
              </w:rPr>
              <w:t xml:space="preserve"> </w:t>
            </w:r>
            <w:proofErr w:type="spellStart"/>
            <w:r w:rsidRPr="00D42EE2">
              <w:rPr>
                <w:lang w:val="ru-RU"/>
              </w:rPr>
              <w:t>собственост</w:t>
            </w:r>
            <w:proofErr w:type="spellEnd"/>
            <w:r w:rsidRPr="00D42EE2">
              <w:rPr>
                <w:lang w:val="ru-RU"/>
              </w:rPr>
              <w:t xml:space="preserve"> №</w:t>
            </w:r>
            <w:r>
              <w:rPr>
                <w:lang w:val="ru-RU"/>
              </w:rPr>
              <w:t>4148/23.10.2014</w:t>
            </w:r>
            <w:r w:rsidRPr="00D42EE2">
              <w:rPr>
                <w:lang w:val="ru-RU"/>
              </w:rPr>
              <w:t xml:space="preserve"> </w:t>
            </w:r>
            <w:r w:rsidRPr="00D42EE2">
              <w:t>г</w:t>
            </w:r>
            <w:r w:rsidRPr="00D42EE2">
              <w:rPr>
                <w:lang w:val="ru-RU"/>
              </w:rPr>
              <w:t xml:space="preserve">., вписан в Служба по </w:t>
            </w:r>
            <w:proofErr w:type="spellStart"/>
            <w:r w:rsidRPr="00D42EE2">
              <w:rPr>
                <w:lang w:val="ru-RU"/>
              </w:rPr>
              <w:t>вписванията</w:t>
            </w:r>
            <w:proofErr w:type="spellEnd"/>
            <w:r w:rsidRPr="00D42EE2">
              <w:rPr>
                <w:lang w:val="ru-RU"/>
              </w:rPr>
              <w:t xml:space="preserve"> под </w:t>
            </w:r>
            <w:proofErr w:type="spellStart"/>
            <w:r w:rsidRPr="00D42EE2">
              <w:rPr>
                <w:lang w:val="ru-RU"/>
              </w:rPr>
              <w:t>Дв</w:t>
            </w:r>
            <w:proofErr w:type="spellEnd"/>
            <w:r w:rsidRPr="00D42EE2">
              <w:rPr>
                <w:lang w:val="ru-RU"/>
              </w:rPr>
              <w:t xml:space="preserve">. </w:t>
            </w:r>
            <w:proofErr w:type="spellStart"/>
            <w:r w:rsidRPr="00D42EE2">
              <w:rPr>
                <w:lang w:val="ru-RU"/>
              </w:rPr>
              <w:t>вх</w:t>
            </w:r>
            <w:proofErr w:type="spellEnd"/>
            <w:r w:rsidRPr="00D42EE2">
              <w:rPr>
                <w:lang w:val="ru-RU"/>
              </w:rPr>
              <w:t>. №</w:t>
            </w:r>
            <w:r>
              <w:rPr>
                <w:lang w:val="ru-RU"/>
              </w:rPr>
              <w:t xml:space="preserve">3512/05.11.2014 </w:t>
            </w:r>
            <w:r w:rsidRPr="00D42EE2">
              <w:t>г.,</w:t>
            </w:r>
            <w:r w:rsidRPr="00D42EE2">
              <w:rPr>
                <w:lang w:val="ru-RU"/>
              </w:rPr>
              <w:t xml:space="preserve"> парт.</w:t>
            </w:r>
            <w:r>
              <w:rPr>
                <w:lang w:val="ru-RU"/>
              </w:rPr>
              <w:t>33914</w:t>
            </w:r>
            <w:r w:rsidRPr="00D42EE2">
              <w:rPr>
                <w:lang w:val="ru-RU"/>
              </w:rPr>
              <w:t xml:space="preserve">, Акт </w:t>
            </w:r>
            <w:r>
              <w:rPr>
                <w:lang w:val="ru-RU"/>
              </w:rPr>
              <w:t>126,</w:t>
            </w:r>
            <w:r w:rsidRPr="00D42EE2">
              <w:rPr>
                <w:lang w:val="ru-RU"/>
              </w:rPr>
              <w:t xml:space="preserve"> том </w:t>
            </w:r>
            <w:r>
              <w:rPr>
                <w:lang w:val="ru-RU"/>
              </w:rPr>
              <w:t>12</w:t>
            </w:r>
            <w:r w:rsidRPr="00D42EE2">
              <w:rPr>
                <w:lang w:val="ru-RU"/>
              </w:rPr>
              <w:t xml:space="preserve">, дело </w:t>
            </w:r>
            <w:r>
              <w:rPr>
                <w:lang w:val="ru-RU"/>
              </w:rPr>
              <w:t>2320</w:t>
            </w:r>
            <w:r w:rsidRPr="00D42EE2">
              <w:rPr>
                <w:lang w:val="ru-RU"/>
              </w:rPr>
              <w:t xml:space="preserve"> с  </w:t>
            </w:r>
            <w:proofErr w:type="spellStart"/>
            <w:r w:rsidRPr="00D42EE2">
              <w:rPr>
                <w:lang w:val="ru-RU"/>
              </w:rPr>
              <w:t>наемател</w:t>
            </w:r>
            <w:proofErr w:type="spellEnd"/>
            <w:r w:rsidRPr="00D42EE2">
              <w:rPr>
                <w:lang w:val="ru-RU"/>
              </w:rPr>
              <w:t xml:space="preserve"> </w:t>
            </w:r>
            <w:r w:rsidRPr="00D42EE2">
              <w:rPr>
                <w:b/>
              </w:rPr>
              <w:t xml:space="preserve"> </w:t>
            </w:r>
            <w:r>
              <w:rPr>
                <w:b/>
                <w:lang w:val="ru-RU"/>
              </w:rPr>
              <w:t>Ф</w:t>
            </w:r>
            <w:r w:rsidR="005B07D1">
              <w:rPr>
                <w:b/>
                <w:lang w:val="ru-RU"/>
              </w:rPr>
              <w:t>.</w:t>
            </w:r>
            <w:r>
              <w:rPr>
                <w:b/>
                <w:lang w:val="ru-RU"/>
              </w:rPr>
              <w:t>И</w:t>
            </w:r>
            <w:r w:rsidR="005B07D1">
              <w:rPr>
                <w:b/>
                <w:lang w:val="ru-RU"/>
              </w:rPr>
              <w:t>.</w:t>
            </w:r>
          </w:p>
        </w:tc>
        <w:tc>
          <w:tcPr>
            <w:tcW w:w="2268" w:type="dxa"/>
            <w:tcBorders>
              <w:top w:val="single" w:sz="4" w:space="0" w:color="auto"/>
              <w:left w:val="single" w:sz="4" w:space="0" w:color="auto"/>
              <w:bottom w:val="single" w:sz="4" w:space="0" w:color="auto"/>
              <w:right w:val="single" w:sz="4" w:space="0" w:color="auto"/>
            </w:tcBorders>
          </w:tcPr>
          <w:p w14:paraId="269A88F5" w14:textId="21D0C63F" w:rsidR="00C838C1" w:rsidRPr="00642CD0" w:rsidRDefault="000C11E0" w:rsidP="00C838C1">
            <w:pPr>
              <w:jc w:val="both"/>
              <w:rPr>
                <w:color w:val="000000" w:themeColor="text1"/>
              </w:rPr>
            </w:pPr>
            <w:r>
              <w:rPr>
                <w:color w:val="000000" w:themeColor="text1"/>
              </w:rPr>
              <w:t>г</w:t>
            </w:r>
            <w:r w:rsidR="00C838C1" w:rsidRPr="00642CD0">
              <w:rPr>
                <w:color w:val="000000" w:themeColor="text1"/>
              </w:rPr>
              <w:t>р.</w:t>
            </w:r>
            <w:r w:rsidR="005B07D1">
              <w:rPr>
                <w:color w:val="000000" w:themeColor="text1"/>
              </w:rPr>
              <w:t>********</w:t>
            </w:r>
            <w:r w:rsidR="00C838C1" w:rsidRPr="00642CD0">
              <w:rPr>
                <w:color w:val="000000" w:themeColor="text1"/>
              </w:rPr>
              <w:t xml:space="preserve">, </w:t>
            </w:r>
          </w:p>
          <w:p w14:paraId="1184E55D" w14:textId="27184E9F" w:rsidR="00C838C1" w:rsidRPr="00CE1609" w:rsidRDefault="00C838C1" w:rsidP="00C838C1">
            <w:pPr>
              <w:jc w:val="both"/>
            </w:pPr>
            <w:r w:rsidRPr="00CE1609">
              <w:t>кв.”</w:t>
            </w:r>
            <w:r w:rsidR="005B07D1">
              <w:t>***********</w:t>
            </w:r>
            <w:r w:rsidRPr="00CE1609">
              <w:t>”,</w:t>
            </w:r>
          </w:p>
          <w:p w14:paraId="325FE9C4" w14:textId="6F4EA21A" w:rsidR="00C838C1" w:rsidRPr="00A34F4C" w:rsidRDefault="00C838C1" w:rsidP="005B07D1">
            <w:pPr>
              <w:jc w:val="both"/>
            </w:pPr>
            <w:r w:rsidRPr="00CE1609">
              <w:t>бл.</w:t>
            </w:r>
            <w:r w:rsidR="005B07D1">
              <w:t>**</w:t>
            </w:r>
            <w:r w:rsidRPr="00CE1609">
              <w:t>,</w:t>
            </w:r>
            <w:r>
              <w:t xml:space="preserve"> вх.</w:t>
            </w:r>
            <w:r w:rsidR="005B07D1">
              <w:t>*</w:t>
            </w:r>
            <w:r>
              <w:t>,</w:t>
            </w:r>
            <w:r w:rsidRPr="00CE1609">
              <w:t xml:space="preserve"> ет.</w:t>
            </w:r>
            <w:r w:rsidR="005B07D1">
              <w:t>*</w:t>
            </w:r>
            <w:r w:rsidRPr="00CE1609">
              <w:t>,</w:t>
            </w:r>
            <w:r>
              <w:t xml:space="preserve"> </w:t>
            </w:r>
            <w:r w:rsidRPr="00CE1609">
              <w:t>ап.</w:t>
            </w:r>
            <w:r w:rsidR="005B07D1">
              <w:t>***</w:t>
            </w:r>
          </w:p>
        </w:tc>
        <w:tc>
          <w:tcPr>
            <w:tcW w:w="1134" w:type="dxa"/>
            <w:tcBorders>
              <w:top w:val="single" w:sz="4" w:space="0" w:color="auto"/>
              <w:left w:val="single" w:sz="4" w:space="0" w:color="auto"/>
              <w:bottom w:val="single" w:sz="4" w:space="0" w:color="auto"/>
              <w:right w:val="single" w:sz="4" w:space="0" w:color="auto"/>
            </w:tcBorders>
          </w:tcPr>
          <w:p w14:paraId="2497DAE6" w14:textId="77777777" w:rsidR="00C838C1" w:rsidRPr="00642CD0" w:rsidRDefault="00C838C1" w:rsidP="00C838C1">
            <w:pPr>
              <w:jc w:val="center"/>
            </w:pPr>
            <w:r>
              <w:t xml:space="preserve"> </w:t>
            </w:r>
            <w:r w:rsidRPr="00D42EE2">
              <w:t xml:space="preserve">65,91 </w:t>
            </w:r>
            <w:r w:rsidRPr="00DA4FBD">
              <w:t>кв.м.</w:t>
            </w:r>
          </w:p>
        </w:tc>
      </w:tr>
      <w:tr w:rsidR="00C838C1" w:rsidRPr="00A34F4C" w14:paraId="1F40D625" w14:textId="77777777" w:rsidTr="00B11979">
        <w:trPr>
          <w:trHeight w:val="840"/>
        </w:trPr>
        <w:tc>
          <w:tcPr>
            <w:tcW w:w="709" w:type="dxa"/>
            <w:tcBorders>
              <w:top w:val="single" w:sz="4" w:space="0" w:color="auto"/>
              <w:left w:val="single" w:sz="4" w:space="0" w:color="auto"/>
              <w:bottom w:val="single" w:sz="4" w:space="0" w:color="auto"/>
              <w:right w:val="single" w:sz="4" w:space="0" w:color="auto"/>
            </w:tcBorders>
          </w:tcPr>
          <w:p w14:paraId="79A7A319" w14:textId="77777777" w:rsidR="00C838C1" w:rsidRPr="00A34F4C" w:rsidRDefault="00C838C1" w:rsidP="00C838C1">
            <w:pPr>
              <w:pStyle w:val="af1"/>
              <w:numPr>
                <w:ilvl w:val="0"/>
                <w:numId w:val="20"/>
              </w:numPr>
              <w:spacing w:after="0"/>
              <w:ind w:left="502"/>
              <w:jc w:val="both"/>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2F290160" w14:textId="745ED1DB" w:rsidR="00C838C1" w:rsidRPr="00D42EE2" w:rsidRDefault="00C838C1" w:rsidP="005B07D1">
            <w:pPr>
              <w:jc w:val="both"/>
              <w:rPr>
                <w:b/>
                <w:bCs/>
              </w:rPr>
            </w:pPr>
            <w:r w:rsidRPr="00D42EE2">
              <w:rPr>
                <w:b/>
                <w:bCs/>
              </w:rPr>
              <w:t xml:space="preserve">Апартамент № </w:t>
            </w:r>
            <w:r w:rsidR="005B07D1">
              <w:rPr>
                <w:b/>
                <w:bCs/>
              </w:rPr>
              <w:t>*</w:t>
            </w:r>
            <w:r w:rsidRPr="00D42EE2">
              <w:rPr>
                <w:b/>
                <w:bCs/>
              </w:rPr>
              <w:t xml:space="preserve">, </w:t>
            </w:r>
            <w:proofErr w:type="spellStart"/>
            <w:r w:rsidRPr="00D42EE2">
              <w:rPr>
                <w:b/>
                <w:bCs/>
              </w:rPr>
              <w:t>жил</w:t>
            </w:r>
            <w:proofErr w:type="spellEnd"/>
            <w:r w:rsidRPr="00D42EE2">
              <w:rPr>
                <w:b/>
                <w:bCs/>
              </w:rPr>
              <w:t xml:space="preserve">. бл. № </w:t>
            </w:r>
            <w:r w:rsidR="005B07D1">
              <w:rPr>
                <w:b/>
                <w:bCs/>
              </w:rPr>
              <w:t>**</w:t>
            </w:r>
            <w:r w:rsidRPr="00D42EE2">
              <w:rPr>
                <w:b/>
                <w:bCs/>
              </w:rPr>
              <w:t xml:space="preserve"> , вх. </w:t>
            </w:r>
            <w:r w:rsidR="005B07D1">
              <w:rPr>
                <w:b/>
                <w:bCs/>
              </w:rPr>
              <w:t>*</w:t>
            </w:r>
            <w:r w:rsidRPr="00D42EE2">
              <w:rPr>
                <w:b/>
                <w:bCs/>
              </w:rPr>
              <w:t xml:space="preserve"> , ет. </w:t>
            </w:r>
            <w:r w:rsidR="005B07D1">
              <w:rPr>
                <w:b/>
                <w:bCs/>
              </w:rPr>
              <w:t>*</w:t>
            </w:r>
            <w:r w:rsidRPr="00D42EE2">
              <w:rPr>
                <w:b/>
                <w:bCs/>
              </w:rPr>
              <w:t>, ж.к., ”</w:t>
            </w:r>
            <w:r w:rsidR="005B07D1">
              <w:rPr>
                <w:b/>
                <w:bCs/>
              </w:rPr>
              <w:t>***********</w:t>
            </w:r>
            <w:r w:rsidRPr="00D42EE2">
              <w:rPr>
                <w:b/>
                <w:bCs/>
              </w:rPr>
              <w:t xml:space="preserve"> “, град </w:t>
            </w:r>
            <w:r w:rsidR="005B07D1">
              <w:rPr>
                <w:b/>
                <w:bCs/>
              </w:rPr>
              <w:t>********</w:t>
            </w:r>
            <w:r w:rsidRPr="00D23BA5">
              <w:t xml:space="preserve"> представляващ самостоятелен обект в сграда</w:t>
            </w:r>
            <w:r w:rsidRPr="00D42EE2">
              <w:t xml:space="preserve"> с идентификатор </w:t>
            </w:r>
            <w:r w:rsidRPr="008267F0">
              <w:rPr>
                <w:b/>
              </w:rPr>
              <w:t>40909.111.106.1.2</w:t>
            </w:r>
            <w:r w:rsidRPr="00D42EE2">
              <w:t xml:space="preserve"> по Кадастралната карта на гр.Кърджали със застроена площ 62,61 / шестдесет и две цяло шестдесет и един / кв.м.,състоящ се от две стаи , кухня, антре, баня-тоалетна и балкон ,ведно с избено помещение № </w:t>
            </w:r>
            <w:r w:rsidR="005B07D1">
              <w:t>*</w:t>
            </w:r>
            <w:r w:rsidRPr="00D42EE2">
              <w:t xml:space="preserve"> с </w:t>
            </w:r>
            <w:r w:rsidRPr="00D42EE2">
              <w:lastRenderedPageBreak/>
              <w:t xml:space="preserve">полезна площ 5,00 кв.м., както и 3,179 % </w:t>
            </w:r>
            <w:proofErr w:type="spellStart"/>
            <w:r w:rsidRPr="00D42EE2">
              <w:t>ид</w:t>
            </w:r>
            <w:proofErr w:type="spellEnd"/>
            <w:r w:rsidRPr="00D42EE2">
              <w:t>.ч. от общите части на сградата в размер на 6,61 кв.м. и 3,1</w:t>
            </w:r>
            <w:r>
              <w:t xml:space="preserve">79 % </w:t>
            </w:r>
            <w:proofErr w:type="spellStart"/>
            <w:r>
              <w:t>ид</w:t>
            </w:r>
            <w:proofErr w:type="spellEnd"/>
            <w:r>
              <w:t>.ч. от правото на строеж</w:t>
            </w:r>
            <w:r w:rsidRPr="00D42EE2">
              <w:rPr>
                <w:lang w:val="ru-RU"/>
              </w:rPr>
              <w:t xml:space="preserve"> </w:t>
            </w:r>
            <w:proofErr w:type="spellStart"/>
            <w:r w:rsidRPr="00D42EE2">
              <w:rPr>
                <w:lang w:val="ru-RU"/>
              </w:rPr>
              <w:t>актуван</w:t>
            </w:r>
            <w:proofErr w:type="spellEnd"/>
            <w:r w:rsidRPr="00D42EE2">
              <w:rPr>
                <w:lang w:val="ru-RU"/>
              </w:rPr>
              <w:t xml:space="preserve"> с Акт за </w:t>
            </w:r>
            <w:proofErr w:type="spellStart"/>
            <w:r w:rsidRPr="00D42EE2">
              <w:rPr>
                <w:lang w:val="ru-RU"/>
              </w:rPr>
              <w:t>частна</w:t>
            </w:r>
            <w:proofErr w:type="spellEnd"/>
            <w:r w:rsidRPr="00D42EE2">
              <w:rPr>
                <w:lang w:val="ru-RU"/>
              </w:rPr>
              <w:t xml:space="preserve"> </w:t>
            </w:r>
            <w:proofErr w:type="spellStart"/>
            <w:r w:rsidRPr="00D42EE2">
              <w:rPr>
                <w:lang w:val="ru-RU"/>
              </w:rPr>
              <w:t>общинска</w:t>
            </w:r>
            <w:proofErr w:type="spellEnd"/>
            <w:r w:rsidRPr="00D42EE2">
              <w:rPr>
                <w:lang w:val="ru-RU"/>
              </w:rPr>
              <w:t xml:space="preserve"> </w:t>
            </w:r>
            <w:proofErr w:type="spellStart"/>
            <w:r w:rsidRPr="00D42EE2">
              <w:rPr>
                <w:lang w:val="ru-RU"/>
              </w:rPr>
              <w:t>собственост</w:t>
            </w:r>
            <w:proofErr w:type="spellEnd"/>
            <w:r w:rsidRPr="00D42EE2">
              <w:rPr>
                <w:lang w:val="ru-RU"/>
              </w:rPr>
              <w:t xml:space="preserve"> №</w:t>
            </w:r>
            <w:r>
              <w:rPr>
                <w:lang w:val="ru-RU"/>
              </w:rPr>
              <w:t>4149/23.10.2014</w:t>
            </w:r>
            <w:r w:rsidRPr="00D42EE2">
              <w:rPr>
                <w:lang w:val="ru-RU"/>
              </w:rPr>
              <w:t xml:space="preserve"> </w:t>
            </w:r>
            <w:r w:rsidRPr="00D42EE2">
              <w:t>г</w:t>
            </w:r>
            <w:r w:rsidRPr="00D42EE2">
              <w:rPr>
                <w:lang w:val="ru-RU"/>
              </w:rPr>
              <w:t xml:space="preserve">., вписан в Служба по </w:t>
            </w:r>
            <w:proofErr w:type="spellStart"/>
            <w:r w:rsidRPr="00D42EE2">
              <w:rPr>
                <w:lang w:val="ru-RU"/>
              </w:rPr>
              <w:t>вписванията</w:t>
            </w:r>
            <w:proofErr w:type="spellEnd"/>
            <w:r w:rsidRPr="00D42EE2">
              <w:rPr>
                <w:lang w:val="ru-RU"/>
              </w:rPr>
              <w:t xml:space="preserve"> под </w:t>
            </w:r>
            <w:proofErr w:type="spellStart"/>
            <w:r w:rsidRPr="00D42EE2">
              <w:rPr>
                <w:lang w:val="ru-RU"/>
              </w:rPr>
              <w:t>Дв</w:t>
            </w:r>
            <w:proofErr w:type="spellEnd"/>
            <w:r w:rsidRPr="00D42EE2">
              <w:rPr>
                <w:lang w:val="ru-RU"/>
              </w:rPr>
              <w:t xml:space="preserve">. </w:t>
            </w:r>
            <w:proofErr w:type="spellStart"/>
            <w:r w:rsidRPr="00D42EE2">
              <w:rPr>
                <w:lang w:val="ru-RU"/>
              </w:rPr>
              <w:t>вх</w:t>
            </w:r>
            <w:proofErr w:type="spellEnd"/>
            <w:r w:rsidRPr="00D42EE2">
              <w:rPr>
                <w:lang w:val="ru-RU"/>
              </w:rPr>
              <w:t>. №</w:t>
            </w:r>
            <w:r>
              <w:rPr>
                <w:lang w:val="ru-RU"/>
              </w:rPr>
              <w:t xml:space="preserve">3513/05.11.2014 </w:t>
            </w:r>
            <w:r w:rsidRPr="00D42EE2">
              <w:t>г.,</w:t>
            </w:r>
            <w:r w:rsidRPr="00D42EE2">
              <w:rPr>
                <w:lang w:val="ru-RU"/>
              </w:rPr>
              <w:t xml:space="preserve"> парт.</w:t>
            </w:r>
            <w:r>
              <w:rPr>
                <w:lang w:val="ru-RU"/>
              </w:rPr>
              <w:t>33916</w:t>
            </w:r>
            <w:r w:rsidRPr="00D42EE2">
              <w:rPr>
                <w:lang w:val="ru-RU"/>
              </w:rPr>
              <w:t xml:space="preserve">, Акт </w:t>
            </w:r>
            <w:r>
              <w:rPr>
                <w:lang w:val="ru-RU"/>
              </w:rPr>
              <w:t>127,</w:t>
            </w:r>
            <w:r w:rsidRPr="00D42EE2">
              <w:rPr>
                <w:lang w:val="ru-RU"/>
              </w:rPr>
              <w:t xml:space="preserve"> том </w:t>
            </w:r>
            <w:r>
              <w:rPr>
                <w:lang w:val="ru-RU"/>
              </w:rPr>
              <w:t>12</w:t>
            </w:r>
            <w:r w:rsidRPr="00D42EE2">
              <w:rPr>
                <w:lang w:val="ru-RU"/>
              </w:rPr>
              <w:t xml:space="preserve">, дело </w:t>
            </w:r>
            <w:r>
              <w:rPr>
                <w:lang w:val="ru-RU"/>
              </w:rPr>
              <w:t>2321 с</w:t>
            </w:r>
            <w:r w:rsidRPr="00D42EE2">
              <w:rPr>
                <w:lang w:val="ru-RU"/>
              </w:rPr>
              <w:t xml:space="preserve"> </w:t>
            </w:r>
            <w:proofErr w:type="spellStart"/>
            <w:r w:rsidRPr="00D42EE2">
              <w:rPr>
                <w:lang w:val="ru-RU"/>
              </w:rPr>
              <w:t>наемател</w:t>
            </w:r>
            <w:proofErr w:type="spellEnd"/>
            <w:r w:rsidRPr="00D42EE2">
              <w:rPr>
                <w:lang w:val="ru-RU"/>
              </w:rPr>
              <w:t xml:space="preserve"> </w:t>
            </w:r>
            <w:r w:rsidR="000C11E0">
              <w:rPr>
                <w:b/>
                <w:lang w:val="ru-RU"/>
              </w:rPr>
              <w:t>М</w:t>
            </w:r>
            <w:r w:rsidR="005B07D1">
              <w:rPr>
                <w:b/>
                <w:lang w:val="ru-RU"/>
              </w:rPr>
              <w:t>.</w:t>
            </w:r>
            <w:r w:rsidR="000C11E0">
              <w:rPr>
                <w:b/>
                <w:lang w:val="ru-RU"/>
              </w:rPr>
              <w:t xml:space="preserve"> М</w:t>
            </w:r>
            <w:r w:rsidR="005B07D1">
              <w:rPr>
                <w:b/>
                <w:lang w:val="ru-RU"/>
              </w:rPr>
              <w:t>.</w:t>
            </w:r>
          </w:p>
        </w:tc>
        <w:tc>
          <w:tcPr>
            <w:tcW w:w="2268" w:type="dxa"/>
            <w:tcBorders>
              <w:top w:val="single" w:sz="4" w:space="0" w:color="auto"/>
              <w:left w:val="single" w:sz="4" w:space="0" w:color="auto"/>
              <w:bottom w:val="single" w:sz="4" w:space="0" w:color="auto"/>
              <w:right w:val="single" w:sz="4" w:space="0" w:color="auto"/>
            </w:tcBorders>
          </w:tcPr>
          <w:p w14:paraId="53268D20" w14:textId="13DF243F" w:rsidR="00C838C1" w:rsidRPr="00642CD0" w:rsidRDefault="000C11E0" w:rsidP="00C838C1">
            <w:pPr>
              <w:jc w:val="both"/>
              <w:rPr>
                <w:color w:val="000000" w:themeColor="text1"/>
              </w:rPr>
            </w:pPr>
            <w:r>
              <w:rPr>
                <w:color w:val="000000" w:themeColor="text1"/>
              </w:rPr>
              <w:lastRenderedPageBreak/>
              <w:t>г</w:t>
            </w:r>
            <w:r w:rsidR="00C838C1" w:rsidRPr="00642CD0">
              <w:rPr>
                <w:color w:val="000000" w:themeColor="text1"/>
              </w:rPr>
              <w:t>р.</w:t>
            </w:r>
            <w:r w:rsidR="005B07D1">
              <w:rPr>
                <w:color w:val="000000" w:themeColor="text1"/>
              </w:rPr>
              <w:t>********</w:t>
            </w:r>
            <w:r w:rsidR="00C838C1" w:rsidRPr="00642CD0">
              <w:rPr>
                <w:color w:val="000000" w:themeColor="text1"/>
              </w:rPr>
              <w:t xml:space="preserve">, </w:t>
            </w:r>
          </w:p>
          <w:p w14:paraId="0900E8E2" w14:textId="7224F859" w:rsidR="00C838C1" w:rsidRPr="00CE1609" w:rsidRDefault="00C838C1" w:rsidP="00C838C1">
            <w:pPr>
              <w:jc w:val="both"/>
            </w:pPr>
            <w:r w:rsidRPr="00CE1609">
              <w:t>кв.”</w:t>
            </w:r>
            <w:r w:rsidR="005B07D1">
              <w:t>***********</w:t>
            </w:r>
            <w:r w:rsidRPr="00CE1609">
              <w:t>”,</w:t>
            </w:r>
          </w:p>
          <w:p w14:paraId="02F2DAEE" w14:textId="5AF985BC" w:rsidR="00C838C1" w:rsidRPr="00642CD0" w:rsidRDefault="00C838C1" w:rsidP="005B07D1">
            <w:pPr>
              <w:jc w:val="both"/>
              <w:rPr>
                <w:color w:val="000000" w:themeColor="text1"/>
              </w:rPr>
            </w:pPr>
            <w:r w:rsidRPr="00CE1609">
              <w:t>бл.</w:t>
            </w:r>
            <w:r w:rsidR="005B07D1">
              <w:t>**</w:t>
            </w:r>
            <w:r w:rsidRPr="00CE1609">
              <w:t>,</w:t>
            </w:r>
            <w:r>
              <w:t xml:space="preserve"> вх.</w:t>
            </w:r>
            <w:r w:rsidR="005B07D1">
              <w:t>*</w:t>
            </w:r>
            <w:r>
              <w:t>,</w:t>
            </w:r>
            <w:r w:rsidRPr="00CE1609">
              <w:t xml:space="preserve"> ет.</w:t>
            </w:r>
            <w:r w:rsidR="005B07D1">
              <w:t>*</w:t>
            </w:r>
            <w:r w:rsidRPr="00CE1609">
              <w:t>,</w:t>
            </w:r>
            <w:r>
              <w:t xml:space="preserve"> </w:t>
            </w:r>
            <w:r w:rsidRPr="00CE1609">
              <w:t>ап.</w:t>
            </w:r>
            <w:r w:rsidR="005B07D1">
              <w:t>*</w:t>
            </w:r>
          </w:p>
        </w:tc>
        <w:tc>
          <w:tcPr>
            <w:tcW w:w="1134" w:type="dxa"/>
            <w:tcBorders>
              <w:top w:val="single" w:sz="4" w:space="0" w:color="auto"/>
              <w:left w:val="single" w:sz="4" w:space="0" w:color="auto"/>
              <w:bottom w:val="single" w:sz="4" w:space="0" w:color="auto"/>
              <w:right w:val="single" w:sz="4" w:space="0" w:color="auto"/>
            </w:tcBorders>
          </w:tcPr>
          <w:p w14:paraId="39C5921C" w14:textId="77777777" w:rsidR="00C838C1" w:rsidRDefault="00C838C1" w:rsidP="00C838C1">
            <w:pPr>
              <w:jc w:val="center"/>
            </w:pPr>
            <w:r w:rsidRPr="00D42EE2">
              <w:t>62,61</w:t>
            </w:r>
          </w:p>
          <w:p w14:paraId="6B83181C" w14:textId="77777777" w:rsidR="00C838C1" w:rsidRDefault="00C838C1" w:rsidP="00C838C1">
            <w:pPr>
              <w:jc w:val="center"/>
            </w:pPr>
            <w:r>
              <w:t>кв.м.</w:t>
            </w:r>
          </w:p>
        </w:tc>
      </w:tr>
      <w:tr w:rsidR="00C838C1" w:rsidRPr="00A34F4C" w14:paraId="33FB84D3" w14:textId="77777777" w:rsidTr="00B11979">
        <w:trPr>
          <w:trHeight w:val="840"/>
        </w:trPr>
        <w:tc>
          <w:tcPr>
            <w:tcW w:w="709" w:type="dxa"/>
            <w:tcBorders>
              <w:top w:val="single" w:sz="4" w:space="0" w:color="auto"/>
              <w:left w:val="single" w:sz="4" w:space="0" w:color="auto"/>
              <w:bottom w:val="single" w:sz="4" w:space="0" w:color="auto"/>
              <w:right w:val="single" w:sz="4" w:space="0" w:color="auto"/>
            </w:tcBorders>
          </w:tcPr>
          <w:p w14:paraId="1564198B" w14:textId="77777777" w:rsidR="00C838C1" w:rsidRPr="00A34F4C" w:rsidRDefault="00C838C1" w:rsidP="00C838C1">
            <w:pPr>
              <w:pStyle w:val="af1"/>
              <w:numPr>
                <w:ilvl w:val="0"/>
                <w:numId w:val="20"/>
              </w:numPr>
              <w:spacing w:after="0"/>
              <w:ind w:left="502"/>
              <w:jc w:val="both"/>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3C34A3A4" w14:textId="110FAA0C" w:rsidR="00C838C1" w:rsidRPr="007254A9" w:rsidRDefault="00C838C1" w:rsidP="002C742A">
            <w:pPr>
              <w:jc w:val="both"/>
              <w:rPr>
                <w:b/>
                <w:lang w:val="ru-RU"/>
              </w:rPr>
            </w:pPr>
            <w:r w:rsidRPr="00C70C53">
              <w:rPr>
                <w:b/>
                <w:bCs/>
              </w:rPr>
              <w:t xml:space="preserve">Апартамент № </w:t>
            </w:r>
            <w:r w:rsidR="002C742A">
              <w:rPr>
                <w:b/>
                <w:bCs/>
              </w:rPr>
              <w:t xml:space="preserve">**, </w:t>
            </w:r>
            <w:proofErr w:type="spellStart"/>
            <w:r w:rsidR="002C742A">
              <w:rPr>
                <w:b/>
                <w:bCs/>
              </w:rPr>
              <w:t>жил</w:t>
            </w:r>
            <w:proofErr w:type="spellEnd"/>
            <w:r w:rsidR="002C742A">
              <w:rPr>
                <w:b/>
                <w:bCs/>
              </w:rPr>
              <w:t>. блок №*, вх. *</w:t>
            </w:r>
            <w:r w:rsidRPr="00C70C53">
              <w:rPr>
                <w:b/>
                <w:bCs/>
              </w:rPr>
              <w:t>, ет.</w:t>
            </w:r>
            <w:r w:rsidR="002C742A">
              <w:rPr>
                <w:b/>
                <w:bCs/>
              </w:rPr>
              <w:t>*, улица ”****** *********</w:t>
            </w:r>
            <w:r w:rsidR="007D3CB3">
              <w:rPr>
                <w:b/>
                <w:bCs/>
              </w:rPr>
              <w:t>”, гр.</w:t>
            </w:r>
            <w:r w:rsidRPr="00C70C53">
              <w:rPr>
                <w:b/>
                <w:bCs/>
              </w:rPr>
              <w:t xml:space="preserve"> Кърджали </w:t>
            </w:r>
            <w:r w:rsidRPr="00D23BA5">
              <w:t>представляващ самостоятелен обект в сграда</w:t>
            </w:r>
            <w:r w:rsidRPr="00C70C53">
              <w:t xml:space="preserve"> с идентификатор </w:t>
            </w:r>
            <w:r w:rsidRPr="008267F0">
              <w:rPr>
                <w:b/>
              </w:rPr>
              <w:t>40909.127.30.1.41</w:t>
            </w:r>
            <w:r w:rsidRPr="00C70C53">
              <w:t xml:space="preserve"> по Кадастралната карта на гр.Кърджали, със застроена площ 50,17 / петдесет цяло и седемнадесет / кв.м., състоящ се от две стаи, антре, санитарен възел и балкон, както и 1,305 % </w:t>
            </w:r>
            <w:proofErr w:type="spellStart"/>
            <w:r w:rsidRPr="00C70C53">
              <w:t>ид</w:t>
            </w:r>
            <w:proofErr w:type="spellEnd"/>
            <w:r w:rsidRPr="00C70C53">
              <w:t>.ч. от общите части на сградата в размер на 19,04 кв.м. и 1,</w:t>
            </w:r>
            <w:r>
              <w:t xml:space="preserve">305 % </w:t>
            </w:r>
            <w:proofErr w:type="spellStart"/>
            <w:r>
              <w:t>ид</w:t>
            </w:r>
            <w:proofErr w:type="spellEnd"/>
            <w:r>
              <w:t xml:space="preserve">.ч.от правото на строеж  </w:t>
            </w:r>
            <w:proofErr w:type="spellStart"/>
            <w:r w:rsidRPr="005556A2">
              <w:rPr>
                <w:lang w:val="ru-RU"/>
              </w:rPr>
              <w:t>актуван</w:t>
            </w:r>
            <w:proofErr w:type="spellEnd"/>
            <w:r w:rsidRPr="005556A2">
              <w:rPr>
                <w:lang w:val="ru-RU"/>
              </w:rPr>
              <w:t xml:space="preserve"> с Акт за </w:t>
            </w:r>
            <w:proofErr w:type="spellStart"/>
            <w:r w:rsidRPr="005556A2">
              <w:rPr>
                <w:lang w:val="ru-RU"/>
              </w:rPr>
              <w:t>частна</w:t>
            </w:r>
            <w:proofErr w:type="spellEnd"/>
            <w:r w:rsidRPr="005556A2">
              <w:rPr>
                <w:lang w:val="ru-RU"/>
              </w:rPr>
              <w:t xml:space="preserve"> </w:t>
            </w:r>
            <w:proofErr w:type="spellStart"/>
            <w:r w:rsidRPr="005556A2">
              <w:rPr>
                <w:lang w:val="ru-RU"/>
              </w:rPr>
              <w:t>общинска</w:t>
            </w:r>
            <w:proofErr w:type="spellEnd"/>
            <w:r w:rsidRPr="005556A2">
              <w:rPr>
                <w:lang w:val="ru-RU"/>
              </w:rPr>
              <w:t xml:space="preserve"> </w:t>
            </w:r>
            <w:proofErr w:type="spellStart"/>
            <w:r w:rsidRPr="005556A2">
              <w:rPr>
                <w:lang w:val="ru-RU"/>
              </w:rPr>
              <w:t>собственост</w:t>
            </w:r>
            <w:proofErr w:type="spellEnd"/>
            <w:r w:rsidRPr="005556A2">
              <w:rPr>
                <w:lang w:val="ru-RU"/>
              </w:rPr>
              <w:t xml:space="preserve"> № </w:t>
            </w:r>
            <w:r>
              <w:rPr>
                <w:lang w:val="ru-RU"/>
              </w:rPr>
              <w:t xml:space="preserve">3891/18.06.2014 </w:t>
            </w:r>
            <w:r w:rsidRPr="007254A9">
              <w:rPr>
                <w:lang w:val="ru-RU"/>
              </w:rPr>
              <w:t>г</w:t>
            </w:r>
            <w:r w:rsidRPr="005556A2">
              <w:rPr>
                <w:lang w:val="ru-RU"/>
              </w:rPr>
              <w:t xml:space="preserve">., вписан в Служба по </w:t>
            </w:r>
            <w:proofErr w:type="spellStart"/>
            <w:r w:rsidRPr="005556A2">
              <w:rPr>
                <w:lang w:val="ru-RU"/>
              </w:rPr>
              <w:t>вписванията</w:t>
            </w:r>
            <w:proofErr w:type="spellEnd"/>
            <w:r w:rsidRPr="005556A2">
              <w:rPr>
                <w:lang w:val="ru-RU"/>
              </w:rPr>
              <w:t xml:space="preserve"> под </w:t>
            </w:r>
            <w:proofErr w:type="spellStart"/>
            <w:r w:rsidRPr="005556A2">
              <w:rPr>
                <w:lang w:val="ru-RU"/>
              </w:rPr>
              <w:t>Дв</w:t>
            </w:r>
            <w:proofErr w:type="spellEnd"/>
            <w:r w:rsidRPr="005556A2">
              <w:rPr>
                <w:lang w:val="ru-RU"/>
              </w:rPr>
              <w:t xml:space="preserve">. </w:t>
            </w:r>
            <w:proofErr w:type="spellStart"/>
            <w:r w:rsidRPr="005556A2">
              <w:rPr>
                <w:lang w:val="ru-RU"/>
              </w:rPr>
              <w:t>вх</w:t>
            </w:r>
            <w:proofErr w:type="spellEnd"/>
            <w:r w:rsidRPr="005556A2">
              <w:rPr>
                <w:lang w:val="ru-RU"/>
              </w:rPr>
              <w:t xml:space="preserve">. № </w:t>
            </w:r>
            <w:r>
              <w:rPr>
                <w:lang w:val="ru-RU"/>
              </w:rPr>
              <w:t>1858/01.07.2014</w:t>
            </w:r>
            <w:r w:rsidRPr="007254A9">
              <w:rPr>
                <w:lang w:val="ru-RU"/>
              </w:rPr>
              <w:t xml:space="preserve"> г.,</w:t>
            </w:r>
            <w:r w:rsidRPr="005556A2">
              <w:rPr>
                <w:lang w:val="ru-RU"/>
              </w:rPr>
              <w:t xml:space="preserve"> парт. </w:t>
            </w:r>
            <w:r>
              <w:rPr>
                <w:lang w:val="ru-RU"/>
              </w:rPr>
              <w:t>22491</w:t>
            </w:r>
            <w:r w:rsidRPr="005556A2">
              <w:rPr>
                <w:lang w:val="ru-RU"/>
              </w:rPr>
              <w:t xml:space="preserve">, Акт </w:t>
            </w:r>
            <w:r>
              <w:rPr>
                <w:lang w:val="ru-RU"/>
              </w:rPr>
              <w:t>9</w:t>
            </w:r>
            <w:r w:rsidRPr="005556A2">
              <w:rPr>
                <w:lang w:val="ru-RU"/>
              </w:rPr>
              <w:t xml:space="preserve">, том </w:t>
            </w:r>
            <w:r>
              <w:rPr>
                <w:lang w:val="ru-RU"/>
              </w:rPr>
              <w:t>7</w:t>
            </w:r>
            <w:r w:rsidRPr="005556A2">
              <w:rPr>
                <w:lang w:val="ru-RU"/>
              </w:rPr>
              <w:t xml:space="preserve">, дело </w:t>
            </w:r>
            <w:r>
              <w:rPr>
                <w:lang w:val="ru-RU"/>
              </w:rPr>
              <w:t>1214</w:t>
            </w:r>
            <w:r w:rsidRPr="005556A2">
              <w:rPr>
                <w:lang w:val="ru-RU"/>
              </w:rPr>
              <w:t xml:space="preserve"> с  </w:t>
            </w:r>
            <w:proofErr w:type="spellStart"/>
            <w:r w:rsidRPr="005556A2">
              <w:rPr>
                <w:lang w:val="ru-RU"/>
              </w:rPr>
              <w:t>наемател</w:t>
            </w:r>
            <w:proofErr w:type="spellEnd"/>
            <w:r w:rsidRPr="005556A2">
              <w:rPr>
                <w:lang w:val="ru-RU"/>
              </w:rPr>
              <w:t xml:space="preserve"> </w:t>
            </w:r>
            <w:r w:rsidRPr="007254A9">
              <w:rPr>
                <w:lang w:val="ru-RU"/>
              </w:rPr>
              <w:t xml:space="preserve"> </w:t>
            </w:r>
            <w:r>
              <w:rPr>
                <w:b/>
                <w:lang w:val="ru-RU"/>
              </w:rPr>
              <w:t>П</w:t>
            </w:r>
            <w:r w:rsidR="002C742A">
              <w:rPr>
                <w:b/>
                <w:lang w:val="ru-RU"/>
              </w:rPr>
              <w:t>.</w:t>
            </w:r>
            <w:r>
              <w:rPr>
                <w:b/>
                <w:lang w:val="ru-RU"/>
              </w:rPr>
              <w:t>Ю</w:t>
            </w:r>
            <w:r w:rsidR="002C742A">
              <w:rPr>
                <w:b/>
                <w:lang w:val="ru-RU"/>
              </w:rPr>
              <w:t>.</w:t>
            </w:r>
          </w:p>
        </w:tc>
        <w:tc>
          <w:tcPr>
            <w:tcW w:w="2268" w:type="dxa"/>
            <w:tcBorders>
              <w:top w:val="single" w:sz="4" w:space="0" w:color="auto"/>
              <w:left w:val="single" w:sz="4" w:space="0" w:color="auto"/>
              <w:bottom w:val="single" w:sz="4" w:space="0" w:color="auto"/>
              <w:right w:val="single" w:sz="4" w:space="0" w:color="auto"/>
            </w:tcBorders>
          </w:tcPr>
          <w:p w14:paraId="4A76A29E" w14:textId="371C82F5" w:rsidR="00C838C1" w:rsidRPr="002B55DE" w:rsidRDefault="000C11E0" w:rsidP="00C838C1">
            <w:pPr>
              <w:jc w:val="both"/>
              <w:rPr>
                <w:color w:val="000000" w:themeColor="text1"/>
              </w:rPr>
            </w:pPr>
            <w:r>
              <w:rPr>
                <w:color w:val="000000" w:themeColor="text1"/>
              </w:rPr>
              <w:t>г</w:t>
            </w:r>
            <w:r w:rsidR="00C838C1" w:rsidRPr="002B55DE">
              <w:rPr>
                <w:color w:val="000000" w:themeColor="text1"/>
              </w:rPr>
              <w:t>р.</w:t>
            </w:r>
            <w:r w:rsidR="002C742A">
              <w:rPr>
                <w:color w:val="000000" w:themeColor="text1"/>
              </w:rPr>
              <w:t>********</w:t>
            </w:r>
            <w:r w:rsidR="00C838C1" w:rsidRPr="002B55DE">
              <w:rPr>
                <w:color w:val="000000" w:themeColor="text1"/>
              </w:rPr>
              <w:t xml:space="preserve">, </w:t>
            </w:r>
          </w:p>
          <w:p w14:paraId="444971A6" w14:textId="59B465E4" w:rsidR="00C838C1" w:rsidRPr="00A34F4C" w:rsidRDefault="002C742A" w:rsidP="002C742A">
            <w:pPr>
              <w:jc w:val="both"/>
            </w:pPr>
            <w:r>
              <w:rPr>
                <w:color w:val="000000" w:themeColor="text1"/>
              </w:rPr>
              <w:t>ул.“*</w:t>
            </w:r>
            <w:r w:rsidR="00C838C1" w:rsidRPr="002B55DE">
              <w:rPr>
                <w:color w:val="000000" w:themeColor="text1"/>
              </w:rPr>
              <w:t xml:space="preserve">. </w:t>
            </w:r>
            <w:r>
              <w:rPr>
                <w:color w:val="000000" w:themeColor="text1"/>
              </w:rPr>
              <w:t>*********</w:t>
            </w:r>
            <w:r w:rsidR="00C838C1" w:rsidRPr="002B55DE">
              <w:rPr>
                <w:color w:val="000000" w:themeColor="text1"/>
              </w:rPr>
              <w:t>“, бл.</w:t>
            </w:r>
            <w:r>
              <w:rPr>
                <w:color w:val="000000" w:themeColor="text1"/>
              </w:rPr>
              <w:t>*</w:t>
            </w:r>
            <w:r w:rsidR="00C838C1" w:rsidRPr="002B55DE">
              <w:rPr>
                <w:color w:val="000000" w:themeColor="text1"/>
              </w:rPr>
              <w:t>, вх.</w:t>
            </w:r>
            <w:r>
              <w:rPr>
                <w:color w:val="000000" w:themeColor="text1"/>
              </w:rPr>
              <w:t>*</w:t>
            </w:r>
            <w:r w:rsidR="00C838C1" w:rsidRPr="002B55DE">
              <w:rPr>
                <w:color w:val="000000" w:themeColor="text1"/>
              </w:rPr>
              <w:t>, ет.</w:t>
            </w:r>
            <w:r>
              <w:rPr>
                <w:color w:val="000000" w:themeColor="text1"/>
              </w:rPr>
              <w:t>*</w:t>
            </w:r>
            <w:r w:rsidR="00C838C1" w:rsidRPr="002B55DE">
              <w:rPr>
                <w:color w:val="000000" w:themeColor="text1"/>
              </w:rPr>
              <w:t>, ап.</w:t>
            </w:r>
            <w:r>
              <w:rPr>
                <w:color w:val="000000" w:themeColor="text1"/>
              </w:rPr>
              <w:t>**</w:t>
            </w:r>
          </w:p>
        </w:tc>
        <w:tc>
          <w:tcPr>
            <w:tcW w:w="1134" w:type="dxa"/>
            <w:tcBorders>
              <w:top w:val="single" w:sz="4" w:space="0" w:color="auto"/>
              <w:left w:val="single" w:sz="4" w:space="0" w:color="auto"/>
              <w:bottom w:val="single" w:sz="4" w:space="0" w:color="auto"/>
              <w:right w:val="single" w:sz="4" w:space="0" w:color="auto"/>
            </w:tcBorders>
          </w:tcPr>
          <w:p w14:paraId="5099B682" w14:textId="77777777" w:rsidR="00C838C1" w:rsidRDefault="00C838C1" w:rsidP="00C838C1">
            <w:pPr>
              <w:jc w:val="center"/>
            </w:pPr>
            <w:r w:rsidRPr="00C70C53">
              <w:t xml:space="preserve">50,17 </w:t>
            </w:r>
            <w:r w:rsidRPr="00DA4FBD">
              <w:t>кв.м.</w:t>
            </w:r>
          </w:p>
        </w:tc>
      </w:tr>
      <w:tr w:rsidR="00C838C1" w:rsidRPr="00A34F4C" w14:paraId="52E9F983" w14:textId="77777777" w:rsidTr="00B11979">
        <w:trPr>
          <w:trHeight w:val="840"/>
        </w:trPr>
        <w:tc>
          <w:tcPr>
            <w:tcW w:w="709" w:type="dxa"/>
            <w:tcBorders>
              <w:top w:val="single" w:sz="4" w:space="0" w:color="auto"/>
              <w:left w:val="single" w:sz="4" w:space="0" w:color="auto"/>
              <w:bottom w:val="single" w:sz="4" w:space="0" w:color="auto"/>
              <w:right w:val="single" w:sz="4" w:space="0" w:color="auto"/>
            </w:tcBorders>
          </w:tcPr>
          <w:p w14:paraId="53236632" w14:textId="77777777" w:rsidR="00C838C1" w:rsidRPr="00A34F4C" w:rsidRDefault="00C838C1" w:rsidP="00C838C1">
            <w:pPr>
              <w:pStyle w:val="af1"/>
              <w:numPr>
                <w:ilvl w:val="0"/>
                <w:numId w:val="20"/>
              </w:numPr>
              <w:spacing w:after="0"/>
              <w:ind w:left="502"/>
              <w:jc w:val="both"/>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10147A50" w14:textId="2FA37519" w:rsidR="00C838C1" w:rsidRPr="00C70C53" w:rsidRDefault="00C838C1" w:rsidP="007973F1">
            <w:pPr>
              <w:jc w:val="both"/>
            </w:pPr>
            <w:r w:rsidRPr="00C70C53">
              <w:rPr>
                <w:b/>
                <w:bCs/>
              </w:rPr>
              <w:t xml:space="preserve">Апартамент № </w:t>
            </w:r>
            <w:r w:rsidR="007973F1">
              <w:rPr>
                <w:b/>
                <w:bCs/>
              </w:rPr>
              <w:t>**</w:t>
            </w:r>
            <w:r w:rsidRPr="00C70C53">
              <w:rPr>
                <w:b/>
                <w:bCs/>
              </w:rPr>
              <w:t xml:space="preserve">,  </w:t>
            </w:r>
            <w:proofErr w:type="spellStart"/>
            <w:r w:rsidRPr="00C70C53">
              <w:rPr>
                <w:b/>
                <w:bCs/>
              </w:rPr>
              <w:t>жил</w:t>
            </w:r>
            <w:proofErr w:type="spellEnd"/>
            <w:r w:rsidR="007973F1">
              <w:rPr>
                <w:b/>
                <w:bCs/>
              </w:rPr>
              <w:t>. блок №*, вх. *, ет. **</w:t>
            </w:r>
            <w:r w:rsidR="007D3CB3">
              <w:rPr>
                <w:b/>
                <w:bCs/>
              </w:rPr>
              <w:t>, ул. “</w:t>
            </w:r>
            <w:r w:rsidR="007973F1">
              <w:rPr>
                <w:b/>
                <w:bCs/>
              </w:rPr>
              <w:t>******</w:t>
            </w:r>
            <w:r w:rsidR="007D3CB3">
              <w:rPr>
                <w:b/>
                <w:bCs/>
              </w:rPr>
              <w:t xml:space="preserve"> </w:t>
            </w:r>
            <w:r w:rsidR="007973F1">
              <w:rPr>
                <w:b/>
                <w:bCs/>
              </w:rPr>
              <w:t>*********</w:t>
            </w:r>
            <w:r w:rsidR="007D3CB3">
              <w:rPr>
                <w:b/>
                <w:bCs/>
              </w:rPr>
              <w:t>”, гр.</w:t>
            </w:r>
            <w:r w:rsidRPr="00C70C53">
              <w:rPr>
                <w:b/>
                <w:bCs/>
              </w:rPr>
              <w:t xml:space="preserve"> </w:t>
            </w:r>
            <w:r w:rsidR="007973F1">
              <w:rPr>
                <w:b/>
                <w:bCs/>
              </w:rPr>
              <w:t>********</w:t>
            </w:r>
            <w:r w:rsidRPr="00C70C53">
              <w:t xml:space="preserve"> </w:t>
            </w:r>
            <w:r w:rsidRPr="00D23BA5">
              <w:t>представляващ самостоятелен обект в сграда</w:t>
            </w:r>
            <w:r w:rsidRPr="00C70C53">
              <w:t xml:space="preserve"> с идентификатор </w:t>
            </w:r>
            <w:r w:rsidRPr="008267F0">
              <w:rPr>
                <w:b/>
              </w:rPr>
              <w:t>40909.127.30.1.68</w:t>
            </w:r>
            <w:r w:rsidRPr="00C70C53">
              <w:t xml:space="preserve"> по Кадастралната Карта на гр.Кърджали със застроена площ 50,17 /петдесет цяло и седемнадесет/ кв.м., състоящ се от две стаи, антре, санитарен възел и балкон, както и 1,254 % </w:t>
            </w:r>
            <w:proofErr w:type="spellStart"/>
            <w:r w:rsidRPr="00C70C53">
              <w:t>ид</w:t>
            </w:r>
            <w:proofErr w:type="spellEnd"/>
            <w:r w:rsidRPr="00C70C53">
              <w:t xml:space="preserve">.ч. от общите части на сградата в размер на 18,29 кв.м. и 1,254 % </w:t>
            </w:r>
            <w:proofErr w:type="spellStart"/>
            <w:r w:rsidRPr="00C70C53">
              <w:t>ид</w:t>
            </w:r>
            <w:proofErr w:type="spellEnd"/>
            <w:r w:rsidRPr="00C70C53">
              <w:t>.ч. от правото на строеж</w:t>
            </w:r>
            <w:r>
              <w:t>,</w:t>
            </w:r>
            <w:r w:rsidRPr="005556A2">
              <w:rPr>
                <w:lang w:val="ru-RU"/>
              </w:rPr>
              <w:t xml:space="preserve"> </w:t>
            </w:r>
            <w:proofErr w:type="spellStart"/>
            <w:r w:rsidRPr="005556A2">
              <w:rPr>
                <w:lang w:val="ru-RU"/>
              </w:rPr>
              <w:t>актуван</w:t>
            </w:r>
            <w:proofErr w:type="spellEnd"/>
            <w:r w:rsidRPr="005556A2">
              <w:rPr>
                <w:lang w:val="ru-RU"/>
              </w:rPr>
              <w:t xml:space="preserve"> с Акт за </w:t>
            </w:r>
            <w:proofErr w:type="spellStart"/>
            <w:r w:rsidRPr="005556A2">
              <w:rPr>
                <w:lang w:val="ru-RU"/>
              </w:rPr>
              <w:t>частна</w:t>
            </w:r>
            <w:proofErr w:type="spellEnd"/>
            <w:r w:rsidRPr="005556A2">
              <w:rPr>
                <w:lang w:val="ru-RU"/>
              </w:rPr>
              <w:t xml:space="preserve"> </w:t>
            </w:r>
            <w:proofErr w:type="spellStart"/>
            <w:r w:rsidRPr="005556A2">
              <w:rPr>
                <w:lang w:val="ru-RU"/>
              </w:rPr>
              <w:t>общинска</w:t>
            </w:r>
            <w:proofErr w:type="spellEnd"/>
            <w:r w:rsidRPr="005556A2">
              <w:rPr>
                <w:lang w:val="ru-RU"/>
              </w:rPr>
              <w:t xml:space="preserve"> </w:t>
            </w:r>
            <w:proofErr w:type="spellStart"/>
            <w:r w:rsidRPr="005556A2">
              <w:rPr>
                <w:lang w:val="ru-RU"/>
              </w:rPr>
              <w:t>собственост</w:t>
            </w:r>
            <w:proofErr w:type="spellEnd"/>
            <w:r w:rsidRPr="005556A2">
              <w:rPr>
                <w:lang w:val="ru-RU"/>
              </w:rPr>
              <w:t xml:space="preserve"> № </w:t>
            </w:r>
            <w:r>
              <w:rPr>
                <w:lang w:val="ru-RU"/>
              </w:rPr>
              <w:t xml:space="preserve">3924/25.06.2014 </w:t>
            </w:r>
            <w:r w:rsidRPr="007254A9">
              <w:rPr>
                <w:lang w:val="ru-RU"/>
              </w:rPr>
              <w:t>г</w:t>
            </w:r>
            <w:r w:rsidRPr="005556A2">
              <w:rPr>
                <w:lang w:val="ru-RU"/>
              </w:rPr>
              <w:t xml:space="preserve">., вписан в Служба по </w:t>
            </w:r>
            <w:proofErr w:type="spellStart"/>
            <w:r w:rsidRPr="005556A2">
              <w:rPr>
                <w:lang w:val="ru-RU"/>
              </w:rPr>
              <w:t>вписванията</w:t>
            </w:r>
            <w:proofErr w:type="spellEnd"/>
            <w:r w:rsidRPr="005556A2">
              <w:rPr>
                <w:lang w:val="ru-RU"/>
              </w:rPr>
              <w:t xml:space="preserve"> под </w:t>
            </w:r>
            <w:proofErr w:type="spellStart"/>
            <w:r w:rsidRPr="005556A2">
              <w:rPr>
                <w:lang w:val="ru-RU"/>
              </w:rPr>
              <w:t>Дв</w:t>
            </w:r>
            <w:proofErr w:type="spellEnd"/>
            <w:r w:rsidRPr="005556A2">
              <w:rPr>
                <w:lang w:val="ru-RU"/>
              </w:rPr>
              <w:t xml:space="preserve">. </w:t>
            </w:r>
            <w:proofErr w:type="spellStart"/>
            <w:r w:rsidRPr="005556A2">
              <w:rPr>
                <w:lang w:val="ru-RU"/>
              </w:rPr>
              <w:t>вх</w:t>
            </w:r>
            <w:proofErr w:type="spellEnd"/>
            <w:r w:rsidRPr="005556A2">
              <w:rPr>
                <w:lang w:val="ru-RU"/>
              </w:rPr>
              <w:t xml:space="preserve">. № </w:t>
            </w:r>
            <w:r>
              <w:rPr>
                <w:lang w:val="ru-RU"/>
              </w:rPr>
              <w:t>1950/09.07.2014</w:t>
            </w:r>
            <w:r w:rsidRPr="007254A9">
              <w:rPr>
                <w:lang w:val="ru-RU"/>
              </w:rPr>
              <w:t xml:space="preserve"> г.,</w:t>
            </w:r>
            <w:r w:rsidRPr="005556A2">
              <w:rPr>
                <w:lang w:val="ru-RU"/>
              </w:rPr>
              <w:t xml:space="preserve"> парт. </w:t>
            </w:r>
            <w:r>
              <w:rPr>
                <w:lang w:val="ru-RU"/>
              </w:rPr>
              <w:t>32267</w:t>
            </w:r>
            <w:r w:rsidRPr="005556A2">
              <w:rPr>
                <w:lang w:val="ru-RU"/>
              </w:rPr>
              <w:t xml:space="preserve">, Акт </w:t>
            </w:r>
            <w:r>
              <w:rPr>
                <w:lang w:val="ru-RU"/>
              </w:rPr>
              <w:t>68</w:t>
            </w:r>
            <w:r w:rsidRPr="005556A2">
              <w:rPr>
                <w:lang w:val="ru-RU"/>
              </w:rPr>
              <w:t xml:space="preserve">, том </w:t>
            </w:r>
            <w:r>
              <w:rPr>
                <w:lang w:val="ru-RU"/>
              </w:rPr>
              <w:t>7</w:t>
            </w:r>
            <w:r w:rsidRPr="005556A2">
              <w:rPr>
                <w:lang w:val="ru-RU"/>
              </w:rPr>
              <w:t xml:space="preserve">, дело </w:t>
            </w:r>
            <w:r>
              <w:rPr>
                <w:lang w:val="ru-RU"/>
              </w:rPr>
              <w:t>1273</w:t>
            </w:r>
            <w:r w:rsidRPr="005556A2">
              <w:rPr>
                <w:lang w:val="ru-RU"/>
              </w:rPr>
              <w:t xml:space="preserve"> с  </w:t>
            </w:r>
            <w:proofErr w:type="spellStart"/>
            <w:r w:rsidRPr="005556A2">
              <w:rPr>
                <w:lang w:val="ru-RU"/>
              </w:rPr>
              <w:t>наемател</w:t>
            </w:r>
            <w:proofErr w:type="spellEnd"/>
            <w:r>
              <w:rPr>
                <w:lang w:val="ru-RU"/>
              </w:rPr>
              <w:t xml:space="preserve"> </w:t>
            </w:r>
            <w:r w:rsidRPr="00AB4F00">
              <w:rPr>
                <w:b/>
                <w:lang w:val="ru-RU"/>
              </w:rPr>
              <w:t>А</w:t>
            </w:r>
            <w:r w:rsidR="007973F1">
              <w:rPr>
                <w:b/>
                <w:lang w:val="ru-RU"/>
              </w:rPr>
              <w:t>.</w:t>
            </w:r>
            <w:r w:rsidRPr="00AB4F00">
              <w:rPr>
                <w:b/>
                <w:lang w:val="ru-RU"/>
              </w:rPr>
              <w:t>Б</w:t>
            </w:r>
            <w:r w:rsidR="007973F1">
              <w:rPr>
                <w:b/>
                <w:lang w:val="ru-RU"/>
              </w:rPr>
              <w:t>.</w:t>
            </w:r>
          </w:p>
        </w:tc>
        <w:tc>
          <w:tcPr>
            <w:tcW w:w="2268" w:type="dxa"/>
            <w:tcBorders>
              <w:top w:val="single" w:sz="4" w:space="0" w:color="auto"/>
              <w:left w:val="single" w:sz="4" w:space="0" w:color="auto"/>
              <w:bottom w:val="single" w:sz="4" w:space="0" w:color="auto"/>
              <w:right w:val="single" w:sz="4" w:space="0" w:color="auto"/>
            </w:tcBorders>
          </w:tcPr>
          <w:p w14:paraId="7CA502FC" w14:textId="4257B442" w:rsidR="00C838C1" w:rsidRPr="002B55DE" w:rsidRDefault="007D3CB3" w:rsidP="00C838C1">
            <w:pPr>
              <w:jc w:val="both"/>
              <w:rPr>
                <w:color w:val="000000" w:themeColor="text1"/>
              </w:rPr>
            </w:pPr>
            <w:r>
              <w:rPr>
                <w:color w:val="000000" w:themeColor="text1"/>
              </w:rPr>
              <w:t>г</w:t>
            </w:r>
            <w:r w:rsidR="00C838C1" w:rsidRPr="002B55DE">
              <w:rPr>
                <w:color w:val="000000" w:themeColor="text1"/>
              </w:rPr>
              <w:t>р.</w:t>
            </w:r>
            <w:r w:rsidR="007973F1">
              <w:rPr>
                <w:color w:val="000000" w:themeColor="text1"/>
              </w:rPr>
              <w:t>********</w:t>
            </w:r>
            <w:r w:rsidR="00C838C1" w:rsidRPr="002B55DE">
              <w:rPr>
                <w:color w:val="000000" w:themeColor="text1"/>
              </w:rPr>
              <w:t xml:space="preserve">, </w:t>
            </w:r>
          </w:p>
          <w:p w14:paraId="61707907" w14:textId="2FD9476E" w:rsidR="00C838C1" w:rsidRPr="00A34F4C" w:rsidRDefault="007973F1" w:rsidP="007973F1">
            <w:pPr>
              <w:jc w:val="both"/>
            </w:pPr>
            <w:r>
              <w:rPr>
                <w:color w:val="000000" w:themeColor="text1"/>
              </w:rPr>
              <w:t>ул.“*</w:t>
            </w:r>
            <w:r w:rsidR="00C838C1" w:rsidRPr="002B55DE">
              <w:rPr>
                <w:color w:val="000000" w:themeColor="text1"/>
              </w:rPr>
              <w:t xml:space="preserve">. </w:t>
            </w:r>
            <w:r>
              <w:rPr>
                <w:color w:val="000000" w:themeColor="text1"/>
              </w:rPr>
              <w:t>*********</w:t>
            </w:r>
            <w:r w:rsidR="00C838C1" w:rsidRPr="002B55DE">
              <w:rPr>
                <w:color w:val="000000" w:themeColor="text1"/>
              </w:rPr>
              <w:t>“, бл.</w:t>
            </w:r>
            <w:r>
              <w:rPr>
                <w:color w:val="000000" w:themeColor="text1"/>
              </w:rPr>
              <w:t>*</w:t>
            </w:r>
            <w:r w:rsidR="00C838C1" w:rsidRPr="002B55DE">
              <w:rPr>
                <w:color w:val="000000" w:themeColor="text1"/>
              </w:rPr>
              <w:t>, вх.</w:t>
            </w:r>
            <w:r>
              <w:rPr>
                <w:color w:val="000000" w:themeColor="text1"/>
              </w:rPr>
              <w:t>*</w:t>
            </w:r>
            <w:r w:rsidR="00C838C1" w:rsidRPr="002B55DE">
              <w:rPr>
                <w:color w:val="000000" w:themeColor="text1"/>
              </w:rPr>
              <w:t>, ет.</w:t>
            </w:r>
            <w:r>
              <w:rPr>
                <w:color w:val="000000" w:themeColor="text1"/>
              </w:rPr>
              <w:t>**</w:t>
            </w:r>
            <w:r w:rsidR="00C838C1" w:rsidRPr="002B55DE">
              <w:rPr>
                <w:color w:val="000000" w:themeColor="text1"/>
              </w:rPr>
              <w:t>, ап.</w:t>
            </w:r>
            <w:r>
              <w:rPr>
                <w:color w:val="000000" w:themeColor="text1"/>
              </w:rPr>
              <w:t>**</w:t>
            </w:r>
            <w:bookmarkStart w:id="0" w:name="_GoBack"/>
            <w:bookmarkEnd w:id="0"/>
          </w:p>
        </w:tc>
        <w:tc>
          <w:tcPr>
            <w:tcW w:w="1134" w:type="dxa"/>
            <w:tcBorders>
              <w:top w:val="single" w:sz="4" w:space="0" w:color="auto"/>
              <w:left w:val="single" w:sz="4" w:space="0" w:color="auto"/>
              <w:bottom w:val="single" w:sz="4" w:space="0" w:color="auto"/>
              <w:right w:val="single" w:sz="4" w:space="0" w:color="auto"/>
            </w:tcBorders>
          </w:tcPr>
          <w:p w14:paraId="32DFE892" w14:textId="77777777" w:rsidR="00C838C1" w:rsidRPr="00C70C53" w:rsidRDefault="00C838C1" w:rsidP="00C838C1">
            <w:pPr>
              <w:jc w:val="center"/>
            </w:pPr>
            <w:r w:rsidRPr="00C70C53">
              <w:t xml:space="preserve">50,17 </w:t>
            </w:r>
            <w:r w:rsidRPr="00DA4FBD">
              <w:t>кв.м.</w:t>
            </w:r>
          </w:p>
        </w:tc>
      </w:tr>
    </w:tbl>
    <w:p w14:paraId="7515F393" w14:textId="77777777" w:rsidR="006F6BD7" w:rsidRDefault="006F6BD7" w:rsidP="001A1BA5">
      <w:pPr>
        <w:pStyle w:val="CharCharCharCharCharChar1"/>
        <w:jc w:val="both"/>
        <w:rPr>
          <w:rFonts w:ascii="Times New Roman" w:hAnsi="Times New Roman"/>
          <w:b/>
          <w:lang w:val="bg-BG"/>
        </w:rPr>
      </w:pPr>
    </w:p>
    <w:p w14:paraId="662E3833" w14:textId="77777777" w:rsidR="004665B1" w:rsidRDefault="004665B1" w:rsidP="001A1BA5">
      <w:pPr>
        <w:pStyle w:val="CharCharCharCharCharChar1"/>
        <w:jc w:val="both"/>
        <w:rPr>
          <w:rFonts w:ascii="Times New Roman" w:hAnsi="Times New Roman"/>
          <w:b/>
          <w:lang w:val="bg-BG"/>
        </w:rPr>
      </w:pPr>
    </w:p>
    <w:p w14:paraId="162EE8A7" w14:textId="77777777" w:rsidR="00397981" w:rsidRDefault="00397981" w:rsidP="001A1BA5">
      <w:pPr>
        <w:pStyle w:val="CharCharCharCharCharChar1"/>
        <w:jc w:val="both"/>
        <w:rPr>
          <w:rFonts w:ascii="Times New Roman" w:hAnsi="Times New Roman"/>
          <w:b/>
          <w:lang w:val="bg-BG"/>
        </w:rPr>
      </w:pPr>
    </w:p>
    <w:p w14:paraId="20A00644" w14:textId="77777777" w:rsidR="00A21003" w:rsidRDefault="00A21003" w:rsidP="001A1BA5">
      <w:pPr>
        <w:pStyle w:val="CharCharCharCharCharChar1"/>
        <w:jc w:val="both"/>
        <w:rPr>
          <w:rFonts w:ascii="Times New Roman" w:hAnsi="Times New Roman"/>
          <w:b/>
          <w:lang w:val="bg-BG"/>
        </w:rPr>
      </w:pPr>
      <w:r w:rsidRPr="003E3D90">
        <w:rPr>
          <w:rFonts w:ascii="Times New Roman" w:hAnsi="Times New Roman"/>
          <w:b/>
          <w:lang w:val="bg-BG"/>
        </w:rPr>
        <w:t>Х</w:t>
      </w:r>
      <w:r w:rsidRPr="003E3D90">
        <w:rPr>
          <w:rFonts w:ascii="Times New Roman" w:hAnsi="Times New Roman"/>
          <w:b/>
        </w:rPr>
        <w:t>. ПРИДОБИВАНЕ НА ИМОТИ ОТ ОБЩИНА КЪРДЖАЛ</w:t>
      </w:r>
      <w:r w:rsidRPr="003E3D90">
        <w:rPr>
          <w:rFonts w:ascii="Times New Roman" w:hAnsi="Times New Roman"/>
          <w:b/>
          <w:lang w:val="bg-BG"/>
        </w:rPr>
        <w:t>И</w:t>
      </w:r>
      <w:r w:rsidR="00547E3E" w:rsidRPr="003E3D90">
        <w:rPr>
          <w:rFonts w:ascii="Times New Roman" w:hAnsi="Times New Roman"/>
          <w:b/>
          <w:lang w:val="bg-BG"/>
        </w:rPr>
        <w:t xml:space="preserve"> ЧРЕЗ ИЗКУПУВАНЕ, ОТЧУЖДАВАНЕ,</w:t>
      </w:r>
      <w:r w:rsidR="00547E3E" w:rsidRPr="006F6BD7">
        <w:rPr>
          <w:rFonts w:ascii="Times New Roman" w:hAnsi="Times New Roman"/>
          <w:b/>
          <w:lang w:val="bg-BG"/>
        </w:rPr>
        <w:t xml:space="preserve"> ДАРЕНИЕ И БЕЗВЪЗМЕЗДНО </w:t>
      </w:r>
      <w:r w:rsidR="00547E3E" w:rsidRPr="00FA676D">
        <w:rPr>
          <w:rFonts w:ascii="Times New Roman" w:hAnsi="Times New Roman"/>
          <w:b/>
          <w:color w:val="000000" w:themeColor="text1"/>
          <w:lang w:val="bg-BG"/>
        </w:rPr>
        <w:t>ПРИДОБИВА</w:t>
      </w:r>
      <w:r w:rsidR="00547E3E" w:rsidRPr="006F6BD7">
        <w:rPr>
          <w:rFonts w:ascii="Times New Roman" w:hAnsi="Times New Roman"/>
          <w:b/>
          <w:lang w:val="bg-BG"/>
        </w:rPr>
        <w:t>НЕ ОТ ДЪРЖАВАТА</w:t>
      </w:r>
      <w:r w:rsidR="00456765" w:rsidRPr="006F6BD7">
        <w:rPr>
          <w:rFonts w:ascii="Times New Roman" w:hAnsi="Times New Roman"/>
          <w:b/>
          <w:lang w:val="bg-BG"/>
        </w:rPr>
        <w:t>, ОБЩИНИ</w:t>
      </w:r>
      <w:r w:rsidR="0017006B" w:rsidRPr="006F6BD7">
        <w:rPr>
          <w:rFonts w:ascii="Times New Roman" w:hAnsi="Times New Roman"/>
          <w:b/>
          <w:lang w:val="bg-BG"/>
        </w:rPr>
        <w:t xml:space="preserve"> И ДРУГИ</w:t>
      </w:r>
    </w:p>
    <w:p w14:paraId="361D3000" w14:textId="77777777" w:rsidR="00885631" w:rsidRDefault="00885631" w:rsidP="001A1BA5">
      <w:pPr>
        <w:pStyle w:val="CharCharCharCharCharChar1"/>
        <w:jc w:val="both"/>
        <w:rPr>
          <w:rFonts w:ascii="Times New Roman" w:hAnsi="Times New Roman"/>
          <w:b/>
          <w:lang w:val="bg-BG"/>
        </w:rPr>
      </w:pPr>
    </w:p>
    <w:p w14:paraId="18C74CEA" w14:textId="77777777" w:rsidR="008446DF" w:rsidRPr="001B0FD0" w:rsidRDefault="00885631" w:rsidP="00885631">
      <w:pPr>
        <w:pStyle w:val="CharCharCharCharCharChar1"/>
        <w:tabs>
          <w:tab w:val="clear" w:pos="709"/>
        </w:tabs>
        <w:jc w:val="both"/>
        <w:rPr>
          <w:rFonts w:ascii="Times New Roman" w:hAnsi="Times New Roman"/>
          <w:b/>
          <w:lang w:val="bg-BG"/>
        </w:rPr>
      </w:pPr>
      <w:r w:rsidRPr="001B0FD0">
        <w:rPr>
          <w:rFonts w:ascii="Times New Roman" w:hAnsi="Times New Roman"/>
          <w:b/>
          <w:lang w:val="bg-BG"/>
        </w:rPr>
        <w:t>Х А.</w:t>
      </w:r>
      <w:r w:rsidRPr="001B0FD0">
        <w:rPr>
          <w:rFonts w:ascii="Times New Roman" w:hAnsi="Times New Roman"/>
          <w:b/>
        </w:rPr>
        <w:t xml:space="preserve"> ПРИДОБИВАНЕ </w:t>
      </w:r>
      <w:r w:rsidRPr="001B0FD0">
        <w:rPr>
          <w:rFonts w:ascii="Times New Roman" w:hAnsi="Times New Roman"/>
          <w:b/>
          <w:lang w:val="bg-BG"/>
        </w:rPr>
        <w:t xml:space="preserve">ЧРЕЗ БЕЗВЪЗМЕЗДНО  ПРЕХВЪРЛЯНЕ В СОБСТВЕНОСТ НА ОБЩИНА КЪРДЖАЛИ НА ИМОТИ – ДЪРЖАВНА СОБСТВЕНОСТ ПО РЕДА НА ЧЛ.54 ОТ ЗАКОНА ЗА ДЪРЖАВНАТА СОБСТВЕНОСТ </w:t>
      </w:r>
    </w:p>
    <w:p w14:paraId="30DE697A" w14:textId="77777777" w:rsidR="00885631" w:rsidRPr="00885631" w:rsidRDefault="00885631" w:rsidP="00885631">
      <w:pPr>
        <w:pStyle w:val="CharCharCharCharCharChar1"/>
        <w:tabs>
          <w:tab w:val="clear" w:pos="709"/>
        </w:tabs>
        <w:jc w:val="both"/>
        <w:rPr>
          <w:rFonts w:ascii="Times New Roman" w:hAnsi="Times New Roman"/>
          <w:b/>
          <w:lang w:val="bg-BG"/>
        </w:rPr>
      </w:pPr>
    </w:p>
    <w:tbl>
      <w:tblPr>
        <w:tblW w:w="10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6093"/>
        <w:gridCol w:w="2554"/>
        <w:gridCol w:w="1159"/>
      </w:tblGrid>
      <w:tr w:rsidR="00F0578E" w:rsidRPr="006F6BD7" w14:paraId="421546E4" w14:textId="77777777" w:rsidTr="00A04FDA">
        <w:trPr>
          <w:trHeight w:val="595"/>
        </w:trPr>
        <w:tc>
          <w:tcPr>
            <w:tcW w:w="675" w:type="dxa"/>
            <w:tcBorders>
              <w:top w:val="single" w:sz="4" w:space="0" w:color="auto"/>
              <w:left w:val="single" w:sz="4" w:space="0" w:color="auto"/>
              <w:bottom w:val="single" w:sz="4" w:space="0" w:color="auto"/>
              <w:right w:val="single" w:sz="4" w:space="0" w:color="auto"/>
            </w:tcBorders>
            <w:vAlign w:val="center"/>
          </w:tcPr>
          <w:p w14:paraId="5F813733" w14:textId="77777777" w:rsidR="00F0578E" w:rsidRPr="006F6BD7" w:rsidRDefault="00F0578E" w:rsidP="00CA1C60">
            <w:pPr>
              <w:jc w:val="center"/>
              <w:rPr>
                <w:b/>
              </w:rPr>
            </w:pPr>
            <w:r w:rsidRPr="006F6BD7">
              <w:rPr>
                <w:b/>
              </w:rPr>
              <w:t>№ по ред</w:t>
            </w:r>
          </w:p>
        </w:tc>
        <w:tc>
          <w:tcPr>
            <w:tcW w:w="6093" w:type="dxa"/>
            <w:tcBorders>
              <w:top w:val="single" w:sz="4" w:space="0" w:color="auto"/>
              <w:left w:val="single" w:sz="4" w:space="0" w:color="auto"/>
              <w:bottom w:val="single" w:sz="4" w:space="0" w:color="auto"/>
              <w:right w:val="single" w:sz="4" w:space="0" w:color="auto"/>
            </w:tcBorders>
            <w:vAlign w:val="center"/>
          </w:tcPr>
          <w:p w14:paraId="7B2F7D1C" w14:textId="77777777" w:rsidR="00F0578E" w:rsidRPr="006F6BD7" w:rsidRDefault="00F0578E" w:rsidP="00CA1C60">
            <w:pPr>
              <w:jc w:val="center"/>
              <w:rPr>
                <w:b/>
              </w:rPr>
            </w:pPr>
            <w:r w:rsidRPr="006F6BD7">
              <w:rPr>
                <w:b/>
              </w:rPr>
              <w:t>Имот</w:t>
            </w:r>
          </w:p>
        </w:tc>
        <w:tc>
          <w:tcPr>
            <w:tcW w:w="2554" w:type="dxa"/>
            <w:tcBorders>
              <w:top w:val="single" w:sz="4" w:space="0" w:color="auto"/>
              <w:left w:val="single" w:sz="4" w:space="0" w:color="auto"/>
              <w:bottom w:val="single" w:sz="4" w:space="0" w:color="auto"/>
              <w:right w:val="single" w:sz="4" w:space="0" w:color="auto"/>
            </w:tcBorders>
            <w:vAlign w:val="center"/>
          </w:tcPr>
          <w:p w14:paraId="67DF965A" w14:textId="77777777" w:rsidR="00F0578E" w:rsidRPr="006F6BD7" w:rsidRDefault="00F0578E" w:rsidP="00CA1C60">
            <w:pPr>
              <w:jc w:val="center"/>
              <w:rPr>
                <w:b/>
              </w:rPr>
            </w:pPr>
            <w:r w:rsidRPr="006F6BD7">
              <w:rPr>
                <w:b/>
              </w:rPr>
              <w:t>Местонахождение</w:t>
            </w:r>
          </w:p>
        </w:tc>
        <w:tc>
          <w:tcPr>
            <w:tcW w:w="1159" w:type="dxa"/>
            <w:tcBorders>
              <w:top w:val="single" w:sz="4" w:space="0" w:color="auto"/>
              <w:left w:val="single" w:sz="4" w:space="0" w:color="auto"/>
              <w:bottom w:val="single" w:sz="4" w:space="0" w:color="auto"/>
              <w:right w:val="single" w:sz="4" w:space="0" w:color="auto"/>
            </w:tcBorders>
            <w:vAlign w:val="center"/>
          </w:tcPr>
          <w:p w14:paraId="0797EC37" w14:textId="77777777" w:rsidR="00F0578E" w:rsidRPr="006F6BD7" w:rsidRDefault="00F0578E" w:rsidP="00CA1C60">
            <w:pPr>
              <w:jc w:val="center"/>
              <w:rPr>
                <w:b/>
              </w:rPr>
            </w:pPr>
            <w:r w:rsidRPr="006F6BD7">
              <w:rPr>
                <w:b/>
              </w:rPr>
              <w:t>Площ/</w:t>
            </w:r>
          </w:p>
          <w:p w14:paraId="6A4DB492" w14:textId="77777777" w:rsidR="00F0578E" w:rsidRPr="006F6BD7" w:rsidRDefault="00F0578E" w:rsidP="00CA1C60">
            <w:pPr>
              <w:jc w:val="center"/>
              <w:rPr>
                <w:b/>
              </w:rPr>
            </w:pPr>
            <w:r w:rsidRPr="006F6BD7">
              <w:rPr>
                <w:b/>
              </w:rPr>
              <w:t>кв.м</w:t>
            </w:r>
          </w:p>
        </w:tc>
      </w:tr>
      <w:tr w:rsidR="003F7583" w:rsidRPr="006F6BD7" w14:paraId="2A231C99" w14:textId="77777777" w:rsidTr="00A04FDA">
        <w:tc>
          <w:tcPr>
            <w:tcW w:w="675" w:type="dxa"/>
            <w:tcBorders>
              <w:top w:val="single" w:sz="4" w:space="0" w:color="auto"/>
              <w:left w:val="single" w:sz="4" w:space="0" w:color="auto"/>
              <w:bottom w:val="single" w:sz="4" w:space="0" w:color="auto"/>
              <w:right w:val="single" w:sz="4" w:space="0" w:color="auto"/>
            </w:tcBorders>
          </w:tcPr>
          <w:p w14:paraId="454D6A5A" w14:textId="77777777" w:rsidR="003F7583" w:rsidRDefault="00A5761C" w:rsidP="009C29DD">
            <w:pPr>
              <w:pStyle w:val="CharCharCharCharCharChar1"/>
              <w:jc w:val="right"/>
              <w:rPr>
                <w:rFonts w:ascii="Times New Roman" w:hAnsi="Times New Roman"/>
                <w:lang w:val="bg-BG"/>
              </w:rPr>
            </w:pPr>
            <w:r w:rsidRPr="00A5761C">
              <w:rPr>
                <w:rFonts w:ascii="Times New Roman" w:hAnsi="Times New Roman"/>
                <w:lang w:val="bg-BG"/>
              </w:rPr>
              <w:t>1</w:t>
            </w:r>
            <w:r w:rsidR="003F7583" w:rsidRPr="00A5761C">
              <w:rPr>
                <w:rFonts w:ascii="Times New Roman" w:hAnsi="Times New Roman"/>
                <w:lang w:val="bg-BG"/>
              </w:rPr>
              <w:t>.</w:t>
            </w:r>
          </w:p>
        </w:tc>
        <w:tc>
          <w:tcPr>
            <w:tcW w:w="6093" w:type="dxa"/>
            <w:tcBorders>
              <w:top w:val="single" w:sz="4" w:space="0" w:color="auto"/>
              <w:left w:val="single" w:sz="4" w:space="0" w:color="auto"/>
              <w:bottom w:val="single" w:sz="4" w:space="0" w:color="auto"/>
              <w:right w:val="single" w:sz="4" w:space="0" w:color="auto"/>
            </w:tcBorders>
          </w:tcPr>
          <w:p w14:paraId="45F5CA26" w14:textId="77777777" w:rsidR="005C49F4" w:rsidRPr="00766475" w:rsidRDefault="005C49F4" w:rsidP="005C49F4">
            <w:pPr>
              <w:jc w:val="both"/>
              <w:rPr>
                <w:color w:val="000000" w:themeColor="text1"/>
              </w:rPr>
            </w:pPr>
            <w:r w:rsidRPr="00766475">
              <w:rPr>
                <w:szCs w:val="28"/>
              </w:rPr>
              <w:t xml:space="preserve">Безвъзмездно придобиване на 2 броя имоти – държавна частна собственост, </w:t>
            </w:r>
            <w:r w:rsidRPr="00766475">
              <w:rPr>
                <w:color w:val="000000" w:themeColor="text1"/>
              </w:rPr>
              <w:t>за предприемане на действия по възстановяване на възможността за използване на въздушен транспорт в непосредствена близост до гр. Кърджали, както следва:</w:t>
            </w:r>
          </w:p>
          <w:p w14:paraId="0158EA47" w14:textId="77777777" w:rsidR="005C49F4" w:rsidRPr="00766475" w:rsidRDefault="00A5761C" w:rsidP="005C49F4">
            <w:pPr>
              <w:tabs>
                <w:tab w:val="left" w:pos="709"/>
              </w:tabs>
              <w:jc w:val="both"/>
              <w:rPr>
                <w:lang w:eastAsia="pl-PL"/>
              </w:rPr>
            </w:pPr>
            <w:r>
              <w:rPr>
                <w:lang w:eastAsia="pl-PL"/>
              </w:rPr>
              <w:t>1</w:t>
            </w:r>
            <w:r w:rsidR="005C49F4" w:rsidRPr="00766475">
              <w:rPr>
                <w:lang w:eastAsia="pl-PL"/>
              </w:rPr>
              <w:t>.1 П</w:t>
            </w:r>
            <w:r w:rsidR="005C49F4" w:rsidRPr="00766475">
              <w:rPr>
                <w:lang w:val="pl-PL" w:eastAsia="pl-PL"/>
              </w:rPr>
              <w:t xml:space="preserve">оземлен имот </w:t>
            </w:r>
            <w:r w:rsidR="005C49F4" w:rsidRPr="00766475">
              <w:rPr>
                <w:lang w:eastAsia="pl-PL"/>
              </w:rPr>
              <w:t>с идентификатор</w:t>
            </w:r>
            <w:r w:rsidR="005C49F4" w:rsidRPr="00766475">
              <w:rPr>
                <w:lang w:val="pl-PL" w:eastAsia="pl-PL"/>
              </w:rPr>
              <w:t xml:space="preserve"> 40909.126.61 по </w:t>
            </w:r>
            <w:r w:rsidR="005C49F4" w:rsidRPr="00766475">
              <w:rPr>
                <w:lang w:eastAsia="pl-PL"/>
              </w:rPr>
              <w:t>Кадастралната карта и кадастралните регистри /</w:t>
            </w:r>
            <w:r w:rsidR="005C49F4" w:rsidRPr="00766475">
              <w:rPr>
                <w:lang w:val="pl-PL" w:eastAsia="pl-PL"/>
              </w:rPr>
              <w:t>КККР</w:t>
            </w:r>
            <w:r w:rsidR="005C49F4" w:rsidRPr="00766475">
              <w:rPr>
                <w:lang w:eastAsia="pl-PL"/>
              </w:rPr>
              <w:t>/</w:t>
            </w:r>
            <w:r w:rsidR="005C49F4" w:rsidRPr="00766475">
              <w:rPr>
                <w:lang w:val="pl-PL" w:eastAsia="pl-PL"/>
              </w:rPr>
              <w:t xml:space="preserve"> на гр.Кърджали, с площ 81</w:t>
            </w:r>
            <w:r w:rsidR="005C49F4" w:rsidRPr="00766475">
              <w:rPr>
                <w:lang w:eastAsia="pl-PL"/>
              </w:rPr>
              <w:t xml:space="preserve"> </w:t>
            </w:r>
            <w:r w:rsidR="005C49F4" w:rsidRPr="00766475">
              <w:rPr>
                <w:lang w:val="pl-PL" w:eastAsia="pl-PL"/>
              </w:rPr>
              <w:t xml:space="preserve">989 кв.м., урбанизирана територия - територия на транспорта, с начин на трайно ползване: </w:t>
            </w:r>
            <w:r w:rsidR="005C49F4" w:rsidRPr="00766475">
              <w:rPr>
                <w:lang w:eastAsia="pl-PL"/>
              </w:rPr>
              <w:t>з</w:t>
            </w:r>
            <w:r w:rsidR="005C49F4" w:rsidRPr="00766475">
              <w:rPr>
                <w:color w:val="000000"/>
                <w:shd w:val="clear" w:color="auto" w:fill="FFFFFF"/>
                <w:lang w:val="pl-PL" w:eastAsia="pl-PL"/>
              </w:rPr>
              <w:t xml:space="preserve">а друг поземлен имот за движение и </w:t>
            </w:r>
            <w:r w:rsidR="005C49F4" w:rsidRPr="00766475">
              <w:rPr>
                <w:color w:val="000000"/>
                <w:shd w:val="clear" w:color="auto" w:fill="FFFFFF"/>
                <w:lang w:val="pl-PL" w:eastAsia="pl-PL"/>
              </w:rPr>
              <w:lastRenderedPageBreak/>
              <w:t>транспорт</w:t>
            </w:r>
            <w:r w:rsidR="005C49F4" w:rsidRPr="00766475">
              <w:rPr>
                <w:color w:val="000000"/>
                <w:shd w:val="clear" w:color="auto" w:fill="FFFFFF"/>
                <w:lang w:eastAsia="pl-PL"/>
              </w:rPr>
              <w:t>.</w:t>
            </w:r>
          </w:p>
          <w:p w14:paraId="4B204A6F" w14:textId="77777777" w:rsidR="003F7583" w:rsidRPr="00623D78" w:rsidRDefault="00A5761C" w:rsidP="00623D78">
            <w:pPr>
              <w:tabs>
                <w:tab w:val="left" w:pos="709"/>
              </w:tabs>
              <w:jc w:val="both"/>
              <w:rPr>
                <w:lang w:eastAsia="pl-PL"/>
              </w:rPr>
            </w:pPr>
            <w:r>
              <w:rPr>
                <w:lang w:eastAsia="pl-PL"/>
              </w:rPr>
              <w:t>1</w:t>
            </w:r>
            <w:r w:rsidR="005C49F4" w:rsidRPr="00766475">
              <w:rPr>
                <w:lang w:eastAsia="pl-PL"/>
              </w:rPr>
              <w:t>.2 П</w:t>
            </w:r>
            <w:r w:rsidR="005C49F4" w:rsidRPr="00766475">
              <w:rPr>
                <w:lang w:val="pl-PL" w:eastAsia="pl-PL"/>
              </w:rPr>
              <w:t>оземлен имот с идентификатор 40909.58.86 по КККР на гр. Кърджали, м. Айрян дере, с площ 12</w:t>
            </w:r>
            <w:r w:rsidR="00623D78">
              <w:rPr>
                <w:lang w:eastAsia="pl-PL"/>
              </w:rPr>
              <w:t xml:space="preserve"> </w:t>
            </w:r>
            <w:r w:rsidR="005C49F4" w:rsidRPr="00766475">
              <w:rPr>
                <w:lang w:val="pl-PL" w:eastAsia="pl-PL"/>
              </w:rPr>
              <w:t>442 кв.м, урбанизирана територия - територия на транспорта, с начин на трайно ползване: за летище, аерогара</w:t>
            </w:r>
            <w:r w:rsidR="005C49F4" w:rsidRPr="00766475">
              <w:rPr>
                <w:lang w:eastAsia="pl-PL"/>
              </w:rPr>
              <w:t>.</w:t>
            </w:r>
          </w:p>
        </w:tc>
        <w:tc>
          <w:tcPr>
            <w:tcW w:w="2554" w:type="dxa"/>
            <w:tcBorders>
              <w:top w:val="single" w:sz="4" w:space="0" w:color="auto"/>
              <w:left w:val="single" w:sz="4" w:space="0" w:color="auto"/>
              <w:bottom w:val="single" w:sz="4" w:space="0" w:color="auto"/>
              <w:right w:val="single" w:sz="4" w:space="0" w:color="auto"/>
            </w:tcBorders>
          </w:tcPr>
          <w:p w14:paraId="30D45759" w14:textId="77777777" w:rsidR="003F7583" w:rsidRPr="004D68DA" w:rsidRDefault="00623D78" w:rsidP="009C29DD">
            <w:pPr>
              <w:pStyle w:val="CharCharCharCharCharChar1"/>
              <w:rPr>
                <w:rFonts w:ascii="Times New Roman" w:hAnsi="Times New Roman"/>
                <w:color w:val="000000" w:themeColor="text1"/>
              </w:rPr>
            </w:pPr>
            <w:r w:rsidRPr="004D68DA">
              <w:rPr>
                <w:rFonts w:ascii="Times New Roman" w:hAnsi="Times New Roman"/>
              </w:rPr>
              <w:lastRenderedPageBreak/>
              <w:t>гр.Кърджали</w:t>
            </w:r>
          </w:p>
        </w:tc>
        <w:tc>
          <w:tcPr>
            <w:tcW w:w="1159" w:type="dxa"/>
            <w:tcBorders>
              <w:top w:val="single" w:sz="4" w:space="0" w:color="auto"/>
              <w:left w:val="single" w:sz="4" w:space="0" w:color="auto"/>
              <w:bottom w:val="single" w:sz="4" w:space="0" w:color="auto"/>
              <w:right w:val="single" w:sz="4" w:space="0" w:color="auto"/>
            </w:tcBorders>
          </w:tcPr>
          <w:p w14:paraId="5D27BA29" w14:textId="77777777" w:rsidR="003F7583" w:rsidRDefault="003F7583" w:rsidP="00C031AF">
            <w:pPr>
              <w:pStyle w:val="CharCharCharCharCharChar1"/>
              <w:jc w:val="center"/>
              <w:rPr>
                <w:rFonts w:ascii="Times New Roman" w:hAnsi="Times New Roman"/>
                <w:color w:val="000000"/>
                <w:lang w:val="bg-BG"/>
              </w:rPr>
            </w:pPr>
          </w:p>
          <w:p w14:paraId="581DA603" w14:textId="77777777" w:rsidR="00623D78" w:rsidRDefault="00623D78" w:rsidP="00C031AF">
            <w:pPr>
              <w:pStyle w:val="CharCharCharCharCharChar1"/>
              <w:jc w:val="center"/>
              <w:rPr>
                <w:rFonts w:ascii="Times New Roman" w:hAnsi="Times New Roman"/>
                <w:color w:val="000000"/>
                <w:lang w:val="bg-BG"/>
              </w:rPr>
            </w:pPr>
          </w:p>
          <w:p w14:paraId="0476A93E" w14:textId="77777777" w:rsidR="00623D78" w:rsidRDefault="00623D78" w:rsidP="00C031AF">
            <w:pPr>
              <w:pStyle w:val="CharCharCharCharCharChar1"/>
              <w:jc w:val="center"/>
              <w:rPr>
                <w:rFonts w:ascii="Times New Roman" w:hAnsi="Times New Roman"/>
                <w:color w:val="000000"/>
                <w:lang w:val="bg-BG"/>
              </w:rPr>
            </w:pPr>
          </w:p>
          <w:p w14:paraId="5747756E" w14:textId="77777777" w:rsidR="00623D78" w:rsidRDefault="00623D78" w:rsidP="00C031AF">
            <w:pPr>
              <w:pStyle w:val="CharCharCharCharCharChar1"/>
              <w:jc w:val="center"/>
              <w:rPr>
                <w:rFonts w:ascii="Times New Roman" w:hAnsi="Times New Roman"/>
                <w:color w:val="000000"/>
                <w:lang w:val="bg-BG"/>
              </w:rPr>
            </w:pPr>
          </w:p>
          <w:p w14:paraId="6B70E8DB" w14:textId="77777777" w:rsidR="00623D78" w:rsidRDefault="00623D78" w:rsidP="00C031AF">
            <w:pPr>
              <w:pStyle w:val="CharCharCharCharCharChar1"/>
              <w:jc w:val="center"/>
              <w:rPr>
                <w:rFonts w:ascii="Times New Roman" w:hAnsi="Times New Roman"/>
                <w:color w:val="000000"/>
                <w:lang w:val="bg-BG"/>
              </w:rPr>
            </w:pPr>
          </w:p>
          <w:p w14:paraId="65A208FA" w14:textId="77777777" w:rsidR="00623D78" w:rsidRDefault="00623D78" w:rsidP="00C031AF">
            <w:pPr>
              <w:pStyle w:val="CharCharCharCharCharChar1"/>
              <w:jc w:val="center"/>
              <w:rPr>
                <w:rFonts w:ascii="Times New Roman" w:hAnsi="Times New Roman"/>
                <w:color w:val="000000"/>
                <w:lang w:val="bg-BG"/>
              </w:rPr>
            </w:pPr>
          </w:p>
          <w:p w14:paraId="143F3C8F" w14:textId="77777777" w:rsidR="00623D78" w:rsidRPr="00623D78" w:rsidRDefault="00623D78" w:rsidP="00C031AF">
            <w:pPr>
              <w:pStyle w:val="CharCharCharCharCharChar1"/>
              <w:jc w:val="center"/>
              <w:rPr>
                <w:rFonts w:ascii="Times New Roman" w:hAnsi="Times New Roman"/>
              </w:rPr>
            </w:pPr>
            <w:r w:rsidRPr="00623D78">
              <w:rPr>
                <w:rFonts w:ascii="Times New Roman" w:hAnsi="Times New Roman"/>
              </w:rPr>
              <w:t>81</w:t>
            </w:r>
            <w:r w:rsidRPr="00623D78">
              <w:rPr>
                <w:rFonts w:ascii="Times New Roman" w:hAnsi="Times New Roman"/>
                <w:lang w:val="bg-BG"/>
              </w:rPr>
              <w:t xml:space="preserve"> </w:t>
            </w:r>
            <w:r w:rsidRPr="00623D78">
              <w:rPr>
                <w:rFonts w:ascii="Times New Roman" w:hAnsi="Times New Roman"/>
              </w:rPr>
              <w:t>989 кв.м</w:t>
            </w:r>
          </w:p>
          <w:p w14:paraId="5902F657" w14:textId="77777777" w:rsidR="00623D78" w:rsidRPr="00623D78" w:rsidRDefault="00623D78" w:rsidP="00C031AF">
            <w:pPr>
              <w:pStyle w:val="CharCharCharCharCharChar1"/>
              <w:jc w:val="center"/>
              <w:rPr>
                <w:rFonts w:ascii="Times New Roman" w:hAnsi="Times New Roman"/>
              </w:rPr>
            </w:pPr>
          </w:p>
          <w:p w14:paraId="61B150E1" w14:textId="77777777" w:rsidR="00623D78" w:rsidRPr="00623D78" w:rsidRDefault="00623D78" w:rsidP="00C031AF">
            <w:pPr>
              <w:pStyle w:val="CharCharCharCharCharChar1"/>
              <w:jc w:val="center"/>
              <w:rPr>
                <w:rFonts w:ascii="Times New Roman" w:hAnsi="Times New Roman"/>
              </w:rPr>
            </w:pPr>
          </w:p>
          <w:p w14:paraId="6A78A971" w14:textId="77777777" w:rsidR="00623D78" w:rsidRPr="00623D78" w:rsidRDefault="00623D78" w:rsidP="00C031AF">
            <w:pPr>
              <w:pStyle w:val="CharCharCharCharCharChar1"/>
              <w:jc w:val="center"/>
              <w:rPr>
                <w:rFonts w:ascii="Times New Roman" w:hAnsi="Times New Roman"/>
              </w:rPr>
            </w:pPr>
          </w:p>
          <w:p w14:paraId="32094EDC" w14:textId="77777777" w:rsidR="00623D78" w:rsidRDefault="00623D78" w:rsidP="00C031AF">
            <w:pPr>
              <w:pStyle w:val="CharCharCharCharCharChar1"/>
              <w:jc w:val="center"/>
              <w:rPr>
                <w:rFonts w:ascii="Times New Roman" w:hAnsi="Times New Roman"/>
                <w:color w:val="000000"/>
                <w:lang w:val="bg-BG"/>
              </w:rPr>
            </w:pPr>
            <w:r w:rsidRPr="00623D78">
              <w:rPr>
                <w:rFonts w:ascii="Times New Roman" w:hAnsi="Times New Roman"/>
              </w:rPr>
              <w:t>12 442 кв.м</w:t>
            </w:r>
          </w:p>
        </w:tc>
      </w:tr>
      <w:tr w:rsidR="003F7583" w:rsidRPr="006F6BD7" w14:paraId="47B2F813" w14:textId="77777777" w:rsidTr="00A04FDA">
        <w:tc>
          <w:tcPr>
            <w:tcW w:w="675" w:type="dxa"/>
            <w:tcBorders>
              <w:top w:val="single" w:sz="4" w:space="0" w:color="auto"/>
              <w:left w:val="single" w:sz="4" w:space="0" w:color="auto"/>
              <w:bottom w:val="single" w:sz="4" w:space="0" w:color="auto"/>
              <w:right w:val="single" w:sz="4" w:space="0" w:color="auto"/>
            </w:tcBorders>
          </w:tcPr>
          <w:p w14:paraId="200CE8C9" w14:textId="77777777" w:rsidR="003F7583" w:rsidRDefault="00A5761C" w:rsidP="009C29DD">
            <w:pPr>
              <w:pStyle w:val="CharCharCharCharCharChar1"/>
              <w:jc w:val="right"/>
              <w:rPr>
                <w:rFonts w:ascii="Times New Roman" w:hAnsi="Times New Roman"/>
                <w:lang w:val="bg-BG"/>
              </w:rPr>
            </w:pPr>
            <w:r>
              <w:rPr>
                <w:rFonts w:ascii="Times New Roman" w:hAnsi="Times New Roman"/>
                <w:lang w:val="bg-BG"/>
              </w:rPr>
              <w:lastRenderedPageBreak/>
              <w:t>2</w:t>
            </w:r>
            <w:r w:rsidR="003F7583">
              <w:rPr>
                <w:rFonts w:ascii="Times New Roman" w:hAnsi="Times New Roman"/>
                <w:lang w:val="bg-BG"/>
              </w:rPr>
              <w:t>.</w:t>
            </w:r>
          </w:p>
        </w:tc>
        <w:tc>
          <w:tcPr>
            <w:tcW w:w="6093" w:type="dxa"/>
            <w:tcBorders>
              <w:top w:val="single" w:sz="4" w:space="0" w:color="auto"/>
              <w:left w:val="single" w:sz="4" w:space="0" w:color="auto"/>
              <w:bottom w:val="single" w:sz="4" w:space="0" w:color="auto"/>
              <w:right w:val="single" w:sz="4" w:space="0" w:color="auto"/>
            </w:tcBorders>
          </w:tcPr>
          <w:p w14:paraId="2A4B1A46" w14:textId="77777777" w:rsidR="003F7583" w:rsidRDefault="00E63ABB" w:rsidP="00445F15">
            <w:pPr>
              <w:jc w:val="both"/>
              <w:rPr>
                <w:color w:val="000000" w:themeColor="text1"/>
              </w:rPr>
            </w:pPr>
            <w:r w:rsidRPr="00766475">
              <w:rPr>
                <w:szCs w:val="28"/>
                <w:lang w:eastAsia="pl-PL"/>
              </w:rPr>
              <w:t>Безвъзмездно придобиване на</w:t>
            </w:r>
            <w:r w:rsidRPr="00766475">
              <w:rPr>
                <w:lang w:val="pl-PL" w:eastAsia="pl-PL"/>
              </w:rPr>
              <w:t xml:space="preserve"> имот</w:t>
            </w:r>
            <w:r w:rsidRPr="00766475">
              <w:rPr>
                <w:lang w:eastAsia="pl-PL"/>
              </w:rPr>
              <w:t xml:space="preserve"> </w:t>
            </w:r>
            <w:r w:rsidRPr="00766475">
              <w:rPr>
                <w:lang w:val="pl-PL" w:eastAsia="pl-PL"/>
              </w:rPr>
              <w:t>- държавна частна собственост,</w:t>
            </w:r>
            <w:r w:rsidRPr="00766475">
              <w:rPr>
                <w:lang w:eastAsia="pl-PL"/>
              </w:rPr>
              <w:t xml:space="preserve"> представляващ: поземлен имот</w:t>
            </w:r>
            <w:r w:rsidRPr="00766475">
              <w:rPr>
                <w:lang w:val="pl-PL" w:eastAsia="pl-PL"/>
              </w:rPr>
              <w:t xml:space="preserve">  с идентификатор </w:t>
            </w:r>
            <w:r w:rsidRPr="00766475">
              <w:rPr>
                <w:lang w:eastAsia="pl-PL"/>
              </w:rPr>
              <w:t>идентификатор</w:t>
            </w:r>
            <w:r w:rsidRPr="00766475">
              <w:rPr>
                <w:lang w:val="pl-PL" w:eastAsia="pl-PL"/>
              </w:rPr>
              <w:t xml:space="preserve"> 40909.125.44 по КККР на гр.Кърджали, находящ се в </w:t>
            </w:r>
            <w:r w:rsidRPr="00766475">
              <w:rPr>
                <w:lang w:eastAsia="pl-PL"/>
              </w:rPr>
              <w:t>к</w:t>
            </w:r>
            <w:r w:rsidRPr="00766475">
              <w:rPr>
                <w:lang w:val="pl-PL" w:eastAsia="pl-PL"/>
              </w:rPr>
              <w:t xml:space="preserve">омплекс </w:t>
            </w:r>
            <w:r w:rsidRPr="00766475">
              <w:rPr>
                <w:lang w:eastAsia="pl-PL"/>
              </w:rPr>
              <w:t>„</w:t>
            </w:r>
            <w:r w:rsidRPr="00766475">
              <w:rPr>
                <w:lang w:val="pl-PL" w:eastAsia="pl-PL"/>
              </w:rPr>
              <w:t>Техникуми</w:t>
            </w:r>
            <w:r w:rsidRPr="00766475">
              <w:rPr>
                <w:lang w:eastAsia="pl-PL"/>
              </w:rPr>
              <w:t>“</w:t>
            </w:r>
            <w:r w:rsidRPr="00766475">
              <w:rPr>
                <w:lang w:val="pl-PL" w:eastAsia="pl-PL"/>
              </w:rPr>
              <w:t>, с площ 5</w:t>
            </w:r>
            <w:r w:rsidRPr="00766475">
              <w:rPr>
                <w:lang w:eastAsia="pl-PL"/>
              </w:rPr>
              <w:t xml:space="preserve"> </w:t>
            </w:r>
            <w:r w:rsidRPr="00766475">
              <w:rPr>
                <w:lang w:val="pl-PL" w:eastAsia="pl-PL"/>
              </w:rPr>
              <w:t xml:space="preserve">784 кв.м, урбанизирана територия с начин на трайно ползване: високо застрояване </w:t>
            </w:r>
            <w:r w:rsidRPr="00766475">
              <w:rPr>
                <w:lang w:eastAsia="pl-PL"/>
              </w:rPr>
              <w:t>/</w:t>
            </w:r>
            <w:r w:rsidRPr="00766475">
              <w:rPr>
                <w:lang w:val="pl-PL" w:eastAsia="pl-PL"/>
              </w:rPr>
              <w:t>над 15м</w:t>
            </w:r>
            <w:r w:rsidRPr="00766475">
              <w:rPr>
                <w:lang w:eastAsia="pl-PL"/>
              </w:rPr>
              <w:t>/</w:t>
            </w:r>
            <w:r w:rsidRPr="00766475">
              <w:rPr>
                <w:lang w:val="pl-PL" w:eastAsia="pl-PL"/>
              </w:rPr>
              <w:t xml:space="preserve"> </w:t>
            </w:r>
            <w:r w:rsidRPr="00766475">
              <w:rPr>
                <w:color w:val="000000" w:themeColor="text1"/>
                <w:lang w:val="pl-PL" w:eastAsia="pl-PL"/>
              </w:rPr>
              <w:t>ведно с изградените в него</w:t>
            </w:r>
            <w:r w:rsidRPr="00766475">
              <w:rPr>
                <w:color w:val="000000" w:themeColor="text1"/>
                <w:lang w:eastAsia="pl-PL"/>
              </w:rPr>
              <w:t>:</w:t>
            </w:r>
            <w:r w:rsidRPr="00766475">
              <w:rPr>
                <w:color w:val="000000" w:themeColor="text1"/>
                <w:lang w:val="pl-PL" w:eastAsia="pl-PL"/>
              </w:rPr>
              <w:t xml:space="preserve"> </w:t>
            </w:r>
            <w:r w:rsidRPr="00766475">
              <w:rPr>
                <w:color w:val="000000" w:themeColor="text1"/>
                <w:lang w:eastAsia="pl-PL"/>
              </w:rPr>
              <w:t xml:space="preserve">сграда с идентификатор </w:t>
            </w:r>
            <w:r w:rsidRPr="00766475">
              <w:rPr>
                <w:color w:val="000000" w:themeColor="text1"/>
                <w:lang w:val="pl-PL" w:eastAsia="pl-PL"/>
              </w:rPr>
              <w:t>40909.125.44.1</w:t>
            </w:r>
            <w:r w:rsidRPr="00766475">
              <w:rPr>
                <w:color w:val="000000" w:themeColor="text1"/>
                <w:lang w:eastAsia="pl-PL"/>
              </w:rPr>
              <w:t xml:space="preserve">, </w:t>
            </w:r>
            <w:r w:rsidRPr="00766475">
              <w:rPr>
                <w:color w:val="000000" w:themeColor="text1"/>
                <w:shd w:val="clear" w:color="auto" w:fill="FFFFFF"/>
                <w:lang w:val="pl-PL" w:eastAsia="pl-PL"/>
              </w:rPr>
              <w:t>предн. Общежитие, брой етажи 1, застроена площ 815 кв.м</w:t>
            </w:r>
            <w:r w:rsidRPr="00766475">
              <w:rPr>
                <w:color w:val="000000" w:themeColor="text1"/>
                <w:shd w:val="clear" w:color="auto" w:fill="FFFFFF"/>
                <w:lang w:eastAsia="pl-PL"/>
              </w:rPr>
              <w:t xml:space="preserve"> и </w:t>
            </w:r>
            <w:r w:rsidRPr="00766475">
              <w:rPr>
                <w:color w:val="000000" w:themeColor="text1"/>
                <w:lang w:eastAsia="pl-PL"/>
              </w:rPr>
              <w:t xml:space="preserve">сграда с идентификатор </w:t>
            </w:r>
            <w:r w:rsidRPr="00766475">
              <w:rPr>
                <w:color w:val="000000" w:themeColor="text1"/>
                <w:lang w:val="pl-PL" w:eastAsia="pl-PL"/>
              </w:rPr>
              <w:t>40909.125.44.2</w:t>
            </w:r>
            <w:r w:rsidRPr="00766475">
              <w:rPr>
                <w:color w:val="000000" w:themeColor="text1"/>
                <w:lang w:eastAsia="pl-PL"/>
              </w:rPr>
              <w:t xml:space="preserve">, </w:t>
            </w:r>
            <w:r w:rsidRPr="00766475">
              <w:rPr>
                <w:color w:val="000000" w:themeColor="text1"/>
                <w:shd w:val="clear" w:color="auto" w:fill="FFFFFF"/>
                <w:lang w:val="pl-PL" w:eastAsia="pl-PL"/>
              </w:rPr>
              <w:t>ф</w:t>
            </w:r>
            <w:r w:rsidRPr="00766475">
              <w:rPr>
                <w:color w:val="000000"/>
                <w:shd w:val="clear" w:color="auto" w:fill="FFFFFF"/>
                <w:lang w:val="pl-PL" w:eastAsia="pl-PL"/>
              </w:rPr>
              <w:t>ункц. предн. Общежитие, брой етажи 6, застроена площ 404 кв.м</w:t>
            </w:r>
            <w:r w:rsidRPr="00766475">
              <w:rPr>
                <w:lang w:val="pl-PL" w:eastAsia="pl-PL"/>
              </w:rPr>
              <w:t xml:space="preserve"> по КККР на гр.Кърджали, </w:t>
            </w:r>
            <w:r w:rsidRPr="00766475">
              <w:rPr>
                <w:color w:val="000000" w:themeColor="text1"/>
                <w:lang w:val="pl-PL" w:eastAsia="pl-PL"/>
              </w:rPr>
              <w:t>за решаване на проблемите, свързани с услугите за социално жилищно настаняване в съответствие със Закона за общинската собственост.</w:t>
            </w:r>
          </w:p>
        </w:tc>
        <w:tc>
          <w:tcPr>
            <w:tcW w:w="2554" w:type="dxa"/>
            <w:tcBorders>
              <w:top w:val="single" w:sz="4" w:space="0" w:color="auto"/>
              <w:left w:val="single" w:sz="4" w:space="0" w:color="auto"/>
              <w:bottom w:val="single" w:sz="4" w:space="0" w:color="auto"/>
              <w:right w:val="single" w:sz="4" w:space="0" w:color="auto"/>
            </w:tcBorders>
          </w:tcPr>
          <w:p w14:paraId="1E3BAC33" w14:textId="77777777" w:rsidR="003F7583" w:rsidRPr="00E63ABB" w:rsidRDefault="00E63ABB" w:rsidP="00E63ABB">
            <w:pPr>
              <w:pStyle w:val="CharCharCharCharCharChar1"/>
              <w:rPr>
                <w:rFonts w:ascii="Times New Roman" w:hAnsi="Times New Roman"/>
                <w:color w:val="000000" w:themeColor="text1"/>
              </w:rPr>
            </w:pPr>
            <w:r w:rsidRPr="00E63ABB">
              <w:rPr>
                <w:rFonts w:ascii="Times New Roman" w:hAnsi="Times New Roman"/>
              </w:rPr>
              <w:t xml:space="preserve">гр.Кърджали, </w:t>
            </w:r>
            <w:r w:rsidRPr="00E63ABB">
              <w:rPr>
                <w:rFonts w:ascii="Times New Roman" w:hAnsi="Times New Roman"/>
                <w:lang w:val="bg-BG"/>
              </w:rPr>
              <w:t>к</w:t>
            </w:r>
            <w:r w:rsidRPr="00E63ABB">
              <w:rPr>
                <w:rFonts w:ascii="Times New Roman" w:hAnsi="Times New Roman"/>
              </w:rPr>
              <w:t xml:space="preserve">омплекс </w:t>
            </w:r>
            <w:r w:rsidRPr="00E63ABB">
              <w:rPr>
                <w:rFonts w:ascii="Times New Roman" w:hAnsi="Times New Roman"/>
                <w:lang w:val="bg-BG"/>
              </w:rPr>
              <w:t>„</w:t>
            </w:r>
            <w:r w:rsidRPr="00E63ABB">
              <w:rPr>
                <w:rFonts w:ascii="Times New Roman" w:hAnsi="Times New Roman"/>
              </w:rPr>
              <w:t>Техникуми</w:t>
            </w:r>
            <w:r w:rsidRPr="00E63ABB">
              <w:rPr>
                <w:rFonts w:ascii="Times New Roman" w:hAnsi="Times New Roman"/>
                <w:lang w:val="bg-BG"/>
              </w:rPr>
              <w:t>“</w:t>
            </w:r>
          </w:p>
        </w:tc>
        <w:tc>
          <w:tcPr>
            <w:tcW w:w="1159" w:type="dxa"/>
            <w:tcBorders>
              <w:top w:val="single" w:sz="4" w:space="0" w:color="auto"/>
              <w:left w:val="single" w:sz="4" w:space="0" w:color="auto"/>
              <w:bottom w:val="single" w:sz="4" w:space="0" w:color="auto"/>
              <w:right w:val="single" w:sz="4" w:space="0" w:color="auto"/>
            </w:tcBorders>
          </w:tcPr>
          <w:p w14:paraId="7249DFEA" w14:textId="77777777" w:rsidR="008E1C36" w:rsidRPr="008E1C36" w:rsidRDefault="00E63ABB" w:rsidP="008E1C36">
            <w:pPr>
              <w:pStyle w:val="CharCharCharCharCharChar1"/>
              <w:jc w:val="center"/>
              <w:rPr>
                <w:rFonts w:ascii="Times New Roman" w:hAnsi="Times New Roman"/>
                <w:lang w:val="bg-BG"/>
              </w:rPr>
            </w:pPr>
            <w:r w:rsidRPr="008E1C36">
              <w:rPr>
                <w:rFonts w:ascii="Times New Roman" w:hAnsi="Times New Roman"/>
              </w:rPr>
              <w:t>5</w:t>
            </w:r>
            <w:r w:rsidRPr="008E1C36">
              <w:rPr>
                <w:rFonts w:ascii="Times New Roman" w:hAnsi="Times New Roman"/>
                <w:lang w:val="bg-BG"/>
              </w:rPr>
              <w:t xml:space="preserve"> </w:t>
            </w:r>
            <w:r w:rsidRPr="008E1C36">
              <w:rPr>
                <w:rFonts w:ascii="Times New Roman" w:hAnsi="Times New Roman"/>
              </w:rPr>
              <w:t>784 кв.м</w:t>
            </w:r>
            <w:r w:rsidR="008E1C36" w:rsidRPr="008E1C36">
              <w:rPr>
                <w:rFonts w:ascii="Times New Roman" w:hAnsi="Times New Roman"/>
                <w:lang w:val="bg-BG"/>
              </w:rPr>
              <w:t>;</w:t>
            </w:r>
          </w:p>
          <w:p w14:paraId="1720077A" w14:textId="77777777" w:rsidR="008E1C36" w:rsidRPr="008E1C36" w:rsidRDefault="008E1C36" w:rsidP="00C031AF">
            <w:pPr>
              <w:pStyle w:val="CharCharCharCharCharChar1"/>
              <w:jc w:val="center"/>
              <w:rPr>
                <w:rFonts w:ascii="Times New Roman" w:hAnsi="Times New Roman"/>
                <w:color w:val="000000" w:themeColor="text1"/>
                <w:shd w:val="clear" w:color="auto" w:fill="FFFFFF"/>
                <w:lang w:val="bg-BG"/>
              </w:rPr>
            </w:pPr>
            <w:r w:rsidRPr="008E1C36">
              <w:rPr>
                <w:rFonts w:ascii="Times New Roman" w:hAnsi="Times New Roman"/>
                <w:lang w:val="bg-BG"/>
              </w:rPr>
              <w:t>Сграда 1: ЗП -</w:t>
            </w:r>
            <w:r w:rsidRPr="008E1C36">
              <w:rPr>
                <w:rFonts w:ascii="Times New Roman" w:hAnsi="Times New Roman"/>
                <w:color w:val="000000" w:themeColor="text1"/>
                <w:shd w:val="clear" w:color="auto" w:fill="FFFFFF"/>
              </w:rPr>
              <w:t>815 кв.м</w:t>
            </w:r>
            <w:r w:rsidRPr="008E1C36">
              <w:rPr>
                <w:rFonts w:ascii="Times New Roman" w:hAnsi="Times New Roman"/>
                <w:color w:val="000000" w:themeColor="text1"/>
                <w:shd w:val="clear" w:color="auto" w:fill="FFFFFF"/>
                <w:lang w:val="bg-BG"/>
              </w:rPr>
              <w:t>;</w:t>
            </w:r>
          </w:p>
          <w:p w14:paraId="42CB8359" w14:textId="77777777" w:rsidR="008E1C36" w:rsidRPr="008E1C36" w:rsidRDefault="008E1C36" w:rsidP="00C031AF">
            <w:pPr>
              <w:pStyle w:val="CharCharCharCharCharChar1"/>
              <w:jc w:val="center"/>
              <w:rPr>
                <w:rFonts w:ascii="Times New Roman" w:hAnsi="Times New Roman"/>
                <w:color w:val="000000" w:themeColor="text1"/>
                <w:shd w:val="clear" w:color="auto" w:fill="FFFFFF"/>
                <w:lang w:val="bg-BG"/>
              </w:rPr>
            </w:pPr>
            <w:r w:rsidRPr="008E1C36">
              <w:rPr>
                <w:rFonts w:ascii="Times New Roman" w:hAnsi="Times New Roman"/>
                <w:color w:val="000000" w:themeColor="text1"/>
                <w:shd w:val="clear" w:color="auto" w:fill="FFFFFF"/>
                <w:lang w:val="bg-BG"/>
              </w:rPr>
              <w:t xml:space="preserve">Сграда 2: ЗП - </w:t>
            </w:r>
            <w:r w:rsidRPr="008E1C36">
              <w:rPr>
                <w:rFonts w:ascii="Times New Roman" w:hAnsi="Times New Roman"/>
                <w:color w:val="000000"/>
                <w:shd w:val="clear" w:color="auto" w:fill="FFFFFF"/>
              </w:rPr>
              <w:t>404 кв.м</w:t>
            </w:r>
          </w:p>
          <w:p w14:paraId="147AD7BC" w14:textId="77777777" w:rsidR="008E1C36" w:rsidRPr="008E1C36" w:rsidRDefault="008E1C36" w:rsidP="00C031AF">
            <w:pPr>
              <w:pStyle w:val="CharCharCharCharCharChar1"/>
              <w:jc w:val="center"/>
              <w:rPr>
                <w:rFonts w:ascii="Times New Roman" w:hAnsi="Times New Roman"/>
                <w:color w:val="000000"/>
                <w:lang w:val="bg-BG"/>
              </w:rPr>
            </w:pPr>
          </w:p>
        </w:tc>
      </w:tr>
      <w:tr w:rsidR="005C49F4" w:rsidRPr="008E1C36" w14:paraId="6D9EE0DD" w14:textId="77777777" w:rsidTr="00A04FDA">
        <w:tc>
          <w:tcPr>
            <w:tcW w:w="675" w:type="dxa"/>
            <w:tcBorders>
              <w:top w:val="single" w:sz="4" w:space="0" w:color="auto"/>
              <w:left w:val="single" w:sz="4" w:space="0" w:color="auto"/>
              <w:bottom w:val="single" w:sz="4" w:space="0" w:color="auto"/>
              <w:right w:val="single" w:sz="4" w:space="0" w:color="auto"/>
            </w:tcBorders>
          </w:tcPr>
          <w:p w14:paraId="37E3D442" w14:textId="77777777" w:rsidR="005C49F4" w:rsidRPr="008E1C36" w:rsidRDefault="00A5761C" w:rsidP="009C29DD">
            <w:pPr>
              <w:pStyle w:val="CharCharCharCharCharChar1"/>
              <w:jc w:val="right"/>
              <w:rPr>
                <w:rFonts w:ascii="Times New Roman" w:hAnsi="Times New Roman"/>
                <w:lang w:val="bg-BG"/>
              </w:rPr>
            </w:pPr>
            <w:r>
              <w:rPr>
                <w:rFonts w:ascii="Times New Roman" w:hAnsi="Times New Roman"/>
                <w:lang w:val="bg-BG"/>
              </w:rPr>
              <w:t>3</w:t>
            </w:r>
            <w:r w:rsidR="005C49F4" w:rsidRPr="008E1C36">
              <w:rPr>
                <w:rFonts w:ascii="Times New Roman" w:hAnsi="Times New Roman"/>
                <w:lang w:val="bg-BG"/>
              </w:rPr>
              <w:t>.</w:t>
            </w:r>
          </w:p>
        </w:tc>
        <w:tc>
          <w:tcPr>
            <w:tcW w:w="6093" w:type="dxa"/>
            <w:tcBorders>
              <w:top w:val="single" w:sz="4" w:space="0" w:color="auto"/>
              <w:left w:val="single" w:sz="4" w:space="0" w:color="auto"/>
              <w:bottom w:val="single" w:sz="4" w:space="0" w:color="auto"/>
              <w:right w:val="single" w:sz="4" w:space="0" w:color="auto"/>
            </w:tcBorders>
          </w:tcPr>
          <w:p w14:paraId="3A52BC46" w14:textId="77777777" w:rsidR="008E1C36" w:rsidRPr="008E1C36" w:rsidRDefault="008E1C36" w:rsidP="008E1C36">
            <w:pPr>
              <w:tabs>
                <w:tab w:val="left" w:pos="709"/>
              </w:tabs>
              <w:jc w:val="both"/>
            </w:pPr>
            <w:proofErr w:type="spellStart"/>
            <w:r w:rsidRPr="008E1C36">
              <w:t>Безвъзмезно</w:t>
            </w:r>
            <w:proofErr w:type="spellEnd"/>
            <w:r w:rsidRPr="008E1C36">
              <w:t xml:space="preserve"> придобиване на сгради – публична държавна собственост,  актувани с Акт за публична държавна собственост № 7395 от 12.08.2024 г., </w:t>
            </w:r>
            <w:r w:rsidRPr="008E1C36">
              <w:rPr>
                <w:color w:val="000000"/>
              </w:rPr>
              <w:t xml:space="preserve">с предоставени права за управление на Министерството на земеделието и храните, </w:t>
            </w:r>
            <w:r w:rsidRPr="008E1C36">
              <w:t>както следва:</w:t>
            </w:r>
          </w:p>
          <w:p w14:paraId="130D8A2C" w14:textId="77777777" w:rsidR="008E1C36" w:rsidRPr="008E1C36" w:rsidRDefault="00A5761C" w:rsidP="008E1C36">
            <w:pPr>
              <w:jc w:val="both"/>
              <w:rPr>
                <w:color w:val="000000"/>
                <w:lang w:val="ru-RU"/>
              </w:rPr>
            </w:pPr>
            <w:r>
              <w:rPr>
                <w:color w:val="000000"/>
                <w:lang w:val="ru-RU"/>
              </w:rPr>
              <w:t xml:space="preserve">         3</w:t>
            </w:r>
            <w:r w:rsidR="008E1C36" w:rsidRPr="008E1C36">
              <w:rPr>
                <w:color w:val="000000"/>
                <w:lang w:val="ru-RU"/>
              </w:rPr>
              <w:t xml:space="preserve">.1 </w:t>
            </w:r>
            <w:proofErr w:type="spellStart"/>
            <w:r w:rsidR="008E1C36" w:rsidRPr="008E1C36">
              <w:rPr>
                <w:color w:val="000000"/>
                <w:lang w:val="ru-RU"/>
              </w:rPr>
              <w:t>Сграда</w:t>
            </w:r>
            <w:proofErr w:type="spellEnd"/>
            <w:r w:rsidR="008E1C36" w:rsidRPr="008E1C36">
              <w:rPr>
                <w:color w:val="000000"/>
                <w:lang w:val="ru-RU"/>
              </w:rPr>
              <w:t xml:space="preserve"> с идентификатор 40909.125.46.6, </w:t>
            </w:r>
            <w:proofErr w:type="spellStart"/>
            <w:r w:rsidR="008E1C36" w:rsidRPr="008E1C36">
              <w:rPr>
                <w:color w:val="000000"/>
                <w:lang w:val="ru-RU"/>
              </w:rPr>
              <w:t>брой</w:t>
            </w:r>
            <w:proofErr w:type="spellEnd"/>
            <w:r w:rsidR="008E1C36" w:rsidRPr="008E1C36">
              <w:rPr>
                <w:color w:val="000000"/>
                <w:lang w:val="ru-RU"/>
              </w:rPr>
              <w:t xml:space="preserve"> </w:t>
            </w:r>
            <w:proofErr w:type="spellStart"/>
            <w:r w:rsidR="008E1C36" w:rsidRPr="008E1C36">
              <w:rPr>
                <w:color w:val="000000"/>
                <w:lang w:val="ru-RU"/>
              </w:rPr>
              <w:t>етажи</w:t>
            </w:r>
            <w:proofErr w:type="spellEnd"/>
            <w:r w:rsidR="008E1C36" w:rsidRPr="008E1C36">
              <w:rPr>
                <w:color w:val="000000"/>
                <w:lang w:val="ru-RU"/>
              </w:rPr>
              <w:t xml:space="preserve"> 2, застроена </w:t>
            </w:r>
            <w:proofErr w:type="spellStart"/>
            <w:r w:rsidR="008E1C36" w:rsidRPr="008E1C36">
              <w:rPr>
                <w:color w:val="000000"/>
                <w:lang w:val="ru-RU"/>
              </w:rPr>
              <w:t>площ</w:t>
            </w:r>
            <w:proofErr w:type="spellEnd"/>
            <w:r w:rsidR="008E1C36" w:rsidRPr="008E1C36">
              <w:rPr>
                <w:color w:val="000000"/>
                <w:lang w:val="ru-RU"/>
              </w:rPr>
              <w:t xml:space="preserve"> 125 </w:t>
            </w:r>
            <w:proofErr w:type="spellStart"/>
            <w:r w:rsidR="008E1C36" w:rsidRPr="008E1C36">
              <w:rPr>
                <w:color w:val="000000"/>
                <w:lang w:val="ru-RU"/>
              </w:rPr>
              <w:t>кв.м</w:t>
            </w:r>
            <w:proofErr w:type="spellEnd"/>
            <w:r w:rsidR="008E1C36" w:rsidRPr="008E1C36">
              <w:rPr>
                <w:color w:val="000000"/>
                <w:lang w:val="ru-RU"/>
              </w:rPr>
              <w:t xml:space="preserve"> по </w:t>
            </w:r>
            <w:proofErr w:type="spellStart"/>
            <w:r w:rsidR="008E1C36" w:rsidRPr="008E1C36">
              <w:rPr>
                <w:color w:val="000000"/>
                <w:lang w:val="ru-RU"/>
              </w:rPr>
              <w:t>Кадастралната</w:t>
            </w:r>
            <w:proofErr w:type="spellEnd"/>
            <w:r w:rsidR="008E1C36" w:rsidRPr="008E1C36">
              <w:rPr>
                <w:color w:val="000000"/>
                <w:lang w:val="ru-RU"/>
              </w:rPr>
              <w:t xml:space="preserve"> карта и </w:t>
            </w:r>
            <w:proofErr w:type="spellStart"/>
            <w:r w:rsidR="008E1C36" w:rsidRPr="008E1C36">
              <w:rPr>
                <w:color w:val="000000"/>
                <w:lang w:val="ru-RU"/>
              </w:rPr>
              <w:t>кадастралните</w:t>
            </w:r>
            <w:proofErr w:type="spellEnd"/>
            <w:r w:rsidR="008E1C36" w:rsidRPr="008E1C36">
              <w:rPr>
                <w:color w:val="000000"/>
                <w:lang w:val="ru-RU"/>
              </w:rPr>
              <w:t xml:space="preserve"> </w:t>
            </w:r>
            <w:proofErr w:type="spellStart"/>
            <w:r w:rsidR="008E1C36" w:rsidRPr="008E1C36">
              <w:rPr>
                <w:color w:val="000000"/>
                <w:lang w:val="ru-RU"/>
              </w:rPr>
              <w:t>регистри</w:t>
            </w:r>
            <w:proofErr w:type="spellEnd"/>
            <w:r w:rsidR="008E1C36" w:rsidRPr="008E1C36">
              <w:rPr>
                <w:color w:val="000000"/>
                <w:lang w:val="ru-RU"/>
              </w:rPr>
              <w:t xml:space="preserve"> на гр. </w:t>
            </w:r>
            <w:proofErr w:type="spellStart"/>
            <w:r w:rsidR="008E1C36" w:rsidRPr="008E1C36">
              <w:rPr>
                <w:color w:val="000000"/>
                <w:lang w:val="ru-RU"/>
              </w:rPr>
              <w:t>Кърджали</w:t>
            </w:r>
            <w:proofErr w:type="spellEnd"/>
            <w:r w:rsidR="008E1C36" w:rsidRPr="008E1C36">
              <w:rPr>
                <w:color w:val="000000"/>
                <w:lang w:val="ru-RU"/>
              </w:rPr>
              <w:t xml:space="preserve">, с предназначение: </w:t>
            </w:r>
            <w:proofErr w:type="spellStart"/>
            <w:r w:rsidR="008E1C36" w:rsidRPr="008E1C36">
              <w:rPr>
                <w:color w:val="000000"/>
                <w:lang w:val="ru-RU"/>
              </w:rPr>
              <w:t>сграда</w:t>
            </w:r>
            <w:proofErr w:type="spellEnd"/>
            <w:r w:rsidR="008E1C36" w:rsidRPr="008E1C36">
              <w:rPr>
                <w:color w:val="000000"/>
                <w:lang w:val="ru-RU"/>
              </w:rPr>
              <w:t xml:space="preserve"> на </w:t>
            </w:r>
            <w:proofErr w:type="spellStart"/>
            <w:r w:rsidR="008E1C36" w:rsidRPr="008E1C36">
              <w:rPr>
                <w:color w:val="000000"/>
                <w:lang w:val="ru-RU"/>
              </w:rPr>
              <w:t>енергопроизводство</w:t>
            </w:r>
            <w:proofErr w:type="spellEnd"/>
            <w:r w:rsidR="008E1C36" w:rsidRPr="008E1C36">
              <w:rPr>
                <w:color w:val="000000"/>
                <w:lang w:val="ru-RU"/>
              </w:rPr>
              <w:t>;</w:t>
            </w:r>
          </w:p>
          <w:p w14:paraId="097A6B11" w14:textId="77777777" w:rsidR="008E1C36" w:rsidRPr="008E1C36" w:rsidRDefault="00A5761C" w:rsidP="008E1C36">
            <w:pPr>
              <w:jc w:val="both"/>
              <w:rPr>
                <w:color w:val="000000"/>
                <w:lang w:val="ru-RU"/>
              </w:rPr>
            </w:pPr>
            <w:r>
              <w:rPr>
                <w:color w:val="000000"/>
                <w:lang w:val="ru-RU"/>
              </w:rPr>
              <w:t xml:space="preserve">         3</w:t>
            </w:r>
            <w:r w:rsidR="008E1C36" w:rsidRPr="008E1C36">
              <w:rPr>
                <w:color w:val="000000"/>
                <w:lang w:val="ru-RU"/>
              </w:rPr>
              <w:t xml:space="preserve">.2 </w:t>
            </w:r>
            <w:proofErr w:type="spellStart"/>
            <w:r w:rsidR="008E1C36" w:rsidRPr="008E1C36">
              <w:rPr>
                <w:color w:val="000000"/>
                <w:lang w:val="ru-RU"/>
              </w:rPr>
              <w:t>Сграда</w:t>
            </w:r>
            <w:proofErr w:type="spellEnd"/>
            <w:r w:rsidR="008E1C36" w:rsidRPr="008E1C36">
              <w:rPr>
                <w:color w:val="000000"/>
                <w:lang w:val="ru-RU"/>
              </w:rPr>
              <w:t xml:space="preserve"> с идентификатор 40909.125.46.7, </w:t>
            </w:r>
            <w:proofErr w:type="spellStart"/>
            <w:r w:rsidR="008E1C36" w:rsidRPr="008E1C36">
              <w:rPr>
                <w:color w:val="000000"/>
                <w:lang w:val="ru-RU"/>
              </w:rPr>
              <w:t>брой</w:t>
            </w:r>
            <w:proofErr w:type="spellEnd"/>
            <w:r w:rsidR="008E1C36" w:rsidRPr="008E1C36">
              <w:rPr>
                <w:color w:val="000000"/>
                <w:lang w:val="ru-RU"/>
              </w:rPr>
              <w:t xml:space="preserve"> </w:t>
            </w:r>
            <w:proofErr w:type="spellStart"/>
            <w:r w:rsidR="008E1C36" w:rsidRPr="008E1C36">
              <w:rPr>
                <w:color w:val="000000"/>
                <w:lang w:val="ru-RU"/>
              </w:rPr>
              <w:t>етажи</w:t>
            </w:r>
            <w:proofErr w:type="spellEnd"/>
            <w:r w:rsidR="008E1C36" w:rsidRPr="008E1C36">
              <w:rPr>
                <w:color w:val="000000"/>
                <w:lang w:val="ru-RU"/>
              </w:rPr>
              <w:t xml:space="preserve"> 2, застроена </w:t>
            </w:r>
            <w:proofErr w:type="spellStart"/>
            <w:r w:rsidR="008E1C36" w:rsidRPr="008E1C36">
              <w:rPr>
                <w:color w:val="000000"/>
                <w:lang w:val="ru-RU"/>
              </w:rPr>
              <w:t>площ</w:t>
            </w:r>
            <w:proofErr w:type="spellEnd"/>
            <w:r w:rsidR="008E1C36" w:rsidRPr="008E1C36">
              <w:rPr>
                <w:color w:val="000000"/>
                <w:lang w:val="ru-RU"/>
              </w:rPr>
              <w:t xml:space="preserve"> 733 </w:t>
            </w:r>
            <w:proofErr w:type="spellStart"/>
            <w:r w:rsidR="008E1C36" w:rsidRPr="008E1C36">
              <w:rPr>
                <w:color w:val="000000"/>
                <w:lang w:val="ru-RU"/>
              </w:rPr>
              <w:t>кв.м</w:t>
            </w:r>
            <w:proofErr w:type="spellEnd"/>
            <w:r w:rsidR="008E1C36" w:rsidRPr="008E1C36">
              <w:rPr>
                <w:color w:val="000000"/>
                <w:lang w:val="ru-RU"/>
              </w:rPr>
              <w:t xml:space="preserve"> по </w:t>
            </w:r>
            <w:proofErr w:type="spellStart"/>
            <w:r w:rsidR="008E1C36" w:rsidRPr="008E1C36">
              <w:rPr>
                <w:color w:val="000000"/>
                <w:lang w:val="ru-RU"/>
              </w:rPr>
              <w:t>Кадастралната</w:t>
            </w:r>
            <w:proofErr w:type="spellEnd"/>
            <w:r w:rsidR="008E1C36" w:rsidRPr="008E1C36">
              <w:rPr>
                <w:color w:val="000000"/>
                <w:lang w:val="ru-RU"/>
              </w:rPr>
              <w:t xml:space="preserve"> карта и </w:t>
            </w:r>
            <w:proofErr w:type="spellStart"/>
            <w:r w:rsidR="008E1C36" w:rsidRPr="008E1C36">
              <w:rPr>
                <w:color w:val="000000"/>
                <w:lang w:val="ru-RU"/>
              </w:rPr>
              <w:t>кадастралните</w:t>
            </w:r>
            <w:proofErr w:type="spellEnd"/>
            <w:r w:rsidR="008E1C36" w:rsidRPr="008E1C36">
              <w:rPr>
                <w:color w:val="000000"/>
                <w:lang w:val="ru-RU"/>
              </w:rPr>
              <w:t xml:space="preserve"> </w:t>
            </w:r>
            <w:proofErr w:type="spellStart"/>
            <w:r w:rsidR="008E1C36" w:rsidRPr="008E1C36">
              <w:rPr>
                <w:color w:val="000000"/>
                <w:lang w:val="ru-RU"/>
              </w:rPr>
              <w:t>регистри</w:t>
            </w:r>
            <w:proofErr w:type="spellEnd"/>
            <w:r w:rsidR="008E1C36" w:rsidRPr="008E1C36">
              <w:rPr>
                <w:color w:val="000000"/>
                <w:lang w:val="ru-RU"/>
              </w:rPr>
              <w:t xml:space="preserve"> на гр. </w:t>
            </w:r>
            <w:proofErr w:type="spellStart"/>
            <w:r w:rsidR="008E1C36" w:rsidRPr="008E1C36">
              <w:rPr>
                <w:color w:val="000000"/>
                <w:lang w:val="ru-RU"/>
              </w:rPr>
              <w:t>Кърджали</w:t>
            </w:r>
            <w:proofErr w:type="spellEnd"/>
            <w:r w:rsidR="008E1C36" w:rsidRPr="008E1C36">
              <w:rPr>
                <w:color w:val="000000"/>
                <w:lang w:val="ru-RU"/>
              </w:rPr>
              <w:t xml:space="preserve">, с предназначение: </w:t>
            </w:r>
            <w:proofErr w:type="spellStart"/>
            <w:r w:rsidR="008E1C36" w:rsidRPr="008E1C36">
              <w:rPr>
                <w:color w:val="000000"/>
                <w:lang w:val="ru-RU"/>
              </w:rPr>
              <w:t>сграда</w:t>
            </w:r>
            <w:proofErr w:type="spellEnd"/>
            <w:r w:rsidR="008E1C36" w:rsidRPr="008E1C36">
              <w:rPr>
                <w:color w:val="000000"/>
                <w:lang w:val="ru-RU"/>
              </w:rPr>
              <w:t xml:space="preserve"> за образование;</w:t>
            </w:r>
          </w:p>
          <w:p w14:paraId="386A1DAE" w14:textId="77777777" w:rsidR="008E1C36" w:rsidRPr="008E1C36" w:rsidRDefault="00A5761C" w:rsidP="008E1C36">
            <w:pPr>
              <w:jc w:val="both"/>
            </w:pPr>
            <w:r>
              <w:rPr>
                <w:color w:val="000000"/>
                <w:lang w:val="ru-RU"/>
              </w:rPr>
              <w:t xml:space="preserve">        3</w:t>
            </w:r>
            <w:r w:rsidR="008E1C36" w:rsidRPr="008E1C36">
              <w:rPr>
                <w:color w:val="000000"/>
                <w:lang w:val="ru-RU"/>
              </w:rPr>
              <w:t xml:space="preserve">.3 </w:t>
            </w:r>
            <w:proofErr w:type="spellStart"/>
            <w:r w:rsidR="008E1C36" w:rsidRPr="008E1C36">
              <w:rPr>
                <w:color w:val="000000"/>
                <w:lang w:val="ru-RU"/>
              </w:rPr>
              <w:t>Сграда</w:t>
            </w:r>
            <w:proofErr w:type="spellEnd"/>
            <w:r w:rsidR="008E1C36" w:rsidRPr="008E1C36">
              <w:rPr>
                <w:color w:val="000000"/>
                <w:lang w:val="ru-RU"/>
              </w:rPr>
              <w:t xml:space="preserve"> с идентификатор 40909.125.46.8, </w:t>
            </w:r>
            <w:proofErr w:type="spellStart"/>
            <w:r w:rsidR="008E1C36" w:rsidRPr="008E1C36">
              <w:rPr>
                <w:color w:val="000000"/>
                <w:lang w:val="ru-RU"/>
              </w:rPr>
              <w:t>брой</w:t>
            </w:r>
            <w:proofErr w:type="spellEnd"/>
            <w:r w:rsidR="008E1C36" w:rsidRPr="008E1C36">
              <w:rPr>
                <w:color w:val="000000"/>
                <w:lang w:val="ru-RU"/>
              </w:rPr>
              <w:t xml:space="preserve"> </w:t>
            </w:r>
            <w:proofErr w:type="spellStart"/>
            <w:r w:rsidR="008E1C36" w:rsidRPr="008E1C36">
              <w:rPr>
                <w:color w:val="000000"/>
                <w:lang w:val="ru-RU"/>
              </w:rPr>
              <w:t>етажи</w:t>
            </w:r>
            <w:proofErr w:type="spellEnd"/>
            <w:r w:rsidR="008E1C36" w:rsidRPr="008E1C36">
              <w:rPr>
                <w:color w:val="000000"/>
                <w:lang w:val="ru-RU"/>
              </w:rPr>
              <w:t xml:space="preserve"> 1, застроена </w:t>
            </w:r>
            <w:proofErr w:type="spellStart"/>
            <w:r w:rsidR="008E1C36" w:rsidRPr="008E1C36">
              <w:rPr>
                <w:color w:val="000000"/>
                <w:lang w:val="ru-RU"/>
              </w:rPr>
              <w:t>площ</w:t>
            </w:r>
            <w:proofErr w:type="spellEnd"/>
            <w:r w:rsidR="008E1C36" w:rsidRPr="008E1C36">
              <w:rPr>
                <w:color w:val="000000"/>
                <w:lang w:val="ru-RU"/>
              </w:rPr>
              <w:t xml:space="preserve"> 801 </w:t>
            </w:r>
            <w:proofErr w:type="spellStart"/>
            <w:r w:rsidR="008E1C36" w:rsidRPr="008E1C36">
              <w:rPr>
                <w:color w:val="000000"/>
                <w:lang w:val="ru-RU"/>
              </w:rPr>
              <w:t>кв.м</w:t>
            </w:r>
            <w:proofErr w:type="spellEnd"/>
            <w:r w:rsidR="008E1C36" w:rsidRPr="008E1C36">
              <w:rPr>
                <w:color w:val="000000"/>
                <w:lang w:val="ru-RU"/>
              </w:rPr>
              <w:t xml:space="preserve"> по </w:t>
            </w:r>
            <w:proofErr w:type="spellStart"/>
            <w:r w:rsidR="008E1C36" w:rsidRPr="008E1C36">
              <w:rPr>
                <w:color w:val="000000"/>
                <w:lang w:val="ru-RU"/>
              </w:rPr>
              <w:t>Кадастралната</w:t>
            </w:r>
            <w:proofErr w:type="spellEnd"/>
            <w:r w:rsidR="008E1C36" w:rsidRPr="008E1C36">
              <w:rPr>
                <w:color w:val="000000"/>
                <w:lang w:val="ru-RU"/>
              </w:rPr>
              <w:t xml:space="preserve"> карта и </w:t>
            </w:r>
            <w:proofErr w:type="spellStart"/>
            <w:r w:rsidR="008E1C36" w:rsidRPr="008E1C36">
              <w:rPr>
                <w:color w:val="000000"/>
                <w:lang w:val="ru-RU"/>
              </w:rPr>
              <w:t>кадастралните</w:t>
            </w:r>
            <w:proofErr w:type="spellEnd"/>
            <w:r w:rsidR="008E1C36" w:rsidRPr="008E1C36">
              <w:rPr>
                <w:color w:val="000000"/>
                <w:lang w:val="ru-RU"/>
              </w:rPr>
              <w:t xml:space="preserve"> </w:t>
            </w:r>
            <w:proofErr w:type="spellStart"/>
            <w:r w:rsidR="008E1C36" w:rsidRPr="008E1C36">
              <w:rPr>
                <w:color w:val="000000"/>
                <w:lang w:val="ru-RU"/>
              </w:rPr>
              <w:t>регистри</w:t>
            </w:r>
            <w:proofErr w:type="spellEnd"/>
            <w:r w:rsidR="008E1C36" w:rsidRPr="008E1C36">
              <w:rPr>
                <w:color w:val="000000"/>
                <w:lang w:val="ru-RU"/>
              </w:rPr>
              <w:t xml:space="preserve"> на гр. </w:t>
            </w:r>
            <w:proofErr w:type="spellStart"/>
            <w:r w:rsidR="008E1C36" w:rsidRPr="008E1C36">
              <w:rPr>
                <w:color w:val="000000"/>
                <w:lang w:val="ru-RU"/>
              </w:rPr>
              <w:t>Кърджали</w:t>
            </w:r>
            <w:proofErr w:type="spellEnd"/>
            <w:r w:rsidR="008E1C36" w:rsidRPr="008E1C36">
              <w:rPr>
                <w:color w:val="000000"/>
                <w:lang w:val="ru-RU"/>
              </w:rPr>
              <w:t xml:space="preserve">, с предназначение: </w:t>
            </w:r>
            <w:proofErr w:type="spellStart"/>
            <w:r w:rsidR="008E1C36" w:rsidRPr="008E1C36">
              <w:rPr>
                <w:color w:val="000000"/>
                <w:lang w:val="ru-RU"/>
              </w:rPr>
              <w:t>сграда</w:t>
            </w:r>
            <w:proofErr w:type="spellEnd"/>
            <w:r w:rsidR="008E1C36" w:rsidRPr="008E1C36">
              <w:rPr>
                <w:color w:val="000000"/>
                <w:lang w:val="ru-RU"/>
              </w:rPr>
              <w:t xml:space="preserve"> за образование;</w:t>
            </w:r>
          </w:p>
          <w:p w14:paraId="5A016005" w14:textId="77777777" w:rsidR="008E1C36" w:rsidRPr="008E1C36" w:rsidRDefault="00A5761C" w:rsidP="008E1C36">
            <w:pPr>
              <w:jc w:val="both"/>
            </w:pPr>
            <w:r>
              <w:rPr>
                <w:color w:val="000000"/>
                <w:lang w:val="ru-RU"/>
              </w:rPr>
              <w:t xml:space="preserve">       3</w:t>
            </w:r>
            <w:r w:rsidR="008E1C36" w:rsidRPr="008E1C36">
              <w:rPr>
                <w:color w:val="000000"/>
                <w:lang w:val="ru-RU"/>
              </w:rPr>
              <w:t xml:space="preserve">.4 </w:t>
            </w:r>
            <w:proofErr w:type="spellStart"/>
            <w:r w:rsidR="008E1C36" w:rsidRPr="008E1C36">
              <w:rPr>
                <w:color w:val="000000"/>
                <w:lang w:val="ru-RU"/>
              </w:rPr>
              <w:t>Сграда</w:t>
            </w:r>
            <w:proofErr w:type="spellEnd"/>
            <w:r w:rsidR="008E1C36" w:rsidRPr="008E1C36">
              <w:rPr>
                <w:color w:val="000000"/>
                <w:lang w:val="ru-RU"/>
              </w:rPr>
              <w:t xml:space="preserve"> с идентификатор 40909.125.46.9, </w:t>
            </w:r>
            <w:proofErr w:type="spellStart"/>
            <w:r w:rsidR="008E1C36" w:rsidRPr="008E1C36">
              <w:rPr>
                <w:color w:val="000000"/>
                <w:lang w:val="ru-RU"/>
              </w:rPr>
              <w:t>брой</w:t>
            </w:r>
            <w:proofErr w:type="spellEnd"/>
            <w:r w:rsidR="008E1C36" w:rsidRPr="008E1C36">
              <w:rPr>
                <w:color w:val="000000"/>
                <w:lang w:val="ru-RU"/>
              </w:rPr>
              <w:t xml:space="preserve"> </w:t>
            </w:r>
            <w:proofErr w:type="spellStart"/>
            <w:r w:rsidR="008E1C36" w:rsidRPr="008E1C36">
              <w:rPr>
                <w:color w:val="000000"/>
                <w:lang w:val="ru-RU"/>
              </w:rPr>
              <w:t>етажи</w:t>
            </w:r>
            <w:proofErr w:type="spellEnd"/>
            <w:r w:rsidR="008E1C36" w:rsidRPr="008E1C36">
              <w:rPr>
                <w:color w:val="000000"/>
                <w:lang w:val="ru-RU"/>
              </w:rPr>
              <w:t xml:space="preserve"> 1, застроена </w:t>
            </w:r>
            <w:proofErr w:type="spellStart"/>
            <w:r w:rsidR="008E1C36" w:rsidRPr="008E1C36">
              <w:rPr>
                <w:color w:val="000000"/>
                <w:lang w:val="ru-RU"/>
              </w:rPr>
              <w:t>площ</w:t>
            </w:r>
            <w:proofErr w:type="spellEnd"/>
            <w:r w:rsidR="008E1C36" w:rsidRPr="008E1C36">
              <w:rPr>
                <w:color w:val="000000"/>
                <w:lang w:val="ru-RU"/>
              </w:rPr>
              <w:t xml:space="preserve"> 767 </w:t>
            </w:r>
            <w:proofErr w:type="spellStart"/>
            <w:r w:rsidR="008E1C36" w:rsidRPr="008E1C36">
              <w:rPr>
                <w:color w:val="000000"/>
                <w:lang w:val="ru-RU"/>
              </w:rPr>
              <w:t>кв.м</w:t>
            </w:r>
            <w:proofErr w:type="spellEnd"/>
            <w:r w:rsidR="008E1C36" w:rsidRPr="008E1C36">
              <w:rPr>
                <w:color w:val="000000"/>
                <w:lang w:val="ru-RU"/>
              </w:rPr>
              <w:t xml:space="preserve"> по </w:t>
            </w:r>
            <w:proofErr w:type="spellStart"/>
            <w:r w:rsidR="008E1C36" w:rsidRPr="008E1C36">
              <w:rPr>
                <w:color w:val="000000"/>
                <w:lang w:val="ru-RU"/>
              </w:rPr>
              <w:t>Кадастралната</w:t>
            </w:r>
            <w:proofErr w:type="spellEnd"/>
            <w:r w:rsidR="008E1C36" w:rsidRPr="008E1C36">
              <w:rPr>
                <w:color w:val="000000"/>
                <w:lang w:val="ru-RU"/>
              </w:rPr>
              <w:t xml:space="preserve"> карта и </w:t>
            </w:r>
            <w:proofErr w:type="spellStart"/>
            <w:r w:rsidR="008E1C36" w:rsidRPr="008E1C36">
              <w:rPr>
                <w:color w:val="000000"/>
                <w:lang w:val="ru-RU"/>
              </w:rPr>
              <w:t>кадастралните</w:t>
            </w:r>
            <w:proofErr w:type="spellEnd"/>
            <w:r w:rsidR="008E1C36" w:rsidRPr="008E1C36">
              <w:rPr>
                <w:color w:val="000000"/>
                <w:lang w:val="ru-RU"/>
              </w:rPr>
              <w:t xml:space="preserve"> </w:t>
            </w:r>
            <w:proofErr w:type="spellStart"/>
            <w:r w:rsidR="008E1C36" w:rsidRPr="008E1C36">
              <w:rPr>
                <w:color w:val="000000"/>
                <w:lang w:val="ru-RU"/>
              </w:rPr>
              <w:t>регистри</w:t>
            </w:r>
            <w:proofErr w:type="spellEnd"/>
            <w:r w:rsidR="008E1C36" w:rsidRPr="008E1C36">
              <w:rPr>
                <w:color w:val="000000"/>
                <w:lang w:val="ru-RU"/>
              </w:rPr>
              <w:t xml:space="preserve"> на гр. </w:t>
            </w:r>
            <w:proofErr w:type="spellStart"/>
            <w:r w:rsidR="008E1C36" w:rsidRPr="008E1C36">
              <w:rPr>
                <w:color w:val="000000"/>
                <w:lang w:val="ru-RU"/>
              </w:rPr>
              <w:t>Кърджали</w:t>
            </w:r>
            <w:proofErr w:type="spellEnd"/>
            <w:r w:rsidR="008E1C36" w:rsidRPr="008E1C36">
              <w:rPr>
                <w:color w:val="000000"/>
                <w:lang w:val="ru-RU"/>
              </w:rPr>
              <w:t xml:space="preserve">, с предназначение: </w:t>
            </w:r>
            <w:proofErr w:type="spellStart"/>
            <w:r w:rsidR="008E1C36" w:rsidRPr="008E1C36">
              <w:rPr>
                <w:color w:val="000000"/>
                <w:lang w:val="ru-RU"/>
              </w:rPr>
              <w:t>сграда</w:t>
            </w:r>
            <w:proofErr w:type="spellEnd"/>
            <w:r w:rsidR="008E1C36" w:rsidRPr="008E1C36">
              <w:rPr>
                <w:color w:val="000000"/>
                <w:lang w:val="ru-RU"/>
              </w:rPr>
              <w:t xml:space="preserve"> за образование;</w:t>
            </w:r>
          </w:p>
          <w:p w14:paraId="01CD886C" w14:textId="77777777" w:rsidR="008E1C36" w:rsidRPr="008E1C36" w:rsidRDefault="00A5761C" w:rsidP="008E1C36">
            <w:pPr>
              <w:jc w:val="both"/>
              <w:rPr>
                <w:color w:val="000000"/>
                <w:lang w:val="ru-RU"/>
              </w:rPr>
            </w:pPr>
            <w:r>
              <w:rPr>
                <w:color w:val="000000"/>
                <w:lang w:val="ru-RU"/>
              </w:rPr>
              <w:t xml:space="preserve">      3</w:t>
            </w:r>
            <w:r w:rsidR="008E1C36" w:rsidRPr="008E1C36">
              <w:rPr>
                <w:color w:val="000000"/>
                <w:lang w:val="ru-RU"/>
              </w:rPr>
              <w:t xml:space="preserve">.5 </w:t>
            </w:r>
            <w:proofErr w:type="spellStart"/>
            <w:r w:rsidR="008E1C36" w:rsidRPr="008E1C36">
              <w:rPr>
                <w:color w:val="000000"/>
                <w:lang w:val="ru-RU"/>
              </w:rPr>
              <w:t>Сграда</w:t>
            </w:r>
            <w:proofErr w:type="spellEnd"/>
            <w:r w:rsidR="008E1C36" w:rsidRPr="008E1C36">
              <w:rPr>
                <w:color w:val="000000"/>
                <w:lang w:val="ru-RU"/>
              </w:rPr>
              <w:t xml:space="preserve"> с идентификатор 40909.125.46.10, </w:t>
            </w:r>
            <w:proofErr w:type="spellStart"/>
            <w:r w:rsidR="008E1C36" w:rsidRPr="008E1C36">
              <w:rPr>
                <w:color w:val="000000"/>
                <w:lang w:val="ru-RU"/>
              </w:rPr>
              <w:t>брой</w:t>
            </w:r>
            <w:proofErr w:type="spellEnd"/>
            <w:r w:rsidR="008E1C36" w:rsidRPr="008E1C36">
              <w:rPr>
                <w:color w:val="000000"/>
                <w:lang w:val="ru-RU"/>
              </w:rPr>
              <w:t xml:space="preserve"> </w:t>
            </w:r>
            <w:proofErr w:type="spellStart"/>
            <w:r w:rsidR="008E1C36" w:rsidRPr="008E1C36">
              <w:rPr>
                <w:color w:val="000000"/>
                <w:lang w:val="ru-RU"/>
              </w:rPr>
              <w:t>етажи</w:t>
            </w:r>
            <w:proofErr w:type="spellEnd"/>
            <w:r w:rsidR="008E1C36" w:rsidRPr="008E1C36">
              <w:rPr>
                <w:color w:val="000000"/>
                <w:lang w:val="ru-RU"/>
              </w:rPr>
              <w:t xml:space="preserve"> 1, застроена </w:t>
            </w:r>
            <w:proofErr w:type="spellStart"/>
            <w:r w:rsidR="008E1C36" w:rsidRPr="008E1C36">
              <w:rPr>
                <w:color w:val="000000"/>
                <w:lang w:val="ru-RU"/>
              </w:rPr>
              <w:t>площ</w:t>
            </w:r>
            <w:proofErr w:type="spellEnd"/>
            <w:r w:rsidR="008E1C36" w:rsidRPr="008E1C36">
              <w:rPr>
                <w:color w:val="000000"/>
                <w:lang w:val="ru-RU"/>
              </w:rPr>
              <w:t xml:space="preserve"> 178 </w:t>
            </w:r>
            <w:proofErr w:type="spellStart"/>
            <w:r w:rsidR="008E1C36" w:rsidRPr="008E1C36">
              <w:rPr>
                <w:color w:val="000000"/>
                <w:lang w:val="ru-RU"/>
              </w:rPr>
              <w:t>кв.м</w:t>
            </w:r>
            <w:proofErr w:type="spellEnd"/>
            <w:r w:rsidR="008E1C36" w:rsidRPr="008E1C36">
              <w:rPr>
                <w:color w:val="000000"/>
                <w:lang w:val="ru-RU"/>
              </w:rPr>
              <w:t xml:space="preserve"> по </w:t>
            </w:r>
            <w:proofErr w:type="spellStart"/>
            <w:r w:rsidR="008E1C36" w:rsidRPr="008E1C36">
              <w:rPr>
                <w:color w:val="000000"/>
                <w:lang w:val="ru-RU"/>
              </w:rPr>
              <w:t>Кадастралната</w:t>
            </w:r>
            <w:proofErr w:type="spellEnd"/>
            <w:r w:rsidR="008E1C36" w:rsidRPr="008E1C36">
              <w:rPr>
                <w:color w:val="000000"/>
                <w:lang w:val="ru-RU"/>
              </w:rPr>
              <w:t xml:space="preserve"> карта и </w:t>
            </w:r>
            <w:proofErr w:type="spellStart"/>
            <w:r w:rsidR="008E1C36" w:rsidRPr="008E1C36">
              <w:rPr>
                <w:color w:val="000000"/>
                <w:lang w:val="ru-RU"/>
              </w:rPr>
              <w:t>кадастралните</w:t>
            </w:r>
            <w:proofErr w:type="spellEnd"/>
            <w:r w:rsidR="008E1C36" w:rsidRPr="008E1C36">
              <w:rPr>
                <w:color w:val="000000"/>
                <w:lang w:val="ru-RU"/>
              </w:rPr>
              <w:t xml:space="preserve"> </w:t>
            </w:r>
            <w:proofErr w:type="spellStart"/>
            <w:r w:rsidR="008E1C36" w:rsidRPr="008E1C36">
              <w:rPr>
                <w:color w:val="000000"/>
                <w:lang w:val="ru-RU"/>
              </w:rPr>
              <w:t>регистри</w:t>
            </w:r>
            <w:proofErr w:type="spellEnd"/>
            <w:r w:rsidR="008E1C36" w:rsidRPr="008E1C36">
              <w:rPr>
                <w:color w:val="000000"/>
                <w:lang w:val="ru-RU"/>
              </w:rPr>
              <w:t xml:space="preserve"> на гр. </w:t>
            </w:r>
            <w:proofErr w:type="spellStart"/>
            <w:r w:rsidR="008E1C36" w:rsidRPr="008E1C36">
              <w:rPr>
                <w:color w:val="000000"/>
                <w:lang w:val="ru-RU"/>
              </w:rPr>
              <w:t>Кърджали</w:t>
            </w:r>
            <w:proofErr w:type="spellEnd"/>
            <w:r w:rsidR="008E1C36" w:rsidRPr="008E1C36">
              <w:rPr>
                <w:color w:val="000000"/>
                <w:lang w:val="ru-RU"/>
              </w:rPr>
              <w:t xml:space="preserve">, с предназначение: </w:t>
            </w:r>
            <w:proofErr w:type="spellStart"/>
            <w:r w:rsidR="008E1C36" w:rsidRPr="008E1C36">
              <w:rPr>
                <w:color w:val="000000"/>
                <w:lang w:val="ru-RU"/>
              </w:rPr>
              <w:t>сграда</w:t>
            </w:r>
            <w:proofErr w:type="spellEnd"/>
            <w:r w:rsidR="008E1C36" w:rsidRPr="008E1C36">
              <w:rPr>
                <w:color w:val="000000"/>
                <w:lang w:val="ru-RU"/>
              </w:rPr>
              <w:t xml:space="preserve"> за образование;</w:t>
            </w:r>
          </w:p>
          <w:p w14:paraId="44F73A3A" w14:textId="77777777" w:rsidR="008E1C36" w:rsidRPr="008E1C36" w:rsidRDefault="00A5761C" w:rsidP="008E1C36">
            <w:pPr>
              <w:jc w:val="both"/>
              <w:rPr>
                <w:color w:val="000000"/>
                <w:lang w:val="ru-RU"/>
              </w:rPr>
            </w:pPr>
            <w:r>
              <w:rPr>
                <w:color w:val="000000"/>
                <w:lang w:val="ru-RU"/>
              </w:rPr>
              <w:t xml:space="preserve">      3</w:t>
            </w:r>
            <w:r w:rsidR="008E1C36" w:rsidRPr="008E1C36">
              <w:rPr>
                <w:color w:val="000000"/>
                <w:lang w:val="ru-RU"/>
              </w:rPr>
              <w:t xml:space="preserve">.6 </w:t>
            </w:r>
            <w:proofErr w:type="spellStart"/>
            <w:r w:rsidR="008E1C36" w:rsidRPr="008E1C36">
              <w:rPr>
                <w:color w:val="000000"/>
                <w:lang w:val="ru-RU"/>
              </w:rPr>
              <w:t>Сграда</w:t>
            </w:r>
            <w:proofErr w:type="spellEnd"/>
            <w:r w:rsidR="008E1C36" w:rsidRPr="008E1C36">
              <w:rPr>
                <w:color w:val="000000"/>
                <w:lang w:val="ru-RU"/>
              </w:rPr>
              <w:t xml:space="preserve"> с идентификатор 40909.125.46.11, </w:t>
            </w:r>
            <w:proofErr w:type="spellStart"/>
            <w:r w:rsidR="008E1C36" w:rsidRPr="008E1C36">
              <w:rPr>
                <w:color w:val="000000"/>
                <w:lang w:val="ru-RU"/>
              </w:rPr>
              <w:t>брой</w:t>
            </w:r>
            <w:proofErr w:type="spellEnd"/>
            <w:r w:rsidR="008E1C36" w:rsidRPr="008E1C36">
              <w:rPr>
                <w:color w:val="000000"/>
                <w:lang w:val="ru-RU"/>
              </w:rPr>
              <w:t xml:space="preserve"> </w:t>
            </w:r>
            <w:proofErr w:type="spellStart"/>
            <w:r w:rsidR="008E1C36" w:rsidRPr="008E1C36">
              <w:rPr>
                <w:color w:val="000000"/>
                <w:lang w:val="ru-RU"/>
              </w:rPr>
              <w:t>етажи</w:t>
            </w:r>
            <w:proofErr w:type="spellEnd"/>
            <w:r w:rsidR="008E1C36" w:rsidRPr="008E1C36">
              <w:rPr>
                <w:color w:val="000000"/>
                <w:lang w:val="ru-RU"/>
              </w:rPr>
              <w:t xml:space="preserve"> 1, застроена </w:t>
            </w:r>
            <w:proofErr w:type="spellStart"/>
            <w:r w:rsidR="008E1C36" w:rsidRPr="008E1C36">
              <w:rPr>
                <w:color w:val="000000"/>
                <w:lang w:val="ru-RU"/>
              </w:rPr>
              <w:t>площ</w:t>
            </w:r>
            <w:proofErr w:type="spellEnd"/>
            <w:r w:rsidR="008E1C36" w:rsidRPr="008E1C36">
              <w:rPr>
                <w:color w:val="000000"/>
                <w:lang w:val="ru-RU"/>
              </w:rPr>
              <w:t xml:space="preserve"> 174 </w:t>
            </w:r>
            <w:proofErr w:type="spellStart"/>
            <w:r w:rsidR="008E1C36" w:rsidRPr="008E1C36">
              <w:rPr>
                <w:color w:val="000000"/>
                <w:lang w:val="ru-RU"/>
              </w:rPr>
              <w:t>кв.м</w:t>
            </w:r>
            <w:proofErr w:type="spellEnd"/>
            <w:r w:rsidR="008E1C36" w:rsidRPr="008E1C36">
              <w:rPr>
                <w:color w:val="000000"/>
                <w:lang w:val="ru-RU"/>
              </w:rPr>
              <w:t xml:space="preserve"> по </w:t>
            </w:r>
            <w:proofErr w:type="spellStart"/>
            <w:r w:rsidR="008E1C36" w:rsidRPr="008E1C36">
              <w:rPr>
                <w:color w:val="000000"/>
                <w:lang w:val="ru-RU"/>
              </w:rPr>
              <w:t>Кадастралната</w:t>
            </w:r>
            <w:proofErr w:type="spellEnd"/>
            <w:r w:rsidR="008E1C36" w:rsidRPr="008E1C36">
              <w:rPr>
                <w:color w:val="000000"/>
                <w:lang w:val="ru-RU"/>
              </w:rPr>
              <w:t xml:space="preserve"> карта и </w:t>
            </w:r>
            <w:proofErr w:type="spellStart"/>
            <w:r w:rsidR="008E1C36" w:rsidRPr="008E1C36">
              <w:rPr>
                <w:color w:val="000000"/>
                <w:lang w:val="ru-RU"/>
              </w:rPr>
              <w:t>кадастралните</w:t>
            </w:r>
            <w:proofErr w:type="spellEnd"/>
            <w:r w:rsidR="008E1C36" w:rsidRPr="008E1C36">
              <w:rPr>
                <w:color w:val="000000"/>
                <w:lang w:val="ru-RU"/>
              </w:rPr>
              <w:t xml:space="preserve"> </w:t>
            </w:r>
            <w:proofErr w:type="spellStart"/>
            <w:r w:rsidR="008E1C36" w:rsidRPr="008E1C36">
              <w:rPr>
                <w:color w:val="000000"/>
                <w:lang w:val="ru-RU"/>
              </w:rPr>
              <w:t>регистри</w:t>
            </w:r>
            <w:proofErr w:type="spellEnd"/>
            <w:r w:rsidR="008E1C36" w:rsidRPr="008E1C36">
              <w:rPr>
                <w:color w:val="000000"/>
                <w:lang w:val="ru-RU"/>
              </w:rPr>
              <w:t xml:space="preserve"> на гр. </w:t>
            </w:r>
            <w:proofErr w:type="spellStart"/>
            <w:r w:rsidR="008E1C36" w:rsidRPr="008E1C36">
              <w:rPr>
                <w:color w:val="000000"/>
                <w:lang w:val="ru-RU"/>
              </w:rPr>
              <w:t>Кърджали</w:t>
            </w:r>
            <w:proofErr w:type="spellEnd"/>
            <w:r w:rsidR="008E1C36" w:rsidRPr="008E1C36">
              <w:rPr>
                <w:color w:val="000000"/>
                <w:lang w:val="ru-RU"/>
              </w:rPr>
              <w:t xml:space="preserve">, с предназначение: </w:t>
            </w:r>
            <w:proofErr w:type="spellStart"/>
            <w:r w:rsidR="008E1C36" w:rsidRPr="008E1C36">
              <w:rPr>
                <w:color w:val="000000"/>
                <w:lang w:val="ru-RU"/>
              </w:rPr>
              <w:t>сграда</w:t>
            </w:r>
            <w:proofErr w:type="spellEnd"/>
            <w:r w:rsidR="008E1C36" w:rsidRPr="008E1C36">
              <w:rPr>
                <w:color w:val="000000"/>
                <w:lang w:val="ru-RU"/>
              </w:rPr>
              <w:t xml:space="preserve"> за образование;</w:t>
            </w:r>
          </w:p>
          <w:p w14:paraId="5B81963E" w14:textId="77777777" w:rsidR="008E1C36" w:rsidRPr="008E1C36" w:rsidRDefault="00A5761C" w:rsidP="008E1C36">
            <w:pPr>
              <w:jc w:val="both"/>
              <w:rPr>
                <w:color w:val="C00000"/>
              </w:rPr>
            </w:pPr>
            <w:r>
              <w:rPr>
                <w:color w:val="000000"/>
                <w:lang w:val="ru-RU"/>
              </w:rPr>
              <w:t>3</w:t>
            </w:r>
            <w:r w:rsidR="008E1C36" w:rsidRPr="008E1C36">
              <w:rPr>
                <w:color w:val="000000"/>
                <w:lang w:val="ru-RU"/>
              </w:rPr>
              <w:t xml:space="preserve">.7 </w:t>
            </w:r>
            <w:proofErr w:type="spellStart"/>
            <w:r w:rsidR="008E1C36" w:rsidRPr="008E1C36">
              <w:rPr>
                <w:color w:val="000000"/>
                <w:lang w:val="ru-RU"/>
              </w:rPr>
              <w:t>Сграда</w:t>
            </w:r>
            <w:proofErr w:type="spellEnd"/>
            <w:r w:rsidR="008E1C36" w:rsidRPr="008E1C36">
              <w:rPr>
                <w:color w:val="000000"/>
                <w:lang w:val="ru-RU"/>
              </w:rPr>
              <w:t xml:space="preserve"> с идентификатор 40909.125.46.12, </w:t>
            </w:r>
            <w:proofErr w:type="spellStart"/>
            <w:r w:rsidR="008E1C36" w:rsidRPr="008E1C36">
              <w:rPr>
                <w:color w:val="000000"/>
                <w:lang w:val="ru-RU"/>
              </w:rPr>
              <w:t>брой</w:t>
            </w:r>
            <w:proofErr w:type="spellEnd"/>
            <w:r w:rsidR="008E1C36" w:rsidRPr="008E1C36">
              <w:rPr>
                <w:color w:val="000000"/>
                <w:lang w:val="ru-RU"/>
              </w:rPr>
              <w:t xml:space="preserve"> </w:t>
            </w:r>
            <w:proofErr w:type="spellStart"/>
            <w:r w:rsidR="008E1C36" w:rsidRPr="008E1C36">
              <w:rPr>
                <w:color w:val="000000"/>
                <w:lang w:val="ru-RU"/>
              </w:rPr>
              <w:t>етажи</w:t>
            </w:r>
            <w:proofErr w:type="spellEnd"/>
            <w:r w:rsidR="008E1C36" w:rsidRPr="008E1C36">
              <w:rPr>
                <w:color w:val="000000"/>
                <w:lang w:val="ru-RU"/>
              </w:rPr>
              <w:t xml:space="preserve"> 1, застроена </w:t>
            </w:r>
            <w:proofErr w:type="spellStart"/>
            <w:r w:rsidR="008E1C36" w:rsidRPr="008E1C36">
              <w:rPr>
                <w:color w:val="000000"/>
                <w:lang w:val="ru-RU"/>
              </w:rPr>
              <w:t>площ</w:t>
            </w:r>
            <w:proofErr w:type="spellEnd"/>
            <w:r w:rsidR="008E1C36" w:rsidRPr="008E1C36">
              <w:rPr>
                <w:color w:val="000000"/>
                <w:lang w:val="ru-RU"/>
              </w:rPr>
              <w:t xml:space="preserve"> 214 </w:t>
            </w:r>
            <w:proofErr w:type="spellStart"/>
            <w:r w:rsidR="008E1C36" w:rsidRPr="008E1C36">
              <w:rPr>
                <w:color w:val="000000"/>
                <w:lang w:val="ru-RU"/>
              </w:rPr>
              <w:t>кв.м</w:t>
            </w:r>
            <w:proofErr w:type="spellEnd"/>
            <w:r w:rsidR="008E1C36" w:rsidRPr="008E1C36">
              <w:rPr>
                <w:color w:val="000000"/>
                <w:lang w:val="ru-RU"/>
              </w:rPr>
              <w:t xml:space="preserve"> по </w:t>
            </w:r>
            <w:proofErr w:type="spellStart"/>
            <w:r w:rsidR="008E1C36" w:rsidRPr="008E1C36">
              <w:rPr>
                <w:color w:val="000000"/>
                <w:lang w:val="ru-RU"/>
              </w:rPr>
              <w:t>Кадастралната</w:t>
            </w:r>
            <w:proofErr w:type="spellEnd"/>
            <w:r w:rsidR="008E1C36" w:rsidRPr="008E1C36">
              <w:rPr>
                <w:color w:val="000000"/>
                <w:lang w:val="ru-RU"/>
              </w:rPr>
              <w:t xml:space="preserve"> карта и </w:t>
            </w:r>
            <w:proofErr w:type="spellStart"/>
            <w:r w:rsidR="008E1C36" w:rsidRPr="008E1C36">
              <w:rPr>
                <w:color w:val="000000"/>
                <w:lang w:val="ru-RU"/>
              </w:rPr>
              <w:t>кадастралните</w:t>
            </w:r>
            <w:proofErr w:type="spellEnd"/>
            <w:r w:rsidR="008E1C36" w:rsidRPr="008E1C36">
              <w:rPr>
                <w:color w:val="000000"/>
                <w:lang w:val="ru-RU"/>
              </w:rPr>
              <w:t xml:space="preserve"> </w:t>
            </w:r>
            <w:proofErr w:type="spellStart"/>
            <w:r w:rsidR="008E1C36" w:rsidRPr="008E1C36">
              <w:rPr>
                <w:color w:val="000000"/>
                <w:lang w:val="ru-RU"/>
              </w:rPr>
              <w:t>регистри</w:t>
            </w:r>
            <w:proofErr w:type="spellEnd"/>
            <w:r w:rsidR="008E1C36" w:rsidRPr="008E1C36">
              <w:rPr>
                <w:color w:val="000000"/>
                <w:lang w:val="ru-RU"/>
              </w:rPr>
              <w:t xml:space="preserve"> на гр. </w:t>
            </w:r>
            <w:proofErr w:type="spellStart"/>
            <w:r w:rsidR="008E1C36" w:rsidRPr="008E1C36">
              <w:rPr>
                <w:color w:val="000000"/>
                <w:lang w:val="ru-RU"/>
              </w:rPr>
              <w:t>Кърджали</w:t>
            </w:r>
            <w:proofErr w:type="spellEnd"/>
            <w:r w:rsidR="008E1C36" w:rsidRPr="008E1C36">
              <w:rPr>
                <w:color w:val="000000"/>
                <w:lang w:val="ru-RU"/>
              </w:rPr>
              <w:t xml:space="preserve">, с предназначение: </w:t>
            </w:r>
            <w:proofErr w:type="spellStart"/>
            <w:r w:rsidR="008E1C36" w:rsidRPr="008E1C36">
              <w:rPr>
                <w:color w:val="000000"/>
                <w:lang w:val="ru-RU"/>
              </w:rPr>
              <w:t>сграда</w:t>
            </w:r>
            <w:proofErr w:type="spellEnd"/>
            <w:r w:rsidR="008E1C36" w:rsidRPr="008E1C36">
              <w:rPr>
                <w:color w:val="000000"/>
                <w:lang w:val="ru-RU"/>
              </w:rPr>
              <w:t xml:space="preserve"> за образование.</w:t>
            </w:r>
          </w:p>
          <w:p w14:paraId="156DAAD5" w14:textId="77777777" w:rsidR="005C49F4" w:rsidRPr="008E1C36" w:rsidRDefault="005C49F4" w:rsidP="00445F15">
            <w:pPr>
              <w:jc w:val="both"/>
              <w:rPr>
                <w:color w:val="000000" w:themeColor="text1"/>
              </w:rPr>
            </w:pPr>
          </w:p>
        </w:tc>
        <w:tc>
          <w:tcPr>
            <w:tcW w:w="2554" w:type="dxa"/>
            <w:tcBorders>
              <w:top w:val="single" w:sz="4" w:space="0" w:color="auto"/>
              <w:left w:val="single" w:sz="4" w:space="0" w:color="auto"/>
              <w:bottom w:val="single" w:sz="4" w:space="0" w:color="auto"/>
              <w:right w:val="single" w:sz="4" w:space="0" w:color="auto"/>
            </w:tcBorders>
          </w:tcPr>
          <w:p w14:paraId="2B3F6CD8" w14:textId="77777777" w:rsidR="008E1C36" w:rsidRDefault="008E1C36" w:rsidP="008E1C36">
            <w:pPr>
              <w:jc w:val="both"/>
            </w:pPr>
            <w:r w:rsidRPr="008E1C36">
              <w:rPr>
                <w:color w:val="000000"/>
                <w:lang w:val="ru-RU"/>
              </w:rPr>
              <w:t>гр. Кърджали</w:t>
            </w:r>
            <w:r>
              <w:rPr>
                <w:color w:val="000000"/>
                <w:lang w:val="ru-RU"/>
              </w:rPr>
              <w:t xml:space="preserve">, </w:t>
            </w:r>
            <w:r>
              <w:t>в  двора на Професионална гимназия по селско и горско стопанство              гр. Кърджали</w:t>
            </w:r>
          </w:p>
          <w:p w14:paraId="3B3F6E8A" w14:textId="77777777" w:rsidR="005C49F4" w:rsidRPr="008E1C36" w:rsidRDefault="005C49F4" w:rsidP="009C29DD">
            <w:pPr>
              <w:pStyle w:val="CharCharCharCharCharChar1"/>
              <w:rPr>
                <w:rFonts w:ascii="Times New Roman" w:hAnsi="Times New Roman"/>
                <w:color w:val="000000" w:themeColor="text1"/>
              </w:rPr>
            </w:pPr>
          </w:p>
        </w:tc>
        <w:tc>
          <w:tcPr>
            <w:tcW w:w="1159" w:type="dxa"/>
            <w:tcBorders>
              <w:top w:val="single" w:sz="4" w:space="0" w:color="auto"/>
              <w:left w:val="single" w:sz="4" w:space="0" w:color="auto"/>
              <w:bottom w:val="single" w:sz="4" w:space="0" w:color="auto"/>
              <w:right w:val="single" w:sz="4" w:space="0" w:color="auto"/>
            </w:tcBorders>
          </w:tcPr>
          <w:p w14:paraId="0B807655" w14:textId="77777777" w:rsidR="005C49F4" w:rsidRPr="008E1C36" w:rsidRDefault="005C49F4" w:rsidP="00C031AF">
            <w:pPr>
              <w:pStyle w:val="CharCharCharCharCharChar1"/>
              <w:jc w:val="center"/>
              <w:rPr>
                <w:rFonts w:ascii="Times New Roman" w:hAnsi="Times New Roman"/>
                <w:color w:val="000000"/>
                <w:lang w:val="bg-BG"/>
              </w:rPr>
            </w:pPr>
          </w:p>
          <w:p w14:paraId="5A485852" w14:textId="77777777" w:rsidR="008E1C36" w:rsidRPr="008E1C36" w:rsidRDefault="008E1C36" w:rsidP="00C031AF">
            <w:pPr>
              <w:pStyle w:val="CharCharCharCharCharChar1"/>
              <w:jc w:val="center"/>
              <w:rPr>
                <w:rFonts w:ascii="Times New Roman" w:hAnsi="Times New Roman"/>
                <w:color w:val="000000"/>
                <w:lang w:val="bg-BG"/>
              </w:rPr>
            </w:pPr>
          </w:p>
          <w:p w14:paraId="24711988" w14:textId="77777777" w:rsidR="008E1C36" w:rsidRPr="008E1C36" w:rsidRDefault="008E1C36" w:rsidP="00C031AF">
            <w:pPr>
              <w:pStyle w:val="CharCharCharCharCharChar1"/>
              <w:jc w:val="center"/>
              <w:rPr>
                <w:rFonts w:ascii="Times New Roman" w:hAnsi="Times New Roman"/>
                <w:color w:val="000000"/>
                <w:lang w:val="bg-BG"/>
              </w:rPr>
            </w:pPr>
          </w:p>
          <w:p w14:paraId="21ED44C9" w14:textId="77777777" w:rsidR="008E1C36" w:rsidRPr="008E1C36" w:rsidRDefault="008E1C36" w:rsidP="00C031AF">
            <w:pPr>
              <w:pStyle w:val="CharCharCharCharCharChar1"/>
              <w:jc w:val="center"/>
              <w:rPr>
                <w:rFonts w:ascii="Times New Roman" w:hAnsi="Times New Roman"/>
                <w:color w:val="000000"/>
                <w:lang w:val="bg-BG"/>
              </w:rPr>
            </w:pPr>
          </w:p>
          <w:p w14:paraId="26748659" w14:textId="77777777" w:rsidR="008E1C36" w:rsidRPr="008E1C36" w:rsidRDefault="008E1C36" w:rsidP="00C031AF">
            <w:pPr>
              <w:pStyle w:val="CharCharCharCharCharChar1"/>
              <w:jc w:val="center"/>
              <w:rPr>
                <w:rFonts w:ascii="Times New Roman" w:hAnsi="Times New Roman"/>
                <w:color w:val="000000"/>
                <w:lang w:val="bg-BG"/>
              </w:rPr>
            </w:pPr>
          </w:p>
          <w:p w14:paraId="5F52C811" w14:textId="77777777" w:rsidR="008E1C36" w:rsidRPr="008E1C36" w:rsidRDefault="008E1C36" w:rsidP="00C031AF">
            <w:pPr>
              <w:pStyle w:val="CharCharCharCharCharChar1"/>
              <w:jc w:val="center"/>
              <w:rPr>
                <w:rFonts w:ascii="Times New Roman" w:hAnsi="Times New Roman"/>
                <w:color w:val="000000"/>
                <w:lang w:val="bg-BG"/>
              </w:rPr>
            </w:pPr>
          </w:p>
          <w:p w14:paraId="05D215D0" w14:textId="77777777" w:rsidR="008E1C36" w:rsidRPr="008E1C36" w:rsidRDefault="008E1C36" w:rsidP="00C031AF">
            <w:pPr>
              <w:pStyle w:val="CharCharCharCharCharChar1"/>
              <w:jc w:val="center"/>
              <w:rPr>
                <w:rFonts w:ascii="Times New Roman" w:hAnsi="Times New Roman"/>
                <w:color w:val="000000"/>
                <w:lang w:val="ru-RU"/>
              </w:rPr>
            </w:pPr>
            <w:r w:rsidRPr="008E1C36">
              <w:rPr>
                <w:rFonts w:ascii="Times New Roman" w:hAnsi="Times New Roman"/>
                <w:color w:val="000000"/>
                <w:lang w:val="ru-RU"/>
              </w:rPr>
              <w:t xml:space="preserve">125 </w:t>
            </w:r>
            <w:proofErr w:type="spellStart"/>
            <w:r w:rsidRPr="008E1C36">
              <w:rPr>
                <w:rFonts w:ascii="Times New Roman" w:hAnsi="Times New Roman"/>
                <w:color w:val="000000"/>
                <w:lang w:val="ru-RU"/>
              </w:rPr>
              <w:t>кв.м</w:t>
            </w:r>
            <w:proofErr w:type="spellEnd"/>
          </w:p>
          <w:p w14:paraId="679B73AC" w14:textId="77777777" w:rsidR="008E1C36" w:rsidRPr="008E1C36" w:rsidRDefault="008E1C36" w:rsidP="00C031AF">
            <w:pPr>
              <w:pStyle w:val="CharCharCharCharCharChar1"/>
              <w:jc w:val="center"/>
              <w:rPr>
                <w:rFonts w:ascii="Times New Roman" w:hAnsi="Times New Roman"/>
                <w:color w:val="000000"/>
                <w:lang w:val="ru-RU"/>
              </w:rPr>
            </w:pPr>
          </w:p>
          <w:p w14:paraId="51B186A5" w14:textId="77777777" w:rsidR="008E1C36" w:rsidRPr="008E1C36" w:rsidRDefault="008E1C36" w:rsidP="00C031AF">
            <w:pPr>
              <w:pStyle w:val="CharCharCharCharCharChar1"/>
              <w:jc w:val="center"/>
              <w:rPr>
                <w:rFonts w:ascii="Times New Roman" w:hAnsi="Times New Roman"/>
                <w:color w:val="000000"/>
                <w:lang w:val="ru-RU"/>
              </w:rPr>
            </w:pPr>
          </w:p>
          <w:p w14:paraId="228736C5" w14:textId="77777777" w:rsidR="008E1C36" w:rsidRPr="008E1C36" w:rsidRDefault="008E1C36" w:rsidP="008E1C36">
            <w:pPr>
              <w:pStyle w:val="CharCharCharCharCharChar1"/>
              <w:rPr>
                <w:rFonts w:ascii="Times New Roman" w:hAnsi="Times New Roman"/>
                <w:color w:val="000000"/>
                <w:lang w:val="ru-RU"/>
              </w:rPr>
            </w:pPr>
            <w:r w:rsidRPr="008E1C36">
              <w:rPr>
                <w:rFonts w:ascii="Times New Roman" w:hAnsi="Times New Roman"/>
                <w:color w:val="000000"/>
                <w:lang w:val="ru-RU"/>
              </w:rPr>
              <w:t xml:space="preserve">733 </w:t>
            </w:r>
            <w:proofErr w:type="spellStart"/>
            <w:r w:rsidRPr="008E1C36">
              <w:rPr>
                <w:rFonts w:ascii="Times New Roman" w:hAnsi="Times New Roman"/>
                <w:color w:val="000000"/>
                <w:lang w:val="ru-RU"/>
              </w:rPr>
              <w:t>кв.м</w:t>
            </w:r>
            <w:proofErr w:type="spellEnd"/>
          </w:p>
          <w:p w14:paraId="384CDA57" w14:textId="77777777" w:rsidR="008E1C36" w:rsidRPr="008E1C36" w:rsidRDefault="008E1C36" w:rsidP="008E1C36">
            <w:pPr>
              <w:pStyle w:val="CharCharCharCharCharChar1"/>
              <w:rPr>
                <w:rFonts w:ascii="Times New Roman" w:hAnsi="Times New Roman"/>
                <w:color w:val="000000"/>
                <w:lang w:val="ru-RU"/>
              </w:rPr>
            </w:pPr>
          </w:p>
          <w:p w14:paraId="77610CF9" w14:textId="77777777" w:rsidR="008E1C36" w:rsidRPr="008E1C36" w:rsidRDefault="008E1C36" w:rsidP="008E1C36">
            <w:pPr>
              <w:pStyle w:val="CharCharCharCharCharChar1"/>
              <w:rPr>
                <w:rFonts w:ascii="Times New Roman" w:hAnsi="Times New Roman"/>
                <w:color w:val="000000"/>
                <w:lang w:val="ru-RU"/>
              </w:rPr>
            </w:pPr>
          </w:p>
          <w:p w14:paraId="613BB6B3" w14:textId="77777777" w:rsidR="008E1C36" w:rsidRPr="008E1C36" w:rsidRDefault="008E1C36" w:rsidP="008E1C36">
            <w:pPr>
              <w:pStyle w:val="CharCharCharCharCharChar1"/>
              <w:rPr>
                <w:rFonts w:ascii="Times New Roman" w:hAnsi="Times New Roman"/>
                <w:color w:val="000000"/>
                <w:lang w:val="ru-RU"/>
              </w:rPr>
            </w:pPr>
          </w:p>
          <w:p w14:paraId="4ADCCFD0" w14:textId="77777777" w:rsidR="008E1C36" w:rsidRPr="008E1C36" w:rsidRDefault="008E1C36" w:rsidP="008E1C36">
            <w:pPr>
              <w:pStyle w:val="CharCharCharCharCharChar1"/>
              <w:rPr>
                <w:rFonts w:ascii="Times New Roman" w:hAnsi="Times New Roman"/>
                <w:color w:val="000000"/>
                <w:lang w:val="ru-RU"/>
              </w:rPr>
            </w:pPr>
            <w:r w:rsidRPr="008E1C36">
              <w:rPr>
                <w:rFonts w:ascii="Times New Roman" w:hAnsi="Times New Roman"/>
                <w:color w:val="000000"/>
                <w:lang w:val="ru-RU"/>
              </w:rPr>
              <w:t xml:space="preserve">801 </w:t>
            </w:r>
            <w:proofErr w:type="spellStart"/>
            <w:r w:rsidRPr="008E1C36">
              <w:rPr>
                <w:rFonts w:ascii="Times New Roman" w:hAnsi="Times New Roman"/>
                <w:color w:val="000000"/>
                <w:lang w:val="ru-RU"/>
              </w:rPr>
              <w:t>кв.м</w:t>
            </w:r>
            <w:proofErr w:type="spellEnd"/>
          </w:p>
          <w:p w14:paraId="141D2FCA" w14:textId="77777777" w:rsidR="008E1C36" w:rsidRPr="008E1C36" w:rsidRDefault="008E1C36" w:rsidP="008E1C36">
            <w:pPr>
              <w:pStyle w:val="CharCharCharCharCharChar1"/>
              <w:rPr>
                <w:rFonts w:ascii="Times New Roman" w:hAnsi="Times New Roman"/>
                <w:color w:val="000000"/>
                <w:lang w:val="ru-RU"/>
              </w:rPr>
            </w:pPr>
          </w:p>
          <w:p w14:paraId="3EBF07F6" w14:textId="77777777" w:rsidR="008E1C36" w:rsidRPr="008E1C36" w:rsidRDefault="008E1C36" w:rsidP="008E1C36">
            <w:pPr>
              <w:pStyle w:val="CharCharCharCharCharChar1"/>
              <w:rPr>
                <w:rFonts w:ascii="Times New Roman" w:hAnsi="Times New Roman"/>
                <w:color w:val="000000"/>
                <w:lang w:val="ru-RU"/>
              </w:rPr>
            </w:pPr>
          </w:p>
          <w:p w14:paraId="41A14F52" w14:textId="77777777" w:rsidR="008E1C36" w:rsidRPr="008E1C36" w:rsidRDefault="008E1C36" w:rsidP="008E1C36">
            <w:pPr>
              <w:pStyle w:val="CharCharCharCharCharChar1"/>
              <w:rPr>
                <w:rFonts w:ascii="Times New Roman" w:hAnsi="Times New Roman"/>
                <w:color w:val="000000"/>
                <w:lang w:val="ru-RU"/>
              </w:rPr>
            </w:pPr>
          </w:p>
          <w:p w14:paraId="646CC64B" w14:textId="77777777" w:rsidR="008E1C36" w:rsidRPr="008E1C36" w:rsidRDefault="008E1C36" w:rsidP="008E1C36">
            <w:pPr>
              <w:pStyle w:val="CharCharCharCharCharChar1"/>
              <w:rPr>
                <w:rFonts w:ascii="Times New Roman" w:hAnsi="Times New Roman"/>
                <w:color w:val="000000"/>
                <w:lang w:val="ru-RU"/>
              </w:rPr>
            </w:pPr>
            <w:r w:rsidRPr="008E1C36">
              <w:rPr>
                <w:rFonts w:ascii="Times New Roman" w:hAnsi="Times New Roman"/>
                <w:color w:val="000000"/>
                <w:lang w:val="ru-RU"/>
              </w:rPr>
              <w:t xml:space="preserve">767 </w:t>
            </w:r>
            <w:proofErr w:type="spellStart"/>
            <w:r w:rsidRPr="008E1C36">
              <w:rPr>
                <w:rFonts w:ascii="Times New Roman" w:hAnsi="Times New Roman"/>
                <w:color w:val="000000"/>
                <w:lang w:val="ru-RU"/>
              </w:rPr>
              <w:t>кв.м</w:t>
            </w:r>
            <w:proofErr w:type="spellEnd"/>
          </w:p>
          <w:p w14:paraId="3C000C5B" w14:textId="77777777" w:rsidR="008E1C36" w:rsidRPr="008E1C36" w:rsidRDefault="008E1C36" w:rsidP="008E1C36">
            <w:pPr>
              <w:pStyle w:val="CharCharCharCharCharChar1"/>
              <w:rPr>
                <w:rFonts w:ascii="Times New Roman" w:hAnsi="Times New Roman"/>
                <w:color w:val="000000"/>
                <w:lang w:val="ru-RU"/>
              </w:rPr>
            </w:pPr>
          </w:p>
          <w:p w14:paraId="68E6C21E" w14:textId="77777777" w:rsidR="008E1C36" w:rsidRPr="008E1C36" w:rsidRDefault="008E1C36" w:rsidP="008E1C36">
            <w:pPr>
              <w:pStyle w:val="CharCharCharCharCharChar1"/>
              <w:rPr>
                <w:rFonts w:ascii="Times New Roman" w:hAnsi="Times New Roman"/>
                <w:color w:val="000000"/>
                <w:lang w:val="ru-RU"/>
              </w:rPr>
            </w:pPr>
          </w:p>
          <w:p w14:paraId="77B1E88A" w14:textId="77777777" w:rsidR="008E1C36" w:rsidRPr="008E1C36" w:rsidRDefault="008E1C36" w:rsidP="008E1C36">
            <w:pPr>
              <w:pStyle w:val="CharCharCharCharCharChar1"/>
              <w:rPr>
                <w:rFonts w:ascii="Times New Roman" w:hAnsi="Times New Roman"/>
                <w:color w:val="000000"/>
                <w:lang w:val="ru-RU"/>
              </w:rPr>
            </w:pPr>
            <w:r w:rsidRPr="008E1C36">
              <w:rPr>
                <w:rFonts w:ascii="Times New Roman" w:hAnsi="Times New Roman"/>
                <w:color w:val="000000"/>
                <w:lang w:val="ru-RU"/>
              </w:rPr>
              <w:t xml:space="preserve">178 </w:t>
            </w:r>
            <w:proofErr w:type="spellStart"/>
            <w:r w:rsidRPr="008E1C36">
              <w:rPr>
                <w:rFonts w:ascii="Times New Roman" w:hAnsi="Times New Roman"/>
                <w:color w:val="000000"/>
                <w:lang w:val="ru-RU"/>
              </w:rPr>
              <w:t>кв.м</w:t>
            </w:r>
            <w:proofErr w:type="spellEnd"/>
          </w:p>
          <w:p w14:paraId="7F32E8B2" w14:textId="77777777" w:rsidR="008E1C36" w:rsidRPr="008E1C36" w:rsidRDefault="008E1C36" w:rsidP="008E1C36">
            <w:pPr>
              <w:pStyle w:val="CharCharCharCharCharChar1"/>
              <w:rPr>
                <w:rFonts w:ascii="Times New Roman" w:hAnsi="Times New Roman"/>
                <w:color w:val="000000"/>
                <w:lang w:val="ru-RU"/>
              </w:rPr>
            </w:pPr>
          </w:p>
          <w:p w14:paraId="5F15EA86" w14:textId="77777777" w:rsidR="008E1C36" w:rsidRPr="008E1C36" w:rsidRDefault="008E1C36" w:rsidP="008E1C36">
            <w:pPr>
              <w:pStyle w:val="CharCharCharCharCharChar1"/>
              <w:rPr>
                <w:rFonts w:ascii="Times New Roman" w:hAnsi="Times New Roman"/>
                <w:color w:val="000000"/>
                <w:lang w:val="ru-RU"/>
              </w:rPr>
            </w:pPr>
          </w:p>
          <w:p w14:paraId="66D30C3D" w14:textId="77777777" w:rsidR="008E1C36" w:rsidRPr="008E1C36" w:rsidRDefault="008E1C36" w:rsidP="008E1C36">
            <w:pPr>
              <w:pStyle w:val="CharCharCharCharCharChar1"/>
              <w:rPr>
                <w:rFonts w:ascii="Times New Roman" w:hAnsi="Times New Roman"/>
                <w:color w:val="000000"/>
                <w:lang w:val="ru-RU"/>
              </w:rPr>
            </w:pPr>
          </w:p>
          <w:p w14:paraId="49898023" w14:textId="77777777" w:rsidR="008E1C36" w:rsidRPr="008E1C36" w:rsidRDefault="008E1C36" w:rsidP="008E1C36">
            <w:pPr>
              <w:pStyle w:val="CharCharCharCharCharChar1"/>
              <w:rPr>
                <w:rFonts w:ascii="Times New Roman" w:hAnsi="Times New Roman"/>
                <w:color w:val="000000"/>
                <w:lang w:val="ru-RU"/>
              </w:rPr>
            </w:pPr>
          </w:p>
          <w:p w14:paraId="3B05A1D8" w14:textId="77777777" w:rsidR="008E1C36" w:rsidRPr="008E1C36" w:rsidRDefault="008E1C36" w:rsidP="008E1C36">
            <w:pPr>
              <w:pStyle w:val="CharCharCharCharCharChar1"/>
              <w:rPr>
                <w:rFonts w:ascii="Times New Roman" w:hAnsi="Times New Roman"/>
                <w:color w:val="000000"/>
                <w:lang w:val="ru-RU"/>
              </w:rPr>
            </w:pPr>
            <w:r w:rsidRPr="008E1C36">
              <w:rPr>
                <w:rFonts w:ascii="Times New Roman" w:hAnsi="Times New Roman"/>
                <w:color w:val="000000"/>
                <w:lang w:val="ru-RU"/>
              </w:rPr>
              <w:t xml:space="preserve">174 </w:t>
            </w:r>
            <w:proofErr w:type="spellStart"/>
            <w:r w:rsidRPr="008E1C36">
              <w:rPr>
                <w:rFonts w:ascii="Times New Roman" w:hAnsi="Times New Roman"/>
                <w:color w:val="000000"/>
                <w:lang w:val="ru-RU"/>
              </w:rPr>
              <w:t>кв.м</w:t>
            </w:r>
            <w:proofErr w:type="spellEnd"/>
          </w:p>
          <w:p w14:paraId="621EC138" w14:textId="77777777" w:rsidR="008E1C36" w:rsidRPr="008E1C36" w:rsidRDefault="008E1C36" w:rsidP="008E1C36">
            <w:pPr>
              <w:pStyle w:val="CharCharCharCharCharChar1"/>
              <w:rPr>
                <w:rFonts w:ascii="Times New Roman" w:hAnsi="Times New Roman"/>
                <w:color w:val="000000"/>
                <w:lang w:val="ru-RU"/>
              </w:rPr>
            </w:pPr>
          </w:p>
          <w:p w14:paraId="50E774CF" w14:textId="77777777" w:rsidR="008E1C36" w:rsidRPr="008E1C36" w:rsidRDefault="008E1C36" w:rsidP="008E1C36">
            <w:pPr>
              <w:pStyle w:val="CharCharCharCharCharChar1"/>
              <w:rPr>
                <w:rFonts w:ascii="Times New Roman" w:hAnsi="Times New Roman"/>
                <w:color w:val="000000"/>
                <w:lang w:val="ru-RU"/>
              </w:rPr>
            </w:pPr>
          </w:p>
          <w:p w14:paraId="5A78FF84" w14:textId="77777777" w:rsidR="008E1C36" w:rsidRPr="008E1C36" w:rsidRDefault="008E1C36" w:rsidP="008E1C36">
            <w:pPr>
              <w:pStyle w:val="CharCharCharCharCharChar1"/>
              <w:rPr>
                <w:rFonts w:ascii="Times New Roman" w:hAnsi="Times New Roman"/>
                <w:color w:val="000000"/>
                <w:lang w:val="ru-RU"/>
              </w:rPr>
            </w:pPr>
          </w:p>
          <w:p w14:paraId="6EEF4E61" w14:textId="77777777" w:rsidR="008E1C36" w:rsidRPr="008E1C36" w:rsidRDefault="008E1C36" w:rsidP="008E1C36">
            <w:pPr>
              <w:pStyle w:val="CharCharCharCharCharChar1"/>
              <w:rPr>
                <w:rFonts w:ascii="Times New Roman" w:hAnsi="Times New Roman"/>
                <w:color w:val="000000"/>
                <w:lang w:val="bg-BG"/>
              </w:rPr>
            </w:pPr>
            <w:r w:rsidRPr="008E1C36">
              <w:rPr>
                <w:rFonts w:ascii="Times New Roman" w:hAnsi="Times New Roman"/>
                <w:color w:val="000000"/>
                <w:lang w:val="ru-RU"/>
              </w:rPr>
              <w:t xml:space="preserve">214 </w:t>
            </w:r>
            <w:proofErr w:type="spellStart"/>
            <w:r w:rsidRPr="008E1C36">
              <w:rPr>
                <w:rFonts w:ascii="Times New Roman" w:hAnsi="Times New Roman"/>
                <w:color w:val="000000"/>
                <w:lang w:val="ru-RU"/>
              </w:rPr>
              <w:t>кв.м</w:t>
            </w:r>
            <w:proofErr w:type="spellEnd"/>
          </w:p>
        </w:tc>
      </w:tr>
      <w:tr w:rsidR="001D1F4A" w:rsidRPr="008E1C36" w14:paraId="316716B5" w14:textId="77777777" w:rsidTr="00A04FDA">
        <w:tc>
          <w:tcPr>
            <w:tcW w:w="675" w:type="dxa"/>
            <w:tcBorders>
              <w:top w:val="single" w:sz="4" w:space="0" w:color="auto"/>
              <w:left w:val="single" w:sz="4" w:space="0" w:color="auto"/>
              <w:bottom w:val="single" w:sz="4" w:space="0" w:color="auto"/>
              <w:right w:val="single" w:sz="4" w:space="0" w:color="auto"/>
            </w:tcBorders>
          </w:tcPr>
          <w:p w14:paraId="0325616B" w14:textId="77777777" w:rsidR="001D1F4A" w:rsidRPr="001D1F4A" w:rsidRDefault="00A5761C" w:rsidP="009C29DD">
            <w:pPr>
              <w:pStyle w:val="CharCharCharCharCharChar1"/>
              <w:jc w:val="right"/>
              <w:rPr>
                <w:rFonts w:ascii="Times New Roman" w:hAnsi="Times New Roman"/>
                <w:lang w:val="en-US"/>
              </w:rPr>
            </w:pPr>
            <w:r>
              <w:rPr>
                <w:rFonts w:ascii="Times New Roman" w:hAnsi="Times New Roman"/>
                <w:lang w:val="bg-BG"/>
              </w:rPr>
              <w:lastRenderedPageBreak/>
              <w:t>4</w:t>
            </w:r>
            <w:r w:rsidR="001D1F4A">
              <w:rPr>
                <w:rFonts w:ascii="Times New Roman" w:hAnsi="Times New Roman"/>
                <w:lang w:val="en-US"/>
              </w:rPr>
              <w:t>.</w:t>
            </w:r>
          </w:p>
        </w:tc>
        <w:tc>
          <w:tcPr>
            <w:tcW w:w="6093" w:type="dxa"/>
            <w:tcBorders>
              <w:top w:val="single" w:sz="4" w:space="0" w:color="auto"/>
              <w:left w:val="single" w:sz="4" w:space="0" w:color="auto"/>
              <w:bottom w:val="single" w:sz="4" w:space="0" w:color="auto"/>
              <w:right w:val="single" w:sz="4" w:space="0" w:color="auto"/>
            </w:tcBorders>
          </w:tcPr>
          <w:p w14:paraId="4C170556" w14:textId="77777777" w:rsidR="00A5761C" w:rsidRDefault="001D1F4A" w:rsidP="001D1F4A">
            <w:pPr>
              <w:jc w:val="both"/>
            </w:pPr>
            <w:r w:rsidRPr="00AE04DF">
              <w:rPr>
                <w:b/>
                <w:color w:val="000000" w:themeColor="text1"/>
              </w:rPr>
              <w:t xml:space="preserve"> </w:t>
            </w:r>
            <w:r w:rsidRPr="00AE04DF">
              <w:t xml:space="preserve">Безвъзмездно придобиване </w:t>
            </w:r>
            <w:r w:rsidRPr="00AE04DF">
              <w:rPr>
                <w:lang w:val="ru-RU"/>
              </w:rPr>
              <w:t>на</w:t>
            </w:r>
            <w:r w:rsidRPr="00AE04DF">
              <w:rPr>
                <w:rFonts w:cs="Tahoma"/>
              </w:rPr>
              <w:t xml:space="preserve"> 12 броя имоти – частна държавна собственост, представляващи жилища, </w:t>
            </w:r>
            <w:proofErr w:type="spellStart"/>
            <w:r w:rsidRPr="00AE04DF">
              <w:rPr>
                <w:rFonts w:cs="Tahoma"/>
              </w:rPr>
              <w:t>находящи</w:t>
            </w:r>
            <w:proofErr w:type="spellEnd"/>
            <w:r w:rsidRPr="00AE04DF">
              <w:rPr>
                <w:rFonts w:cs="Tahoma"/>
              </w:rPr>
              <w:t xml:space="preserve"> се в гр.Кърджали, кв.”Възрожденци”, бл.83, както следва:</w:t>
            </w:r>
          </w:p>
          <w:p w14:paraId="2A348851" w14:textId="77777777" w:rsidR="001D1F4A" w:rsidRPr="00A5761C" w:rsidRDefault="00A5761C" w:rsidP="001D1F4A">
            <w:pPr>
              <w:jc w:val="both"/>
            </w:pPr>
            <w:r>
              <w:rPr>
                <w:rFonts w:cs="Tahoma"/>
              </w:rPr>
              <w:t>4</w:t>
            </w:r>
            <w:r w:rsidR="001D1F4A" w:rsidRPr="00AE04DF">
              <w:rPr>
                <w:rFonts w:cs="Tahoma"/>
              </w:rPr>
              <w:t xml:space="preserve">.1. Самостоятелен обект в сграда с идентификатор 40909.111.368.1.4 по Кадастрална карта на гр.Кърджали, със застроена площ 64,19 кв.м., представляващ жилище – апартамент №4, </w:t>
            </w:r>
            <w:proofErr w:type="spellStart"/>
            <w:r w:rsidR="001D1F4A" w:rsidRPr="00AE04DF">
              <w:rPr>
                <w:rFonts w:cs="Tahoma"/>
              </w:rPr>
              <w:t>находящ</w:t>
            </w:r>
            <w:proofErr w:type="spellEnd"/>
            <w:r w:rsidR="001D1F4A" w:rsidRPr="00AE04DF">
              <w:rPr>
                <w:rFonts w:cs="Tahoma"/>
              </w:rPr>
              <w:t xml:space="preserve"> се в гр.Кърджали, кв.”Възрожденци”, бл.№83, вх.”А”, ет.2, актуван с Акт за частна държавна собственост №3131/21.09.2018 г.</w:t>
            </w:r>
          </w:p>
          <w:p w14:paraId="3C5E4E43" w14:textId="77777777" w:rsidR="001D1F4A" w:rsidRPr="00AE04DF" w:rsidRDefault="00A5761C" w:rsidP="001D1F4A">
            <w:pPr>
              <w:jc w:val="both"/>
              <w:rPr>
                <w:rFonts w:cs="Tahoma"/>
              </w:rPr>
            </w:pPr>
            <w:r>
              <w:rPr>
                <w:rFonts w:cs="Tahoma"/>
              </w:rPr>
              <w:t>4</w:t>
            </w:r>
            <w:r w:rsidR="001D1F4A" w:rsidRPr="00AE04DF">
              <w:rPr>
                <w:rFonts w:cs="Tahoma"/>
              </w:rPr>
              <w:t xml:space="preserve">.2. Самостоятелен обект в сграда с идентификатор 40909.111.368.1.6 по Кадастрална карта на гр.Кърджали, със застроена площ 64,19 кв.м., представляващ жилище – апартамент №6, </w:t>
            </w:r>
            <w:proofErr w:type="spellStart"/>
            <w:r w:rsidR="001D1F4A" w:rsidRPr="00AE04DF">
              <w:rPr>
                <w:rFonts w:cs="Tahoma"/>
              </w:rPr>
              <w:t>находящ</w:t>
            </w:r>
            <w:proofErr w:type="spellEnd"/>
            <w:r w:rsidR="001D1F4A" w:rsidRPr="00AE04DF">
              <w:rPr>
                <w:rFonts w:cs="Tahoma"/>
              </w:rPr>
              <w:t xml:space="preserve"> се в гр.Кърджали, кв.”Възрожденци”, бл.№83, вх.”А”, ет.2, актуван с Акт за частна държавна собственост №3132/21.09.2018 г.</w:t>
            </w:r>
          </w:p>
          <w:p w14:paraId="08ED3B15" w14:textId="77777777" w:rsidR="001D1F4A" w:rsidRPr="00AE04DF" w:rsidRDefault="00A5761C" w:rsidP="001D1F4A">
            <w:pPr>
              <w:jc w:val="both"/>
              <w:rPr>
                <w:rFonts w:cs="Tahoma"/>
              </w:rPr>
            </w:pPr>
            <w:r>
              <w:rPr>
                <w:rFonts w:cs="Tahoma"/>
              </w:rPr>
              <w:t>4</w:t>
            </w:r>
            <w:r w:rsidR="001D1F4A" w:rsidRPr="00AE04DF">
              <w:rPr>
                <w:rFonts w:cs="Tahoma"/>
              </w:rPr>
              <w:t xml:space="preserve">.3. Самостоятелен обект в сграда с идентификатор 40909.111.368.1.7 по Кадастрална карта на гр.Кърджали, със застроена площ 64,19 кв.м., представляващ жилище – апартамент №7, </w:t>
            </w:r>
            <w:proofErr w:type="spellStart"/>
            <w:r w:rsidR="001D1F4A" w:rsidRPr="00AE04DF">
              <w:rPr>
                <w:rFonts w:cs="Tahoma"/>
              </w:rPr>
              <w:t>находящ</w:t>
            </w:r>
            <w:proofErr w:type="spellEnd"/>
            <w:r w:rsidR="001D1F4A" w:rsidRPr="00AE04DF">
              <w:rPr>
                <w:rFonts w:cs="Tahoma"/>
              </w:rPr>
              <w:t xml:space="preserve"> се в гр.Кърджали, кв.”Възрожденци”, бл.№83, вх.”А”, ет.3, актуван с Акт за частна държавна собственост №3133/21.09.2018 г.</w:t>
            </w:r>
          </w:p>
          <w:p w14:paraId="100046D6" w14:textId="77777777" w:rsidR="001D1F4A" w:rsidRPr="00AE04DF" w:rsidRDefault="00A5761C" w:rsidP="001D1F4A">
            <w:pPr>
              <w:jc w:val="both"/>
              <w:rPr>
                <w:rFonts w:cs="Tahoma"/>
              </w:rPr>
            </w:pPr>
            <w:r>
              <w:rPr>
                <w:rFonts w:cs="Tahoma"/>
              </w:rPr>
              <w:t>4</w:t>
            </w:r>
            <w:r w:rsidR="001D1F4A" w:rsidRPr="00AE04DF">
              <w:rPr>
                <w:rFonts w:cs="Tahoma"/>
              </w:rPr>
              <w:t xml:space="preserve">.4. Самостоятелен обект в сграда с идентификатор 40909.111.368.1.8 по Кадастрална карта на гр.Кърджали, със застроена площ 62,50 кв.м., представляващ жилище – апартамент №8, </w:t>
            </w:r>
            <w:proofErr w:type="spellStart"/>
            <w:r w:rsidR="001D1F4A" w:rsidRPr="00AE04DF">
              <w:rPr>
                <w:rFonts w:cs="Tahoma"/>
              </w:rPr>
              <w:t>находящ</w:t>
            </w:r>
            <w:proofErr w:type="spellEnd"/>
            <w:r w:rsidR="001D1F4A" w:rsidRPr="00AE04DF">
              <w:rPr>
                <w:rFonts w:cs="Tahoma"/>
              </w:rPr>
              <w:t xml:space="preserve"> се в гр.Кърджали, кв.”Възрожденци”, бл.№83, вх.”А”, ет.3, актуван с Акт за частна държавна собственост №3134/21.09.2018 г.</w:t>
            </w:r>
          </w:p>
          <w:p w14:paraId="75AA27AD" w14:textId="77777777" w:rsidR="001D1F4A" w:rsidRPr="00AE04DF" w:rsidRDefault="00A5761C" w:rsidP="001D1F4A">
            <w:pPr>
              <w:jc w:val="both"/>
              <w:rPr>
                <w:rFonts w:cs="Tahoma"/>
              </w:rPr>
            </w:pPr>
            <w:r>
              <w:rPr>
                <w:rFonts w:cs="Tahoma"/>
              </w:rPr>
              <w:t>4</w:t>
            </w:r>
            <w:r w:rsidR="001D1F4A" w:rsidRPr="00AE04DF">
              <w:rPr>
                <w:rFonts w:cs="Tahoma"/>
              </w:rPr>
              <w:t xml:space="preserve">.5. Самостоятелен обект в сграда с идентификатор 40909.111.368.1.9 по Кадастрална карта на гр.Кърджали, със застроена площ 64,19 кв.м., представляващ жилище – апартамент №9, </w:t>
            </w:r>
            <w:proofErr w:type="spellStart"/>
            <w:r w:rsidR="001D1F4A" w:rsidRPr="00AE04DF">
              <w:rPr>
                <w:rFonts w:cs="Tahoma"/>
              </w:rPr>
              <w:t>находящ</w:t>
            </w:r>
            <w:proofErr w:type="spellEnd"/>
            <w:r w:rsidR="001D1F4A" w:rsidRPr="00AE04DF">
              <w:rPr>
                <w:rFonts w:cs="Tahoma"/>
              </w:rPr>
              <w:t xml:space="preserve"> се в гр.Кърджали, кв.”Възрожденци”, бл.№83, вх.”А”, ет.3, актуван с Акт за частна държавна собственост №3135/21.09.2018 г.</w:t>
            </w:r>
          </w:p>
          <w:p w14:paraId="1BC110EF" w14:textId="77777777" w:rsidR="001D1F4A" w:rsidRPr="00AE04DF" w:rsidRDefault="00A5761C" w:rsidP="001D1F4A">
            <w:pPr>
              <w:jc w:val="both"/>
              <w:rPr>
                <w:rFonts w:cs="Tahoma"/>
              </w:rPr>
            </w:pPr>
            <w:r>
              <w:rPr>
                <w:rFonts w:cs="Tahoma"/>
              </w:rPr>
              <w:t>4</w:t>
            </w:r>
            <w:r w:rsidR="001D1F4A" w:rsidRPr="00AE04DF">
              <w:rPr>
                <w:rFonts w:cs="Tahoma"/>
              </w:rPr>
              <w:t>.6.</w:t>
            </w:r>
            <w:r>
              <w:rPr>
                <w:rFonts w:cs="Tahoma"/>
              </w:rPr>
              <w:t xml:space="preserve"> </w:t>
            </w:r>
            <w:r w:rsidR="001D1F4A" w:rsidRPr="00AE04DF">
              <w:rPr>
                <w:rFonts w:cs="Tahoma"/>
              </w:rPr>
              <w:t xml:space="preserve">Самостоятелен обект в сграда с идентификатор 40909.111.368.1.11 по Кадастрална карта на гр.Кърджали, със застроена площ 62,50 кв.м., представляващ жилище – апартамент №11, </w:t>
            </w:r>
            <w:proofErr w:type="spellStart"/>
            <w:r w:rsidR="001D1F4A" w:rsidRPr="00AE04DF">
              <w:rPr>
                <w:rFonts w:cs="Tahoma"/>
              </w:rPr>
              <w:t>находящ</w:t>
            </w:r>
            <w:proofErr w:type="spellEnd"/>
            <w:r w:rsidR="001D1F4A" w:rsidRPr="00AE04DF">
              <w:rPr>
                <w:rFonts w:cs="Tahoma"/>
              </w:rPr>
              <w:t xml:space="preserve"> се в гр.Кърджали, кв.”Възрожденци”, бл.№83, вх.”А”, ет.4, актуван с Акт за частна държавна собственост №3136/26.09.2018 г.</w:t>
            </w:r>
          </w:p>
          <w:p w14:paraId="58B368AE" w14:textId="77777777" w:rsidR="001D1F4A" w:rsidRPr="00AE04DF" w:rsidRDefault="00A5761C" w:rsidP="001D1F4A">
            <w:pPr>
              <w:jc w:val="both"/>
              <w:rPr>
                <w:rFonts w:cs="Tahoma"/>
              </w:rPr>
            </w:pPr>
            <w:r>
              <w:rPr>
                <w:rFonts w:cs="Tahoma"/>
              </w:rPr>
              <w:t>4</w:t>
            </w:r>
            <w:r w:rsidR="001D1F4A" w:rsidRPr="00AE04DF">
              <w:rPr>
                <w:rFonts w:cs="Tahoma"/>
              </w:rPr>
              <w:t>.7.</w:t>
            </w:r>
            <w:r>
              <w:rPr>
                <w:rFonts w:cs="Tahoma"/>
              </w:rPr>
              <w:t xml:space="preserve"> </w:t>
            </w:r>
            <w:r w:rsidR="001D1F4A" w:rsidRPr="00AE04DF">
              <w:rPr>
                <w:rFonts w:cs="Tahoma"/>
              </w:rPr>
              <w:t xml:space="preserve">Самостоятелен обект в сграда с идентификатор 40909.111.368.1.13 по Кадастрална карта на гр.Кърджали, със застроена площ 83,16 кв.м., представляващ жилище – апартамент №1, </w:t>
            </w:r>
            <w:proofErr w:type="spellStart"/>
            <w:r w:rsidR="001D1F4A" w:rsidRPr="00AE04DF">
              <w:rPr>
                <w:rFonts w:cs="Tahoma"/>
              </w:rPr>
              <w:t>находящ</w:t>
            </w:r>
            <w:proofErr w:type="spellEnd"/>
            <w:r w:rsidR="001D1F4A" w:rsidRPr="00AE04DF">
              <w:rPr>
                <w:rFonts w:cs="Tahoma"/>
              </w:rPr>
              <w:t xml:space="preserve"> се в гр.Кърджали, кв.”Възрожденци”, бл.№83, вх.”Б”, ет.1, актуван с Акт за частна държавна собственост №3137/26.09.2018 г.</w:t>
            </w:r>
          </w:p>
          <w:p w14:paraId="75C3BC77" w14:textId="77777777" w:rsidR="001D1F4A" w:rsidRPr="00AE04DF" w:rsidRDefault="00A5761C" w:rsidP="001D1F4A">
            <w:pPr>
              <w:jc w:val="both"/>
              <w:rPr>
                <w:rFonts w:cs="Tahoma"/>
              </w:rPr>
            </w:pPr>
            <w:r>
              <w:rPr>
                <w:rFonts w:cs="Tahoma"/>
              </w:rPr>
              <w:t>4</w:t>
            </w:r>
            <w:r w:rsidR="001D1F4A" w:rsidRPr="00AE04DF">
              <w:rPr>
                <w:rFonts w:cs="Tahoma"/>
              </w:rPr>
              <w:t>.8.</w:t>
            </w:r>
            <w:r>
              <w:rPr>
                <w:rFonts w:cs="Tahoma"/>
              </w:rPr>
              <w:t xml:space="preserve"> </w:t>
            </w:r>
            <w:r w:rsidR="001D1F4A" w:rsidRPr="00AE04DF">
              <w:rPr>
                <w:rFonts w:cs="Tahoma"/>
              </w:rPr>
              <w:t xml:space="preserve">Самостоятелен обект в сграда с идентификатор 40909.111.368.1.14 по Кадастрална карта на гр.Кърджали, със застроена площ 104,76 кв.м., представляващ жилище – апартамент №2, </w:t>
            </w:r>
            <w:proofErr w:type="spellStart"/>
            <w:r w:rsidR="001D1F4A" w:rsidRPr="00AE04DF">
              <w:rPr>
                <w:rFonts w:cs="Tahoma"/>
              </w:rPr>
              <w:t>находящ</w:t>
            </w:r>
            <w:proofErr w:type="spellEnd"/>
            <w:r w:rsidR="001D1F4A" w:rsidRPr="00AE04DF">
              <w:rPr>
                <w:rFonts w:cs="Tahoma"/>
              </w:rPr>
              <w:t xml:space="preserve"> се в гр.Кърджали, кв.”Възрожденци”, бл.№83, вх.”Б”, ет.1, актуван с Акт за частна държавна собственост </w:t>
            </w:r>
            <w:r w:rsidR="001D1F4A" w:rsidRPr="00AE04DF">
              <w:rPr>
                <w:rFonts w:cs="Tahoma"/>
              </w:rPr>
              <w:lastRenderedPageBreak/>
              <w:t>№3138/27.09.2018 г.</w:t>
            </w:r>
          </w:p>
          <w:p w14:paraId="71221897" w14:textId="77777777" w:rsidR="001D1F4A" w:rsidRPr="00AE04DF" w:rsidRDefault="00A5761C" w:rsidP="001D1F4A">
            <w:pPr>
              <w:jc w:val="both"/>
              <w:rPr>
                <w:rFonts w:cs="Tahoma"/>
              </w:rPr>
            </w:pPr>
            <w:r>
              <w:rPr>
                <w:rFonts w:cs="Tahoma"/>
              </w:rPr>
              <w:t>4</w:t>
            </w:r>
            <w:r w:rsidR="001D1F4A" w:rsidRPr="00AE04DF">
              <w:rPr>
                <w:rFonts w:cs="Tahoma"/>
              </w:rPr>
              <w:t>.9.</w:t>
            </w:r>
            <w:r>
              <w:rPr>
                <w:rFonts w:cs="Tahoma"/>
              </w:rPr>
              <w:t xml:space="preserve"> </w:t>
            </w:r>
            <w:r w:rsidR="001D1F4A" w:rsidRPr="00AE04DF">
              <w:rPr>
                <w:rFonts w:cs="Tahoma"/>
              </w:rPr>
              <w:t xml:space="preserve">Самостоятелен обект в сграда с идентификатор 40909.111.368.1.15 по Кадастрална карта на гр.Кърджали, със застроена площ 83,16 кв.м., представляващ жилище – апартамент №3, </w:t>
            </w:r>
            <w:proofErr w:type="spellStart"/>
            <w:r w:rsidR="001D1F4A" w:rsidRPr="00AE04DF">
              <w:rPr>
                <w:rFonts w:cs="Tahoma"/>
              </w:rPr>
              <w:t>находящ</w:t>
            </w:r>
            <w:proofErr w:type="spellEnd"/>
            <w:r w:rsidR="001D1F4A" w:rsidRPr="00AE04DF">
              <w:rPr>
                <w:rFonts w:cs="Tahoma"/>
              </w:rPr>
              <w:t xml:space="preserve"> се в гр.Кърджали, кв.”Възрожденци”, бл.№83, вх.”Б”, ет.2, актуван с Акт за частна държавна собственост №3139/27.09.2018 г.</w:t>
            </w:r>
          </w:p>
          <w:p w14:paraId="44164055" w14:textId="77777777" w:rsidR="001D1F4A" w:rsidRPr="00AE04DF" w:rsidRDefault="00A5761C" w:rsidP="001D1F4A">
            <w:pPr>
              <w:jc w:val="both"/>
              <w:rPr>
                <w:rFonts w:cs="Tahoma"/>
              </w:rPr>
            </w:pPr>
            <w:r>
              <w:rPr>
                <w:rFonts w:cs="Tahoma"/>
              </w:rPr>
              <w:t>4</w:t>
            </w:r>
            <w:r w:rsidR="001D1F4A" w:rsidRPr="00AE04DF">
              <w:rPr>
                <w:rFonts w:cs="Tahoma"/>
              </w:rPr>
              <w:t>.10.</w:t>
            </w:r>
            <w:r>
              <w:rPr>
                <w:rFonts w:cs="Tahoma"/>
              </w:rPr>
              <w:t xml:space="preserve"> </w:t>
            </w:r>
            <w:r w:rsidR="001D1F4A" w:rsidRPr="00AE04DF">
              <w:rPr>
                <w:rFonts w:cs="Tahoma"/>
              </w:rPr>
              <w:t xml:space="preserve">Самостоятелен обект в сграда с идентификатор 40909.111.368.1.18 по Кадастрална карта на гр.Кърджали, със застроена площ 104,76 кв.м., представляващ жилище – апартамент №6, </w:t>
            </w:r>
            <w:proofErr w:type="spellStart"/>
            <w:r w:rsidR="001D1F4A" w:rsidRPr="00AE04DF">
              <w:rPr>
                <w:rFonts w:cs="Tahoma"/>
              </w:rPr>
              <w:t>находящ</w:t>
            </w:r>
            <w:proofErr w:type="spellEnd"/>
            <w:r w:rsidR="001D1F4A" w:rsidRPr="00AE04DF">
              <w:rPr>
                <w:rFonts w:cs="Tahoma"/>
              </w:rPr>
              <w:t xml:space="preserve"> се в гр.Кърджали, кв.”Възрожденци”, бл.№83, вх.”Б”, ет.3, актуван с Акт за частна държавна собственост №3140/27.09.2018 г.</w:t>
            </w:r>
          </w:p>
          <w:p w14:paraId="24AED0E0" w14:textId="77777777" w:rsidR="001D1F4A" w:rsidRPr="00AE04DF" w:rsidRDefault="00A5761C" w:rsidP="001D1F4A">
            <w:pPr>
              <w:jc w:val="both"/>
              <w:rPr>
                <w:rFonts w:cs="Tahoma"/>
              </w:rPr>
            </w:pPr>
            <w:r>
              <w:rPr>
                <w:rFonts w:cs="Tahoma"/>
              </w:rPr>
              <w:t>4</w:t>
            </w:r>
            <w:r w:rsidR="001D1F4A" w:rsidRPr="00AE04DF">
              <w:rPr>
                <w:rFonts w:cs="Tahoma"/>
              </w:rPr>
              <w:t>.11.</w:t>
            </w:r>
            <w:r>
              <w:rPr>
                <w:rFonts w:cs="Tahoma"/>
              </w:rPr>
              <w:t xml:space="preserve"> </w:t>
            </w:r>
            <w:r w:rsidR="001D1F4A" w:rsidRPr="00AE04DF">
              <w:rPr>
                <w:rFonts w:cs="Tahoma"/>
              </w:rPr>
              <w:t xml:space="preserve">Самостоятелен обект в сграда с идентификатор 40909.111.368.1.19 по Кадастрална карта на гр.Кърджали, със застроена площ 83,16 кв.м., представляващ жилище – апартамент №7, </w:t>
            </w:r>
            <w:proofErr w:type="spellStart"/>
            <w:r w:rsidR="001D1F4A" w:rsidRPr="00AE04DF">
              <w:rPr>
                <w:rFonts w:cs="Tahoma"/>
              </w:rPr>
              <w:t>находящ</w:t>
            </w:r>
            <w:proofErr w:type="spellEnd"/>
            <w:r w:rsidR="001D1F4A" w:rsidRPr="00AE04DF">
              <w:rPr>
                <w:rFonts w:cs="Tahoma"/>
              </w:rPr>
              <w:t xml:space="preserve"> се в гр.Кърджали, кв.”Възрожденци”, бл.№83, вх.”Б”, ет.4, актуван с Акт за частна държавна собственост №3141/28.09.2018 г.</w:t>
            </w:r>
          </w:p>
          <w:p w14:paraId="618FEC9A" w14:textId="77777777" w:rsidR="001D1F4A" w:rsidRPr="00AE04DF" w:rsidRDefault="00A5761C" w:rsidP="001D1F4A">
            <w:pPr>
              <w:jc w:val="both"/>
              <w:rPr>
                <w:rFonts w:cs="Tahoma"/>
              </w:rPr>
            </w:pPr>
            <w:r>
              <w:rPr>
                <w:rFonts w:cs="Tahoma"/>
              </w:rPr>
              <w:t>4</w:t>
            </w:r>
            <w:r w:rsidR="001D1F4A" w:rsidRPr="00AE04DF">
              <w:rPr>
                <w:rFonts w:cs="Tahoma"/>
              </w:rPr>
              <w:t>.12.</w:t>
            </w:r>
            <w:r>
              <w:rPr>
                <w:rFonts w:cs="Tahoma"/>
              </w:rPr>
              <w:t xml:space="preserve"> </w:t>
            </w:r>
            <w:r w:rsidR="001D1F4A" w:rsidRPr="00AE04DF">
              <w:rPr>
                <w:rFonts w:cs="Tahoma"/>
              </w:rPr>
              <w:t xml:space="preserve">Самостоятелен обект в сграда с идентификатор 40909.111.368.1.21 по Кадастрална карта на гр.Кърджали, със застроена площ 83,16 кв.м., представляващ жилище – апартамент №9, </w:t>
            </w:r>
            <w:proofErr w:type="spellStart"/>
            <w:r w:rsidR="001D1F4A" w:rsidRPr="00AE04DF">
              <w:rPr>
                <w:rFonts w:cs="Tahoma"/>
              </w:rPr>
              <w:t>находящ</w:t>
            </w:r>
            <w:proofErr w:type="spellEnd"/>
            <w:r w:rsidR="001D1F4A" w:rsidRPr="00AE04DF">
              <w:rPr>
                <w:rFonts w:cs="Tahoma"/>
              </w:rPr>
              <w:t xml:space="preserve"> се в гр.Кърджали, кв.”Възрожденци”, бл.№83, вх.”Б”, ет.5, актуван с Акт за частна държавна собственост №3142/28.09.2018 г. и Акт №3349 от 29.06.2020 г. за поправка на Акт за частна държавна собственост №3142/28.09.2018 г.</w:t>
            </w:r>
          </w:p>
          <w:p w14:paraId="6974B7DE" w14:textId="77777777" w:rsidR="001D1F4A" w:rsidRPr="008E1C36" w:rsidRDefault="001D1F4A" w:rsidP="008E1C36">
            <w:pPr>
              <w:tabs>
                <w:tab w:val="left" w:pos="709"/>
              </w:tabs>
              <w:jc w:val="both"/>
            </w:pPr>
          </w:p>
        </w:tc>
        <w:tc>
          <w:tcPr>
            <w:tcW w:w="2554" w:type="dxa"/>
            <w:tcBorders>
              <w:top w:val="single" w:sz="4" w:space="0" w:color="auto"/>
              <w:left w:val="single" w:sz="4" w:space="0" w:color="auto"/>
              <w:bottom w:val="single" w:sz="4" w:space="0" w:color="auto"/>
              <w:right w:val="single" w:sz="4" w:space="0" w:color="auto"/>
            </w:tcBorders>
          </w:tcPr>
          <w:p w14:paraId="3DBEBD61" w14:textId="77777777" w:rsidR="001D1F4A" w:rsidRPr="008E1C36" w:rsidRDefault="001D1F4A" w:rsidP="008E1C36">
            <w:pPr>
              <w:jc w:val="both"/>
              <w:rPr>
                <w:color w:val="000000"/>
                <w:lang w:val="ru-RU"/>
              </w:rPr>
            </w:pPr>
            <w:r w:rsidRPr="00AE04DF">
              <w:rPr>
                <w:rFonts w:cs="Tahoma"/>
              </w:rPr>
              <w:lastRenderedPageBreak/>
              <w:t>гр.Кърджали, кв.”Възрожденци”, бл.83</w:t>
            </w:r>
          </w:p>
        </w:tc>
        <w:tc>
          <w:tcPr>
            <w:tcW w:w="1159" w:type="dxa"/>
            <w:tcBorders>
              <w:top w:val="single" w:sz="4" w:space="0" w:color="auto"/>
              <w:left w:val="single" w:sz="4" w:space="0" w:color="auto"/>
              <w:bottom w:val="single" w:sz="4" w:space="0" w:color="auto"/>
              <w:right w:val="single" w:sz="4" w:space="0" w:color="auto"/>
            </w:tcBorders>
          </w:tcPr>
          <w:p w14:paraId="59740422" w14:textId="77777777" w:rsidR="001D1F4A" w:rsidRDefault="001D1F4A" w:rsidP="00C031AF">
            <w:pPr>
              <w:pStyle w:val="CharCharCharCharCharChar1"/>
              <w:jc w:val="center"/>
              <w:rPr>
                <w:rFonts w:ascii="Times New Roman" w:hAnsi="Times New Roman"/>
                <w:color w:val="000000"/>
                <w:lang w:val="bg-BG"/>
              </w:rPr>
            </w:pPr>
          </w:p>
          <w:p w14:paraId="52CF7AA5" w14:textId="77777777" w:rsidR="001D1F4A" w:rsidRDefault="001D1F4A" w:rsidP="00C031AF">
            <w:pPr>
              <w:pStyle w:val="CharCharCharCharCharChar1"/>
              <w:jc w:val="center"/>
              <w:rPr>
                <w:rFonts w:ascii="Times New Roman" w:hAnsi="Times New Roman"/>
                <w:color w:val="000000"/>
                <w:lang w:val="bg-BG"/>
              </w:rPr>
            </w:pPr>
          </w:p>
          <w:p w14:paraId="7CA0F42A" w14:textId="77777777" w:rsidR="001D1F4A" w:rsidRDefault="001D1F4A" w:rsidP="00C031AF">
            <w:pPr>
              <w:pStyle w:val="CharCharCharCharCharChar1"/>
              <w:jc w:val="center"/>
              <w:rPr>
                <w:rFonts w:ascii="Times New Roman" w:hAnsi="Times New Roman"/>
                <w:color w:val="000000"/>
                <w:lang w:val="bg-BG"/>
              </w:rPr>
            </w:pPr>
          </w:p>
          <w:p w14:paraId="45C3E27F" w14:textId="77777777" w:rsidR="001D1F4A" w:rsidRDefault="001D1F4A" w:rsidP="00C031AF">
            <w:pPr>
              <w:pStyle w:val="CharCharCharCharCharChar1"/>
              <w:jc w:val="center"/>
              <w:rPr>
                <w:rFonts w:ascii="Times New Roman" w:hAnsi="Times New Roman"/>
                <w:color w:val="000000"/>
                <w:lang w:val="bg-BG"/>
              </w:rPr>
            </w:pPr>
          </w:p>
          <w:p w14:paraId="06D50A11" w14:textId="77777777" w:rsidR="001D1F4A" w:rsidRDefault="001D1F4A" w:rsidP="00C031AF">
            <w:pPr>
              <w:pStyle w:val="CharCharCharCharCharChar1"/>
              <w:jc w:val="center"/>
              <w:rPr>
                <w:rFonts w:ascii="Times New Roman" w:hAnsi="Times New Roman"/>
                <w:color w:val="000000"/>
                <w:lang w:val="bg-BG"/>
              </w:rPr>
            </w:pPr>
            <w:r>
              <w:rPr>
                <w:rFonts w:ascii="Times New Roman" w:hAnsi="Times New Roman"/>
                <w:color w:val="000000"/>
                <w:lang w:val="en-US"/>
              </w:rPr>
              <w:t>64</w:t>
            </w:r>
            <w:r>
              <w:rPr>
                <w:rFonts w:ascii="Times New Roman" w:hAnsi="Times New Roman"/>
                <w:color w:val="000000"/>
                <w:lang w:val="bg-BG"/>
              </w:rPr>
              <w:t>,19 кв.м.</w:t>
            </w:r>
          </w:p>
          <w:p w14:paraId="35EFDF2E" w14:textId="77777777" w:rsidR="001D1F4A" w:rsidRDefault="001D1F4A" w:rsidP="00C031AF">
            <w:pPr>
              <w:pStyle w:val="CharCharCharCharCharChar1"/>
              <w:jc w:val="center"/>
              <w:rPr>
                <w:rFonts w:ascii="Times New Roman" w:hAnsi="Times New Roman"/>
                <w:color w:val="000000"/>
                <w:lang w:val="bg-BG"/>
              </w:rPr>
            </w:pPr>
          </w:p>
          <w:p w14:paraId="4E51B99B" w14:textId="77777777" w:rsidR="001D1F4A" w:rsidRDefault="001D1F4A" w:rsidP="00C031AF">
            <w:pPr>
              <w:pStyle w:val="CharCharCharCharCharChar1"/>
              <w:jc w:val="center"/>
              <w:rPr>
                <w:rFonts w:ascii="Times New Roman" w:hAnsi="Times New Roman"/>
                <w:color w:val="000000"/>
                <w:lang w:val="bg-BG"/>
              </w:rPr>
            </w:pPr>
          </w:p>
          <w:p w14:paraId="304A5D9B" w14:textId="77777777" w:rsidR="001D1F4A" w:rsidRPr="001D1F4A" w:rsidRDefault="001D1F4A" w:rsidP="002E0AF3">
            <w:pPr>
              <w:pStyle w:val="CharCharCharCharCharChar1"/>
              <w:rPr>
                <w:rFonts w:ascii="Times New Roman" w:hAnsi="Times New Roman"/>
                <w:color w:val="000000"/>
                <w:lang w:val="bg-BG"/>
              </w:rPr>
            </w:pPr>
          </w:p>
          <w:p w14:paraId="2FF5C52C" w14:textId="77777777" w:rsidR="001D1F4A" w:rsidRPr="001D1F4A" w:rsidRDefault="001D1F4A" w:rsidP="00C031AF">
            <w:pPr>
              <w:pStyle w:val="CharCharCharCharCharChar1"/>
              <w:jc w:val="center"/>
              <w:rPr>
                <w:rFonts w:ascii="Times New Roman" w:hAnsi="Times New Roman"/>
                <w:color w:val="000000"/>
                <w:lang w:val="bg-BG"/>
              </w:rPr>
            </w:pPr>
          </w:p>
          <w:p w14:paraId="0299F5DD" w14:textId="77777777" w:rsidR="001D1F4A" w:rsidRDefault="001D1F4A" w:rsidP="00C031AF">
            <w:pPr>
              <w:pStyle w:val="CharCharCharCharCharChar1"/>
              <w:jc w:val="center"/>
              <w:rPr>
                <w:rFonts w:cs="Tahoma"/>
                <w:lang w:val="bg-BG"/>
              </w:rPr>
            </w:pPr>
            <w:r w:rsidRPr="001D1F4A">
              <w:rPr>
                <w:rFonts w:ascii="Times New Roman" w:hAnsi="Times New Roman"/>
                <w:lang w:val="bg-BG"/>
              </w:rPr>
              <w:t>64,19 кв.м</w:t>
            </w:r>
            <w:r w:rsidRPr="00AE04DF">
              <w:rPr>
                <w:rFonts w:cs="Tahoma"/>
                <w:lang w:val="bg-BG"/>
              </w:rPr>
              <w:t>.</w:t>
            </w:r>
          </w:p>
          <w:p w14:paraId="6779E0B2" w14:textId="77777777" w:rsidR="001D1F4A" w:rsidRDefault="001D1F4A" w:rsidP="00C031AF">
            <w:pPr>
              <w:pStyle w:val="CharCharCharCharCharChar1"/>
              <w:jc w:val="center"/>
              <w:rPr>
                <w:rFonts w:cs="Tahoma"/>
                <w:lang w:val="bg-BG"/>
              </w:rPr>
            </w:pPr>
          </w:p>
          <w:p w14:paraId="49ADFC76" w14:textId="77777777" w:rsidR="001D1F4A" w:rsidRDefault="001D1F4A" w:rsidP="00C031AF">
            <w:pPr>
              <w:pStyle w:val="CharCharCharCharCharChar1"/>
              <w:jc w:val="center"/>
              <w:rPr>
                <w:rFonts w:cs="Tahoma"/>
                <w:lang w:val="bg-BG"/>
              </w:rPr>
            </w:pPr>
          </w:p>
          <w:p w14:paraId="32BB05A6" w14:textId="77777777" w:rsidR="001D1F4A" w:rsidRDefault="001D1F4A" w:rsidP="00C031AF">
            <w:pPr>
              <w:pStyle w:val="CharCharCharCharCharChar1"/>
              <w:jc w:val="center"/>
              <w:rPr>
                <w:rFonts w:cs="Tahoma"/>
                <w:lang w:val="bg-BG"/>
              </w:rPr>
            </w:pPr>
          </w:p>
          <w:p w14:paraId="4BD46F6B" w14:textId="77777777" w:rsidR="001D1F4A" w:rsidRPr="001D1F4A" w:rsidRDefault="001D1F4A" w:rsidP="001D1F4A">
            <w:pPr>
              <w:pStyle w:val="CharCharCharCharCharChar1"/>
              <w:rPr>
                <w:rFonts w:ascii="Times New Roman" w:hAnsi="Times New Roman"/>
                <w:color w:val="000000"/>
                <w:lang w:val="bg-BG"/>
              </w:rPr>
            </w:pPr>
          </w:p>
          <w:p w14:paraId="2FC34BF7" w14:textId="77777777" w:rsidR="001D1F4A" w:rsidRDefault="001D1F4A" w:rsidP="001D1F4A">
            <w:pPr>
              <w:pStyle w:val="CharCharCharCharCharChar1"/>
              <w:jc w:val="center"/>
              <w:rPr>
                <w:rFonts w:ascii="Times New Roman" w:hAnsi="Times New Roman"/>
                <w:lang w:val="bg-BG"/>
              </w:rPr>
            </w:pPr>
            <w:r w:rsidRPr="001D1F4A">
              <w:rPr>
                <w:rFonts w:ascii="Times New Roman" w:hAnsi="Times New Roman"/>
                <w:lang w:val="bg-BG"/>
              </w:rPr>
              <w:t>64,19 кв.м</w:t>
            </w:r>
            <w:r>
              <w:rPr>
                <w:rFonts w:ascii="Times New Roman" w:hAnsi="Times New Roman"/>
                <w:lang w:val="bg-BG"/>
              </w:rPr>
              <w:t>.</w:t>
            </w:r>
          </w:p>
          <w:p w14:paraId="72461260" w14:textId="77777777" w:rsidR="001D1F4A" w:rsidRDefault="001D1F4A" w:rsidP="001D1F4A">
            <w:pPr>
              <w:pStyle w:val="CharCharCharCharCharChar1"/>
              <w:jc w:val="center"/>
              <w:rPr>
                <w:rFonts w:ascii="Times New Roman" w:hAnsi="Times New Roman"/>
                <w:lang w:val="bg-BG"/>
              </w:rPr>
            </w:pPr>
          </w:p>
          <w:p w14:paraId="053BF04E" w14:textId="77777777" w:rsidR="001D1F4A" w:rsidRDefault="001D1F4A" w:rsidP="001D1F4A">
            <w:pPr>
              <w:pStyle w:val="CharCharCharCharCharChar1"/>
              <w:jc w:val="center"/>
              <w:rPr>
                <w:rFonts w:ascii="Times New Roman" w:hAnsi="Times New Roman"/>
                <w:lang w:val="bg-BG"/>
              </w:rPr>
            </w:pPr>
          </w:p>
          <w:p w14:paraId="677E8486" w14:textId="77777777" w:rsidR="001D1F4A" w:rsidRDefault="001D1F4A" w:rsidP="001D1F4A">
            <w:pPr>
              <w:pStyle w:val="CharCharCharCharCharChar1"/>
              <w:jc w:val="center"/>
              <w:rPr>
                <w:rFonts w:ascii="Times New Roman" w:hAnsi="Times New Roman"/>
                <w:lang w:val="bg-BG"/>
              </w:rPr>
            </w:pPr>
          </w:p>
          <w:p w14:paraId="7BAEFE9D" w14:textId="77777777" w:rsidR="001D1F4A" w:rsidRDefault="001D1F4A" w:rsidP="001D1F4A">
            <w:pPr>
              <w:pStyle w:val="CharCharCharCharCharChar1"/>
              <w:jc w:val="center"/>
              <w:rPr>
                <w:rFonts w:ascii="Times New Roman" w:hAnsi="Times New Roman"/>
                <w:lang w:val="bg-BG"/>
              </w:rPr>
            </w:pPr>
          </w:p>
          <w:p w14:paraId="036AC97F" w14:textId="77777777" w:rsidR="001D1F4A" w:rsidRDefault="001D1F4A" w:rsidP="001D1F4A">
            <w:pPr>
              <w:pStyle w:val="CharCharCharCharCharChar1"/>
              <w:jc w:val="center"/>
              <w:rPr>
                <w:rFonts w:ascii="Times New Roman" w:hAnsi="Times New Roman"/>
                <w:lang w:val="bg-BG"/>
              </w:rPr>
            </w:pPr>
          </w:p>
          <w:p w14:paraId="32C0B560" w14:textId="77777777" w:rsidR="001D1F4A" w:rsidRDefault="001D1F4A" w:rsidP="001D1F4A">
            <w:pPr>
              <w:pStyle w:val="CharCharCharCharCharChar1"/>
              <w:jc w:val="center"/>
              <w:rPr>
                <w:rFonts w:ascii="Times New Roman" w:hAnsi="Times New Roman"/>
                <w:lang w:val="bg-BG"/>
              </w:rPr>
            </w:pPr>
            <w:r w:rsidRPr="001D1F4A">
              <w:rPr>
                <w:rFonts w:ascii="Times New Roman" w:hAnsi="Times New Roman"/>
                <w:lang w:val="bg-BG"/>
              </w:rPr>
              <w:t>62,50 кв.м.</w:t>
            </w:r>
          </w:p>
          <w:p w14:paraId="25FAEC1C" w14:textId="77777777" w:rsidR="001D1F4A" w:rsidRDefault="001D1F4A" w:rsidP="001D1F4A">
            <w:pPr>
              <w:pStyle w:val="CharCharCharCharCharChar1"/>
              <w:jc w:val="center"/>
              <w:rPr>
                <w:rFonts w:ascii="Times New Roman" w:hAnsi="Times New Roman"/>
                <w:lang w:val="bg-BG"/>
              </w:rPr>
            </w:pPr>
          </w:p>
          <w:p w14:paraId="2640A58C" w14:textId="77777777" w:rsidR="001D1F4A" w:rsidRDefault="001D1F4A" w:rsidP="001D1F4A">
            <w:pPr>
              <w:pStyle w:val="CharCharCharCharCharChar1"/>
              <w:jc w:val="center"/>
              <w:rPr>
                <w:rFonts w:ascii="Times New Roman" w:hAnsi="Times New Roman"/>
                <w:lang w:val="bg-BG"/>
              </w:rPr>
            </w:pPr>
          </w:p>
          <w:p w14:paraId="191BA841" w14:textId="77777777" w:rsidR="001D1F4A" w:rsidRDefault="001D1F4A" w:rsidP="002E0AF3">
            <w:pPr>
              <w:pStyle w:val="CharCharCharCharCharChar1"/>
              <w:rPr>
                <w:rFonts w:ascii="Times New Roman" w:hAnsi="Times New Roman"/>
                <w:lang w:val="bg-BG"/>
              </w:rPr>
            </w:pPr>
          </w:p>
          <w:p w14:paraId="55128886" w14:textId="77777777" w:rsidR="001D1F4A" w:rsidRDefault="001D1F4A" w:rsidP="001D1F4A">
            <w:pPr>
              <w:pStyle w:val="CharCharCharCharCharChar1"/>
              <w:jc w:val="center"/>
              <w:rPr>
                <w:rFonts w:ascii="Times New Roman" w:hAnsi="Times New Roman"/>
                <w:lang w:val="bg-BG"/>
              </w:rPr>
            </w:pPr>
            <w:r w:rsidRPr="001D1F4A">
              <w:rPr>
                <w:rFonts w:ascii="Times New Roman" w:hAnsi="Times New Roman"/>
                <w:lang w:val="bg-BG"/>
              </w:rPr>
              <w:t>64,19 кв.м.</w:t>
            </w:r>
          </w:p>
          <w:p w14:paraId="430C5E63" w14:textId="77777777" w:rsidR="001D1F4A" w:rsidRDefault="001D1F4A" w:rsidP="001D1F4A">
            <w:pPr>
              <w:pStyle w:val="CharCharCharCharCharChar1"/>
              <w:jc w:val="center"/>
              <w:rPr>
                <w:rFonts w:ascii="Times New Roman" w:hAnsi="Times New Roman"/>
                <w:lang w:val="bg-BG"/>
              </w:rPr>
            </w:pPr>
          </w:p>
          <w:p w14:paraId="4C8DD069" w14:textId="77777777" w:rsidR="001D1F4A" w:rsidRDefault="001D1F4A" w:rsidP="001D1F4A">
            <w:pPr>
              <w:pStyle w:val="CharCharCharCharCharChar1"/>
              <w:jc w:val="center"/>
              <w:rPr>
                <w:rFonts w:ascii="Times New Roman" w:hAnsi="Times New Roman"/>
                <w:lang w:val="bg-BG"/>
              </w:rPr>
            </w:pPr>
          </w:p>
          <w:p w14:paraId="77811AD1" w14:textId="77777777" w:rsidR="001D1F4A" w:rsidRDefault="001D1F4A" w:rsidP="001D1F4A">
            <w:pPr>
              <w:pStyle w:val="CharCharCharCharCharChar1"/>
              <w:jc w:val="center"/>
              <w:rPr>
                <w:rFonts w:ascii="Times New Roman" w:hAnsi="Times New Roman"/>
                <w:lang w:val="bg-BG"/>
              </w:rPr>
            </w:pPr>
          </w:p>
          <w:p w14:paraId="2EEEB97D" w14:textId="77777777" w:rsidR="001D1F4A" w:rsidRDefault="001D1F4A" w:rsidP="001D1F4A">
            <w:pPr>
              <w:pStyle w:val="CharCharCharCharCharChar1"/>
              <w:jc w:val="center"/>
              <w:rPr>
                <w:rFonts w:ascii="Times New Roman" w:hAnsi="Times New Roman"/>
                <w:lang w:val="bg-BG"/>
              </w:rPr>
            </w:pPr>
          </w:p>
          <w:p w14:paraId="174ECA1A" w14:textId="77777777" w:rsidR="001D1F4A" w:rsidRDefault="001D1F4A" w:rsidP="002E0AF3">
            <w:pPr>
              <w:pStyle w:val="CharCharCharCharCharChar1"/>
              <w:jc w:val="center"/>
              <w:rPr>
                <w:rFonts w:ascii="Times New Roman" w:hAnsi="Times New Roman"/>
                <w:lang w:val="bg-BG"/>
              </w:rPr>
            </w:pPr>
            <w:r w:rsidRPr="001D1F4A">
              <w:rPr>
                <w:rFonts w:ascii="Times New Roman" w:hAnsi="Times New Roman"/>
                <w:lang w:val="bg-BG"/>
              </w:rPr>
              <w:t>62,50 кв.м.</w:t>
            </w:r>
          </w:p>
          <w:p w14:paraId="44AC0B2E" w14:textId="77777777" w:rsidR="001D1F4A" w:rsidRDefault="001D1F4A" w:rsidP="001D1F4A">
            <w:pPr>
              <w:pStyle w:val="CharCharCharCharCharChar1"/>
              <w:rPr>
                <w:rFonts w:ascii="Times New Roman" w:hAnsi="Times New Roman"/>
                <w:lang w:val="bg-BG"/>
              </w:rPr>
            </w:pPr>
          </w:p>
          <w:p w14:paraId="1735C558" w14:textId="77777777" w:rsidR="001D1F4A" w:rsidRDefault="001D1F4A" w:rsidP="001D1F4A">
            <w:pPr>
              <w:pStyle w:val="CharCharCharCharCharChar1"/>
              <w:rPr>
                <w:rFonts w:ascii="Times New Roman" w:hAnsi="Times New Roman"/>
                <w:lang w:val="bg-BG"/>
              </w:rPr>
            </w:pPr>
          </w:p>
          <w:p w14:paraId="04E08E73" w14:textId="77777777" w:rsidR="001D1F4A" w:rsidRDefault="001D1F4A" w:rsidP="001D1F4A">
            <w:pPr>
              <w:pStyle w:val="CharCharCharCharCharChar1"/>
              <w:rPr>
                <w:rFonts w:ascii="Times New Roman" w:hAnsi="Times New Roman"/>
                <w:lang w:val="bg-BG"/>
              </w:rPr>
            </w:pPr>
          </w:p>
          <w:p w14:paraId="35C57E36" w14:textId="77777777" w:rsidR="001D1F4A" w:rsidRDefault="001D1F4A" w:rsidP="001D1F4A">
            <w:pPr>
              <w:pStyle w:val="CharCharCharCharCharChar1"/>
              <w:rPr>
                <w:rFonts w:ascii="Times New Roman" w:hAnsi="Times New Roman"/>
                <w:lang w:val="bg-BG"/>
              </w:rPr>
            </w:pPr>
          </w:p>
          <w:p w14:paraId="7487AC70" w14:textId="77777777" w:rsidR="001D1F4A" w:rsidRDefault="001D1F4A" w:rsidP="002E0AF3">
            <w:pPr>
              <w:pStyle w:val="CharCharCharCharCharChar1"/>
              <w:jc w:val="center"/>
              <w:rPr>
                <w:rFonts w:ascii="Times New Roman" w:hAnsi="Times New Roman"/>
                <w:lang w:val="bg-BG"/>
              </w:rPr>
            </w:pPr>
            <w:r w:rsidRPr="001D1F4A">
              <w:rPr>
                <w:rFonts w:ascii="Times New Roman" w:hAnsi="Times New Roman"/>
                <w:lang w:val="bg-BG"/>
              </w:rPr>
              <w:t>83,16 кв.м</w:t>
            </w:r>
            <w:r>
              <w:rPr>
                <w:rFonts w:ascii="Times New Roman" w:hAnsi="Times New Roman"/>
                <w:lang w:val="bg-BG"/>
              </w:rPr>
              <w:t>.</w:t>
            </w:r>
          </w:p>
          <w:p w14:paraId="13EF4831" w14:textId="77777777" w:rsidR="001D1F4A" w:rsidRDefault="001D1F4A" w:rsidP="001D1F4A">
            <w:pPr>
              <w:pStyle w:val="CharCharCharCharCharChar1"/>
              <w:rPr>
                <w:rFonts w:ascii="Times New Roman" w:hAnsi="Times New Roman"/>
                <w:lang w:val="bg-BG"/>
              </w:rPr>
            </w:pPr>
          </w:p>
          <w:p w14:paraId="5DB12AE2" w14:textId="77777777" w:rsidR="001D1F4A" w:rsidRDefault="001D1F4A" w:rsidP="001D1F4A">
            <w:pPr>
              <w:pStyle w:val="CharCharCharCharCharChar1"/>
              <w:rPr>
                <w:rFonts w:ascii="Times New Roman" w:hAnsi="Times New Roman"/>
                <w:lang w:val="bg-BG"/>
              </w:rPr>
            </w:pPr>
          </w:p>
          <w:p w14:paraId="70C70AF2" w14:textId="77777777" w:rsidR="001D1F4A" w:rsidRDefault="001D1F4A" w:rsidP="001D1F4A">
            <w:pPr>
              <w:pStyle w:val="CharCharCharCharCharChar1"/>
              <w:rPr>
                <w:rFonts w:ascii="Times New Roman" w:hAnsi="Times New Roman"/>
                <w:lang w:val="bg-BG"/>
              </w:rPr>
            </w:pPr>
          </w:p>
          <w:p w14:paraId="1EFBE6DE" w14:textId="77777777" w:rsidR="001D1F4A" w:rsidRDefault="001D1F4A" w:rsidP="001D1F4A">
            <w:pPr>
              <w:pStyle w:val="CharCharCharCharCharChar1"/>
              <w:rPr>
                <w:rFonts w:ascii="Times New Roman" w:hAnsi="Times New Roman"/>
                <w:lang w:val="bg-BG"/>
              </w:rPr>
            </w:pPr>
          </w:p>
          <w:p w14:paraId="40D49D5A" w14:textId="77777777" w:rsidR="001D1F4A" w:rsidRDefault="001D1F4A" w:rsidP="002E0AF3">
            <w:pPr>
              <w:pStyle w:val="CharCharCharCharCharChar1"/>
              <w:jc w:val="center"/>
              <w:rPr>
                <w:rFonts w:ascii="Times New Roman" w:hAnsi="Times New Roman"/>
                <w:lang w:val="bg-BG"/>
              </w:rPr>
            </w:pPr>
            <w:r w:rsidRPr="001D1F4A">
              <w:rPr>
                <w:rFonts w:ascii="Times New Roman" w:hAnsi="Times New Roman"/>
                <w:lang w:val="bg-BG"/>
              </w:rPr>
              <w:t>104,76 кв.м.</w:t>
            </w:r>
          </w:p>
          <w:p w14:paraId="37A56335" w14:textId="77777777" w:rsidR="001D1F4A" w:rsidRDefault="001D1F4A" w:rsidP="001D1F4A">
            <w:pPr>
              <w:pStyle w:val="CharCharCharCharCharChar1"/>
              <w:rPr>
                <w:rFonts w:ascii="Times New Roman" w:hAnsi="Times New Roman"/>
                <w:lang w:val="bg-BG"/>
              </w:rPr>
            </w:pPr>
          </w:p>
          <w:p w14:paraId="5EDBB61A" w14:textId="77777777" w:rsidR="001D1F4A" w:rsidRDefault="001D1F4A" w:rsidP="001D1F4A">
            <w:pPr>
              <w:pStyle w:val="CharCharCharCharCharChar1"/>
              <w:rPr>
                <w:rFonts w:ascii="Times New Roman" w:hAnsi="Times New Roman"/>
                <w:lang w:val="bg-BG"/>
              </w:rPr>
            </w:pPr>
          </w:p>
          <w:p w14:paraId="2DE5F916" w14:textId="77777777" w:rsidR="001D1F4A" w:rsidRDefault="001D1F4A" w:rsidP="001D1F4A">
            <w:pPr>
              <w:pStyle w:val="CharCharCharCharCharChar1"/>
              <w:rPr>
                <w:rFonts w:ascii="Times New Roman" w:hAnsi="Times New Roman"/>
                <w:lang w:val="bg-BG"/>
              </w:rPr>
            </w:pPr>
          </w:p>
          <w:p w14:paraId="6A917B36" w14:textId="77777777" w:rsidR="001D1F4A" w:rsidRDefault="001D1F4A" w:rsidP="001D1F4A">
            <w:pPr>
              <w:pStyle w:val="CharCharCharCharCharChar1"/>
              <w:rPr>
                <w:rFonts w:ascii="Times New Roman" w:hAnsi="Times New Roman"/>
                <w:lang w:val="bg-BG"/>
              </w:rPr>
            </w:pPr>
          </w:p>
          <w:p w14:paraId="6A30A5A0" w14:textId="77777777" w:rsidR="001D1F4A" w:rsidRDefault="001D1F4A" w:rsidP="002E0AF3">
            <w:pPr>
              <w:pStyle w:val="CharCharCharCharCharChar1"/>
              <w:jc w:val="center"/>
              <w:rPr>
                <w:rFonts w:ascii="Times New Roman" w:hAnsi="Times New Roman"/>
                <w:lang w:val="bg-BG"/>
              </w:rPr>
            </w:pPr>
            <w:r w:rsidRPr="001D1F4A">
              <w:rPr>
                <w:rFonts w:ascii="Times New Roman" w:hAnsi="Times New Roman"/>
                <w:lang w:val="bg-BG"/>
              </w:rPr>
              <w:t>83,16 кв.м.</w:t>
            </w:r>
          </w:p>
          <w:p w14:paraId="674ED140" w14:textId="77777777" w:rsidR="001D1F4A" w:rsidRDefault="001D1F4A" w:rsidP="001D1F4A">
            <w:pPr>
              <w:pStyle w:val="CharCharCharCharCharChar1"/>
              <w:rPr>
                <w:rFonts w:ascii="Times New Roman" w:hAnsi="Times New Roman"/>
                <w:lang w:val="bg-BG"/>
              </w:rPr>
            </w:pPr>
          </w:p>
          <w:p w14:paraId="55BE7431" w14:textId="77777777" w:rsidR="001D1F4A" w:rsidRDefault="001D1F4A" w:rsidP="001D1F4A">
            <w:pPr>
              <w:pStyle w:val="CharCharCharCharCharChar1"/>
              <w:rPr>
                <w:rFonts w:ascii="Times New Roman" w:hAnsi="Times New Roman"/>
                <w:lang w:val="bg-BG"/>
              </w:rPr>
            </w:pPr>
          </w:p>
          <w:p w14:paraId="067C63E1" w14:textId="77777777" w:rsidR="001D1F4A" w:rsidRDefault="001D1F4A" w:rsidP="001D1F4A">
            <w:pPr>
              <w:pStyle w:val="CharCharCharCharCharChar1"/>
              <w:rPr>
                <w:rFonts w:ascii="Times New Roman" w:hAnsi="Times New Roman"/>
                <w:lang w:val="bg-BG"/>
              </w:rPr>
            </w:pPr>
          </w:p>
          <w:p w14:paraId="6D106DAD" w14:textId="77777777" w:rsidR="001D1F4A" w:rsidRDefault="001D1F4A" w:rsidP="001D1F4A">
            <w:pPr>
              <w:pStyle w:val="CharCharCharCharCharChar1"/>
              <w:rPr>
                <w:rFonts w:ascii="Times New Roman" w:hAnsi="Times New Roman"/>
                <w:lang w:val="bg-BG"/>
              </w:rPr>
            </w:pPr>
          </w:p>
          <w:p w14:paraId="2A4C75DE" w14:textId="77777777" w:rsidR="001D1F4A" w:rsidRDefault="001D1F4A" w:rsidP="002E0AF3">
            <w:pPr>
              <w:pStyle w:val="CharCharCharCharCharChar1"/>
              <w:jc w:val="center"/>
              <w:rPr>
                <w:rFonts w:ascii="Times New Roman" w:hAnsi="Times New Roman"/>
                <w:lang w:val="bg-BG"/>
              </w:rPr>
            </w:pPr>
            <w:r w:rsidRPr="001D1F4A">
              <w:rPr>
                <w:rFonts w:ascii="Times New Roman" w:hAnsi="Times New Roman"/>
                <w:lang w:val="bg-BG"/>
              </w:rPr>
              <w:t>104,76 кв.м.</w:t>
            </w:r>
          </w:p>
          <w:p w14:paraId="52528E67" w14:textId="77777777" w:rsidR="001D1F4A" w:rsidRDefault="001D1F4A" w:rsidP="001D1F4A">
            <w:pPr>
              <w:pStyle w:val="CharCharCharCharCharChar1"/>
              <w:rPr>
                <w:rFonts w:ascii="Times New Roman" w:hAnsi="Times New Roman"/>
                <w:lang w:val="bg-BG"/>
              </w:rPr>
            </w:pPr>
          </w:p>
          <w:p w14:paraId="442DED92" w14:textId="77777777" w:rsidR="001D1F4A" w:rsidRDefault="001D1F4A" w:rsidP="001D1F4A">
            <w:pPr>
              <w:pStyle w:val="CharCharCharCharCharChar1"/>
              <w:rPr>
                <w:rFonts w:ascii="Times New Roman" w:hAnsi="Times New Roman"/>
                <w:lang w:val="bg-BG"/>
              </w:rPr>
            </w:pPr>
          </w:p>
          <w:p w14:paraId="30FFBFF3" w14:textId="77777777" w:rsidR="001D1F4A" w:rsidRDefault="001D1F4A" w:rsidP="001D1F4A">
            <w:pPr>
              <w:pStyle w:val="CharCharCharCharCharChar1"/>
              <w:rPr>
                <w:rFonts w:ascii="Times New Roman" w:hAnsi="Times New Roman"/>
                <w:lang w:val="bg-BG"/>
              </w:rPr>
            </w:pPr>
          </w:p>
          <w:p w14:paraId="5E7392CF" w14:textId="77777777" w:rsidR="001D1F4A" w:rsidRDefault="001D1F4A" w:rsidP="001D1F4A">
            <w:pPr>
              <w:pStyle w:val="CharCharCharCharCharChar1"/>
              <w:rPr>
                <w:rFonts w:ascii="Times New Roman" w:hAnsi="Times New Roman"/>
                <w:lang w:val="bg-BG"/>
              </w:rPr>
            </w:pPr>
          </w:p>
          <w:p w14:paraId="12D3FE9F" w14:textId="77777777" w:rsidR="001D1F4A" w:rsidRDefault="001D1F4A" w:rsidP="002E0AF3">
            <w:pPr>
              <w:pStyle w:val="CharCharCharCharCharChar1"/>
              <w:jc w:val="center"/>
              <w:rPr>
                <w:rFonts w:ascii="Times New Roman" w:hAnsi="Times New Roman"/>
                <w:lang w:val="bg-BG"/>
              </w:rPr>
            </w:pPr>
            <w:r w:rsidRPr="001D1F4A">
              <w:rPr>
                <w:rFonts w:ascii="Times New Roman" w:hAnsi="Times New Roman"/>
                <w:lang w:val="bg-BG"/>
              </w:rPr>
              <w:t>83,16 кв.м.</w:t>
            </w:r>
          </w:p>
          <w:p w14:paraId="69DBD10E" w14:textId="77777777" w:rsidR="001D1F4A" w:rsidRDefault="001D1F4A" w:rsidP="001D1F4A">
            <w:pPr>
              <w:pStyle w:val="CharCharCharCharCharChar1"/>
              <w:rPr>
                <w:rFonts w:ascii="Times New Roman" w:hAnsi="Times New Roman"/>
                <w:lang w:val="bg-BG"/>
              </w:rPr>
            </w:pPr>
          </w:p>
          <w:p w14:paraId="30F0083D" w14:textId="77777777" w:rsidR="001D1F4A" w:rsidRDefault="001D1F4A" w:rsidP="001D1F4A">
            <w:pPr>
              <w:pStyle w:val="CharCharCharCharCharChar1"/>
              <w:rPr>
                <w:rFonts w:ascii="Times New Roman" w:hAnsi="Times New Roman"/>
                <w:lang w:val="bg-BG"/>
              </w:rPr>
            </w:pPr>
          </w:p>
          <w:p w14:paraId="0378D332" w14:textId="77777777" w:rsidR="001D1F4A" w:rsidRDefault="001D1F4A" w:rsidP="001D1F4A">
            <w:pPr>
              <w:pStyle w:val="CharCharCharCharCharChar1"/>
              <w:rPr>
                <w:rFonts w:ascii="Times New Roman" w:hAnsi="Times New Roman"/>
                <w:lang w:val="bg-BG"/>
              </w:rPr>
            </w:pPr>
          </w:p>
          <w:p w14:paraId="4D4AE022" w14:textId="77777777" w:rsidR="001D1F4A" w:rsidRDefault="001D1F4A" w:rsidP="001D1F4A">
            <w:pPr>
              <w:pStyle w:val="CharCharCharCharCharChar1"/>
              <w:rPr>
                <w:rFonts w:ascii="Times New Roman" w:hAnsi="Times New Roman"/>
                <w:lang w:val="bg-BG"/>
              </w:rPr>
            </w:pPr>
          </w:p>
          <w:p w14:paraId="4C855051" w14:textId="77777777" w:rsidR="001D1F4A" w:rsidRPr="001D1F4A" w:rsidRDefault="001D1F4A" w:rsidP="002E0AF3">
            <w:pPr>
              <w:pStyle w:val="CharCharCharCharCharChar1"/>
              <w:jc w:val="center"/>
              <w:rPr>
                <w:rFonts w:ascii="Times New Roman" w:hAnsi="Times New Roman"/>
                <w:color w:val="000000"/>
                <w:lang w:val="bg-BG"/>
              </w:rPr>
            </w:pPr>
            <w:r w:rsidRPr="001D1F4A">
              <w:rPr>
                <w:rFonts w:ascii="Times New Roman" w:hAnsi="Times New Roman"/>
                <w:lang w:val="bg-BG"/>
              </w:rPr>
              <w:t>83,16 кв.м.</w:t>
            </w:r>
          </w:p>
        </w:tc>
      </w:tr>
      <w:tr w:rsidR="00885631" w:rsidRPr="008E1C36" w14:paraId="4CB8558E" w14:textId="77777777" w:rsidTr="00A04FDA">
        <w:tc>
          <w:tcPr>
            <w:tcW w:w="675" w:type="dxa"/>
            <w:tcBorders>
              <w:top w:val="single" w:sz="4" w:space="0" w:color="auto"/>
              <w:left w:val="single" w:sz="4" w:space="0" w:color="auto"/>
              <w:bottom w:val="single" w:sz="4" w:space="0" w:color="auto"/>
              <w:right w:val="single" w:sz="4" w:space="0" w:color="auto"/>
            </w:tcBorders>
          </w:tcPr>
          <w:p w14:paraId="5ADEEB14" w14:textId="77777777" w:rsidR="00885631" w:rsidRDefault="00AC50A6" w:rsidP="009C29DD">
            <w:pPr>
              <w:pStyle w:val="CharCharCharCharCharChar1"/>
              <w:jc w:val="right"/>
              <w:rPr>
                <w:rFonts w:ascii="Times New Roman" w:hAnsi="Times New Roman"/>
                <w:lang w:val="bg-BG"/>
              </w:rPr>
            </w:pPr>
            <w:r>
              <w:rPr>
                <w:rFonts w:ascii="Times New Roman" w:hAnsi="Times New Roman"/>
                <w:lang w:val="bg-BG"/>
              </w:rPr>
              <w:lastRenderedPageBreak/>
              <w:t>5.</w:t>
            </w:r>
          </w:p>
        </w:tc>
        <w:tc>
          <w:tcPr>
            <w:tcW w:w="6093" w:type="dxa"/>
            <w:tcBorders>
              <w:top w:val="single" w:sz="4" w:space="0" w:color="auto"/>
              <w:left w:val="single" w:sz="4" w:space="0" w:color="auto"/>
              <w:bottom w:val="single" w:sz="4" w:space="0" w:color="auto"/>
              <w:right w:val="single" w:sz="4" w:space="0" w:color="auto"/>
            </w:tcBorders>
          </w:tcPr>
          <w:p w14:paraId="34ED497D" w14:textId="77777777" w:rsidR="00885631" w:rsidRPr="00A30860" w:rsidRDefault="00AC50A6" w:rsidP="00AC50A6">
            <w:pPr>
              <w:jc w:val="both"/>
              <w:rPr>
                <w:b/>
                <w:lang w:val="ru-RU"/>
              </w:rPr>
            </w:pPr>
            <w:r>
              <w:t>Б</w:t>
            </w:r>
            <w:r w:rsidR="00885631">
              <w:t xml:space="preserve">езвъзмездно </w:t>
            </w:r>
            <w:r>
              <w:rPr>
                <w:bCs/>
              </w:rPr>
              <w:t>придобиване</w:t>
            </w:r>
            <w:r>
              <w:t xml:space="preserve"> </w:t>
            </w:r>
            <w:r w:rsidR="00885631">
              <w:t>на 4 броя имоти – частна държавна собственост, представляващи жилища, както следва:</w:t>
            </w:r>
          </w:p>
          <w:p w14:paraId="0E29177B" w14:textId="77777777" w:rsidR="00AC50A6" w:rsidRDefault="00AC50A6" w:rsidP="00885631">
            <w:pPr>
              <w:jc w:val="both"/>
              <w:rPr>
                <w:rFonts w:cs="Tahoma"/>
                <w:szCs w:val="28"/>
              </w:rPr>
            </w:pPr>
            <w:r>
              <w:rPr>
                <w:lang w:val="ru-RU"/>
              </w:rPr>
              <w:t>5</w:t>
            </w:r>
            <w:r w:rsidR="00885631">
              <w:rPr>
                <w:rFonts w:cs="Tahoma"/>
                <w:szCs w:val="28"/>
              </w:rPr>
              <w:t>.1.</w:t>
            </w:r>
            <w:r>
              <w:rPr>
                <w:rFonts w:cs="Tahoma"/>
                <w:szCs w:val="28"/>
              </w:rPr>
              <w:t xml:space="preserve"> </w:t>
            </w:r>
            <w:r w:rsidR="00885631">
              <w:rPr>
                <w:rFonts w:cs="Tahoma"/>
                <w:szCs w:val="28"/>
              </w:rPr>
              <w:t xml:space="preserve">Самостоятелен обект в сграда с идентификатор </w:t>
            </w:r>
            <w:r w:rsidR="00885631">
              <w:rPr>
                <w:rFonts w:cs="Tahoma"/>
                <w:b/>
                <w:szCs w:val="28"/>
              </w:rPr>
              <w:t>40909.115.139.1.63</w:t>
            </w:r>
            <w:r w:rsidR="00885631">
              <w:rPr>
                <w:rFonts w:cs="Tahoma"/>
                <w:szCs w:val="28"/>
              </w:rPr>
              <w:t xml:space="preserve"> по Кадастрална карта на гр.Кърджали, със застроена площ 54,50 кв.м., представляващ жилище – </w:t>
            </w:r>
            <w:r w:rsidR="00885631">
              <w:rPr>
                <w:rFonts w:cs="Tahoma"/>
                <w:b/>
                <w:szCs w:val="28"/>
              </w:rPr>
              <w:t>апартамент №63</w:t>
            </w:r>
            <w:r w:rsidR="00885631" w:rsidRPr="000910C0">
              <w:rPr>
                <w:rFonts w:cs="Tahoma"/>
                <w:b/>
                <w:szCs w:val="28"/>
              </w:rPr>
              <w:t>,</w:t>
            </w:r>
            <w:r w:rsidR="00885631">
              <w:rPr>
                <w:rFonts w:cs="Tahoma"/>
                <w:b/>
                <w:szCs w:val="28"/>
              </w:rPr>
              <w:t xml:space="preserve"> </w:t>
            </w:r>
            <w:r w:rsidR="00885631" w:rsidRPr="002D4835">
              <w:rPr>
                <w:rFonts w:cs="Tahoma"/>
                <w:szCs w:val="28"/>
              </w:rPr>
              <w:t>състоящ се от стая, кухня, баня–тоалетна, антре и балкон, ведно с</w:t>
            </w:r>
            <w:r w:rsidR="00885631">
              <w:rPr>
                <w:rFonts w:cs="Tahoma"/>
                <w:szCs w:val="28"/>
              </w:rPr>
              <w:t>:</w:t>
            </w:r>
            <w:r w:rsidR="00885631" w:rsidRPr="002D4835">
              <w:rPr>
                <w:rFonts w:cs="Tahoma"/>
                <w:szCs w:val="28"/>
              </w:rPr>
              <w:t xml:space="preserve"> избено помещение №63, с полезна площ 3,99 кв.м</w:t>
            </w:r>
            <w:r w:rsidR="00885631">
              <w:rPr>
                <w:rFonts w:cs="Tahoma"/>
                <w:b/>
                <w:szCs w:val="28"/>
              </w:rPr>
              <w:t>.,</w:t>
            </w:r>
            <w:r w:rsidR="00885631">
              <w:rPr>
                <w:rFonts w:cs="Tahoma"/>
                <w:szCs w:val="28"/>
              </w:rPr>
              <w:t xml:space="preserve"> </w:t>
            </w:r>
            <w:proofErr w:type="spellStart"/>
            <w:r w:rsidR="00885631">
              <w:rPr>
                <w:rFonts w:cs="Tahoma"/>
                <w:szCs w:val="28"/>
              </w:rPr>
              <w:t>находящ</w:t>
            </w:r>
            <w:proofErr w:type="spellEnd"/>
            <w:r w:rsidR="00885631">
              <w:rPr>
                <w:rFonts w:cs="Tahoma"/>
                <w:szCs w:val="28"/>
              </w:rPr>
              <w:t xml:space="preserve"> се в гр.Кърджали, кв.</w:t>
            </w:r>
            <w:r w:rsidR="00D43A8E">
              <w:rPr>
                <w:rFonts w:cs="Tahoma"/>
                <w:szCs w:val="28"/>
              </w:rPr>
              <w:t>“</w:t>
            </w:r>
            <w:r w:rsidR="00885631">
              <w:rPr>
                <w:rFonts w:cs="Tahoma"/>
                <w:szCs w:val="28"/>
              </w:rPr>
              <w:t>Възрожденци”, бл.№</w:t>
            </w:r>
            <w:r w:rsidR="00D43A8E">
              <w:rPr>
                <w:rFonts w:cs="Tahoma"/>
                <w:szCs w:val="28"/>
              </w:rPr>
              <w:t xml:space="preserve"> </w:t>
            </w:r>
            <w:r w:rsidR="00885631">
              <w:rPr>
                <w:rFonts w:cs="Tahoma"/>
                <w:szCs w:val="28"/>
              </w:rPr>
              <w:t xml:space="preserve">15, ет.9, актуван с Акт за частна държавна собственост </w:t>
            </w:r>
            <w:r w:rsidR="00885631">
              <w:rPr>
                <w:rFonts w:cs="Tahoma"/>
                <w:b/>
                <w:szCs w:val="28"/>
              </w:rPr>
              <w:t>№</w:t>
            </w:r>
            <w:r>
              <w:rPr>
                <w:rFonts w:cs="Tahoma"/>
                <w:b/>
                <w:szCs w:val="28"/>
              </w:rPr>
              <w:t xml:space="preserve"> </w:t>
            </w:r>
            <w:r w:rsidR="00885631">
              <w:rPr>
                <w:rFonts w:cs="Tahoma"/>
                <w:b/>
                <w:szCs w:val="28"/>
              </w:rPr>
              <w:t>2957 от 17.08.2017</w:t>
            </w:r>
            <w:r>
              <w:rPr>
                <w:rFonts w:cs="Tahoma"/>
                <w:b/>
                <w:szCs w:val="28"/>
              </w:rPr>
              <w:t xml:space="preserve"> </w:t>
            </w:r>
            <w:r w:rsidR="00885631" w:rsidRPr="0047597A">
              <w:rPr>
                <w:rFonts w:cs="Tahoma"/>
                <w:b/>
                <w:szCs w:val="28"/>
              </w:rPr>
              <w:t>г</w:t>
            </w:r>
            <w:r w:rsidR="00885631">
              <w:rPr>
                <w:rFonts w:cs="Tahoma"/>
                <w:szCs w:val="28"/>
              </w:rPr>
              <w:t>.</w:t>
            </w:r>
          </w:p>
          <w:p w14:paraId="59767FB5" w14:textId="77777777" w:rsidR="00885631" w:rsidRDefault="00AC50A6" w:rsidP="00885631">
            <w:pPr>
              <w:jc w:val="both"/>
              <w:rPr>
                <w:rFonts w:cs="Tahoma"/>
                <w:szCs w:val="28"/>
              </w:rPr>
            </w:pPr>
            <w:r>
              <w:rPr>
                <w:rFonts w:cs="Tahoma"/>
                <w:szCs w:val="28"/>
              </w:rPr>
              <w:t>5</w:t>
            </w:r>
            <w:r w:rsidR="00885631">
              <w:rPr>
                <w:rFonts w:cs="Tahoma"/>
                <w:szCs w:val="28"/>
              </w:rPr>
              <w:t>.2.</w:t>
            </w:r>
            <w:r>
              <w:rPr>
                <w:rFonts w:cs="Tahoma"/>
                <w:szCs w:val="28"/>
              </w:rPr>
              <w:t xml:space="preserve"> </w:t>
            </w:r>
            <w:r w:rsidR="00885631">
              <w:rPr>
                <w:rFonts w:cs="Tahoma"/>
                <w:szCs w:val="28"/>
              </w:rPr>
              <w:t xml:space="preserve">Самостоятелен обект в сграда с идентификатор </w:t>
            </w:r>
            <w:r w:rsidR="00885631" w:rsidRPr="000910C0">
              <w:rPr>
                <w:rFonts w:cs="Tahoma"/>
                <w:b/>
                <w:szCs w:val="28"/>
              </w:rPr>
              <w:t>40909.11</w:t>
            </w:r>
            <w:r w:rsidR="00885631">
              <w:rPr>
                <w:rFonts w:cs="Tahoma"/>
                <w:b/>
                <w:szCs w:val="28"/>
              </w:rPr>
              <w:t>5.139.1.85</w:t>
            </w:r>
            <w:r w:rsidR="00885631">
              <w:rPr>
                <w:rFonts w:cs="Tahoma"/>
                <w:szCs w:val="28"/>
              </w:rPr>
              <w:t xml:space="preserve"> по Кадастрална карта на гр.Кърджали, със застроена площ 68,85 кв.м., представляващ жилище – </w:t>
            </w:r>
            <w:r w:rsidR="00885631" w:rsidRPr="000910C0">
              <w:rPr>
                <w:rFonts w:cs="Tahoma"/>
                <w:b/>
                <w:szCs w:val="28"/>
              </w:rPr>
              <w:t xml:space="preserve">апартамент </w:t>
            </w:r>
            <w:r w:rsidR="00885631">
              <w:rPr>
                <w:rFonts w:cs="Tahoma"/>
                <w:b/>
                <w:szCs w:val="28"/>
              </w:rPr>
              <w:t>№85</w:t>
            </w:r>
            <w:r w:rsidR="00885631" w:rsidRPr="000910C0">
              <w:rPr>
                <w:rFonts w:cs="Tahoma"/>
                <w:b/>
                <w:szCs w:val="28"/>
              </w:rPr>
              <w:t>,</w:t>
            </w:r>
            <w:r w:rsidR="00885631">
              <w:rPr>
                <w:rFonts w:cs="Tahoma"/>
                <w:b/>
                <w:szCs w:val="28"/>
              </w:rPr>
              <w:t xml:space="preserve"> </w:t>
            </w:r>
            <w:r w:rsidR="00885631" w:rsidRPr="00444967">
              <w:rPr>
                <w:rFonts w:cs="Tahoma"/>
                <w:szCs w:val="28"/>
              </w:rPr>
              <w:t>състоящ се от две стаи, кухня, баня-тоалетна, антре и балкон, ведно с: избено помещение №85 с полезна площ 3,99 кв.м.,</w:t>
            </w:r>
            <w:r w:rsidR="00885631">
              <w:rPr>
                <w:rFonts w:cs="Tahoma"/>
                <w:b/>
                <w:szCs w:val="28"/>
              </w:rPr>
              <w:t xml:space="preserve"> </w:t>
            </w:r>
            <w:r w:rsidR="00885631">
              <w:rPr>
                <w:rFonts w:cs="Tahoma"/>
                <w:szCs w:val="28"/>
              </w:rPr>
              <w:t xml:space="preserve"> </w:t>
            </w:r>
            <w:proofErr w:type="spellStart"/>
            <w:r w:rsidR="00885631">
              <w:rPr>
                <w:rFonts w:cs="Tahoma"/>
                <w:szCs w:val="28"/>
              </w:rPr>
              <w:t>находящ</w:t>
            </w:r>
            <w:proofErr w:type="spellEnd"/>
            <w:r w:rsidR="00885631">
              <w:rPr>
                <w:rFonts w:cs="Tahoma"/>
                <w:szCs w:val="28"/>
              </w:rPr>
              <w:t xml:space="preserve"> се в гр.Кърджали, кв.</w:t>
            </w:r>
            <w:r w:rsidR="00D43A8E">
              <w:rPr>
                <w:rFonts w:cs="Tahoma"/>
                <w:szCs w:val="28"/>
              </w:rPr>
              <w:t>“</w:t>
            </w:r>
            <w:r w:rsidR="00885631">
              <w:rPr>
                <w:rFonts w:cs="Tahoma"/>
                <w:szCs w:val="28"/>
              </w:rPr>
              <w:t xml:space="preserve">Възрожденци”, бл.15, ет.13, актуван с Акт за частна държавна собственост </w:t>
            </w:r>
            <w:r w:rsidR="00885631">
              <w:rPr>
                <w:rFonts w:cs="Tahoma"/>
                <w:b/>
                <w:szCs w:val="28"/>
              </w:rPr>
              <w:t>№</w:t>
            </w:r>
            <w:r>
              <w:rPr>
                <w:rFonts w:cs="Tahoma"/>
                <w:b/>
                <w:szCs w:val="28"/>
              </w:rPr>
              <w:t xml:space="preserve"> </w:t>
            </w:r>
            <w:r w:rsidR="00885631">
              <w:rPr>
                <w:rFonts w:cs="Tahoma"/>
                <w:b/>
                <w:szCs w:val="28"/>
              </w:rPr>
              <w:t>2958 от 17.08.2017 г.</w:t>
            </w:r>
            <w:r w:rsidR="00885631" w:rsidRPr="0047597A">
              <w:rPr>
                <w:rFonts w:cs="Tahoma"/>
                <w:b/>
                <w:szCs w:val="28"/>
              </w:rPr>
              <w:t xml:space="preserve"> </w:t>
            </w:r>
          </w:p>
          <w:p w14:paraId="320E1B2C" w14:textId="77777777" w:rsidR="00885631" w:rsidRPr="0047597A" w:rsidRDefault="00AC50A6" w:rsidP="00885631">
            <w:pPr>
              <w:jc w:val="both"/>
              <w:rPr>
                <w:rFonts w:cs="Tahoma"/>
                <w:b/>
                <w:szCs w:val="28"/>
              </w:rPr>
            </w:pPr>
            <w:r>
              <w:rPr>
                <w:rFonts w:cs="Tahoma"/>
                <w:szCs w:val="28"/>
              </w:rPr>
              <w:t>5</w:t>
            </w:r>
            <w:r w:rsidR="00885631">
              <w:rPr>
                <w:rFonts w:cs="Tahoma"/>
                <w:szCs w:val="28"/>
              </w:rPr>
              <w:t>.3.</w:t>
            </w:r>
            <w:r>
              <w:rPr>
                <w:rFonts w:cs="Tahoma"/>
                <w:szCs w:val="28"/>
              </w:rPr>
              <w:t xml:space="preserve"> </w:t>
            </w:r>
            <w:r w:rsidR="00885631">
              <w:rPr>
                <w:rFonts w:cs="Tahoma"/>
                <w:szCs w:val="28"/>
              </w:rPr>
              <w:t xml:space="preserve">Самостоятелен обект в сграда с идентификатор </w:t>
            </w:r>
            <w:r w:rsidR="00885631">
              <w:rPr>
                <w:rFonts w:cs="Tahoma"/>
                <w:b/>
                <w:szCs w:val="28"/>
              </w:rPr>
              <w:lastRenderedPageBreak/>
              <w:t>40909.115.3.1.61</w:t>
            </w:r>
            <w:r w:rsidR="00885631">
              <w:rPr>
                <w:rFonts w:cs="Tahoma"/>
                <w:szCs w:val="28"/>
              </w:rPr>
              <w:t xml:space="preserve"> по Кадастрална карта на гр.Кърджали, със застроена площ 41,56 кв.м., представляващ жилище – </w:t>
            </w:r>
            <w:r w:rsidR="00885631" w:rsidRPr="000910C0">
              <w:rPr>
                <w:rFonts w:cs="Tahoma"/>
                <w:b/>
                <w:szCs w:val="28"/>
              </w:rPr>
              <w:t xml:space="preserve">апартамент </w:t>
            </w:r>
            <w:r w:rsidR="00885631">
              <w:rPr>
                <w:rFonts w:cs="Tahoma"/>
                <w:b/>
                <w:szCs w:val="28"/>
              </w:rPr>
              <w:t>№61</w:t>
            </w:r>
            <w:r w:rsidR="00885631" w:rsidRPr="000910C0">
              <w:rPr>
                <w:rFonts w:cs="Tahoma"/>
                <w:b/>
                <w:szCs w:val="28"/>
              </w:rPr>
              <w:t>,</w:t>
            </w:r>
            <w:r w:rsidR="00885631">
              <w:rPr>
                <w:rFonts w:cs="Tahoma"/>
                <w:b/>
                <w:szCs w:val="28"/>
              </w:rPr>
              <w:t xml:space="preserve"> </w:t>
            </w:r>
            <w:r w:rsidR="00885631" w:rsidRPr="00444967">
              <w:rPr>
                <w:rFonts w:cs="Tahoma"/>
                <w:szCs w:val="28"/>
              </w:rPr>
              <w:t>състоящ се от стая, кухня, баня-тоалетна, антре и балкон, ведно с: избено помещение №61 с полезна площ 2,83 кв.м.,</w:t>
            </w:r>
            <w:r w:rsidR="00885631">
              <w:rPr>
                <w:rFonts w:cs="Tahoma"/>
                <w:szCs w:val="28"/>
              </w:rPr>
              <w:t xml:space="preserve"> </w:t>
            </w:r>
            <w:proofErr w:type="spellStart"/>
            <w:r w:rsidR="00885631">
              <w:rPr>
                <w:rFonts w:cs="Tahoma"/>
                <w:szCs w:val="28"/>
              </w:rPr>
              <w:t>находящ</w:t>
            </w:r>
            <w:proofErr w:type="spellEnd"/>
            <w:r w:rsidR="00885631">
              <w:rPr>
                <w:rFonts w:cs="Tahoma"/>
                <w:szCs w:val="28"/>
              </w:rPr>
              <w:t xml:space="preserve"> се в гр.Кърджали, кв.</w:t>
            </w:r>
            <w:r w:rsidR="00D43A8E">
              <w:rPr>
                <w:rFonts w:cs="Tahoma"/>
                <w:szCs w:val="28"/>
              </w:rPr>
              <w:t>“</w:t>
            </w:r>
            <w:r w:rsidR="00885631">
              <w:rPr>
                <w:rFonts w:cs="Tahoma"/>
                <w:szCs w:val="28"/>
              </w:rPr>
              <w:t xml:space="preserve">Възрожденци”, бл.20, вх.”В”, ет.6, актуван с Акт за частна държавна собственост </w:t>
            </w:r>
            <w:r w:rsidR="00885631">
              <w:rPr>
                <w:rFonts w:cs="Tahoma"/>
                <w:b/>
                <w:szCs w:val="28"/>
              </w:rPr>
              <w:t xml:space="preserve">№2959 от 17.08.2017 </w:t>
            </w:r>
            <w:r w:rsidR="00885631" w:rsidRPr="0047597A">
              <w:rPr>
                <w:rFonts w:cs="Tahoma"/>
                <w:b/>
                <w:szCs w:val="28"/>
              </w:rPr>
              <w:t>г.</w:t>
            </w:r>
          </w:p>
          <w:p w14:paraId="62352759" w14:textId="77777777" w:rsidR="00885631" w:rsidRPr="00AC50A6" w:rsidRDefault="00AC50A6" w:rsidP="00AC50A6">
            <w:pPr>
              <w:jc w:val="both"/>
              <w:rPr>
                <w:rFonts w:cs="Tahoma"/>
                <w:b/>
                <w:szCs w:val="28"/>
              </w:rPr>
            </w:pPr>
            <w:r>
              <w:rPr>
                <w:rFonts w:cs="Tahoma"/>
                <w:szCs w:val="28"/>
              </w:rPr>
              <w:t>5</w:t>
            </w:r>
            <w:r w:rsidR="00885631">
              <w:rPr>
                <w:rFonts w:cs="Tahoma"/>
                <w:szCs w:val="28"/>
              </w:rPr>
              <w:t>.4.</w:t>
            </w:r>
            <w:r>
              <w:rPr>
                <w:rFonts w:cs="Tahoma"/>
                <w:szCs w:val="28"/>
              </w:rPr>
              <w:t xml:space="preserve"> </w:t>
            </w:r>
            <w:r w:rsidR="00885631">
              <w:rPr>
                <w:rFonts w:cs="Tahoma"/>
                <w:szCs w:val="28"/>
              </w:rPr>
              <w:t xml:space="preserve">Самостоятелен обект в сграда с идентификатор </w:t>
            </w:r>
            <w:r w:rsidR="00885631">
              <w:rPr>
                <w:rFonts w:cs="Tahoma"/>
                <w:b/>
                <w:szCs w:val="28"/>
              </w:rPr>
              <w:t xml:space="preserve">40909.123.135.1.76 </w:t>
            </w:r>
            <w:r w:rsidR="00885631">
              <w:rPr>
                <w:rFonts w:cs="Tahoma"/>
                <w:szCs w:val="28"/>
              </w:rPr>
              <w:t xml:space="preserve">по Кадастрална карта на гр.Кърджали, със застроена площ 87,48 кв.м., представляващ жилище – </w:t>
            </w:r>
            <w:r w:rsidR="00885631" w:rsidRPr="000910C0">
              <w:rPr>
                <w:rFonts w:cs="Tahoma"/>
                <w:b/>
                <w:szCs w:val="28"/>
              </w:rPr>
              <w:t>апартамент №</w:t>
            </w:r>
            <w:r w:rsidR="00885631">
              <w:rPr>
                <w:rFonts w:cs="Tahoma"/>
                <w:b/>
                <w:szCs w:val="28"/>
              </w:rPr>
              <w:t xml:space="preserve">76, </w:t>
            </w:r>
            <w:r w:rsidR="00885631" w:rsidRPr="00444967">
              <w:rPr>
                <w:rFonts w:cs="Tahoma"/>
                <w:szCs w:val="28"/>
              </w:rPr>
              <w:t>състоящ се от три стаи, кухня, антре, баня, тоалетна и балкон, ведно с: избено помещение №68 с полезна площ 2,80 кв.м.,</w:t>
            </w:r>
            <w:r w:rsidR="00885631">
              <w:rPr>
                <w:rFonts w:cs="Tahoma"/>
                <w:szCs w:val="28"/>
              </w:rPr>
              <w:t xml:space="preserve"> </w:t>
            </w:r>
            <w:proofErr w:type="spellStart"/>
            <w:r w:rsidR="00885631">
              <w:rPr>
                <w:rFonts w:cs="Tahoma"/>
                <w:szCs w:val="28"/>
              </w:rPr>
              <w:t>находящ</w:t>
            </w:r>
            <w:proofErr w:type="spellEnd"/>
            <w:r w:rsidR="00885631">
              <w:rPr>
                <w:rFonts w:cs="Tahoma"/>
                <w:szCs w:val="28"/>
              </w:rPr>
              <w:t xml:space="preserve"> се в гр.Кърджали, кв.“</w:t>
            </w:r>
            <w:proofErr w:type="spellStart"/>
            <w:r w:rsidR="00885631">
              <w:rPr>
                <w:rFonts w:cs="Tahoma"/>
                <w:szCs w:val="28"/>
              </w:rPr>
              <w:t>Веселчане</w:t>
            </w:r>
            <w:proofErr w:type="spellEnd"/>
            <w:r w:rsidR="00885631">
              <w:rPr>
                <w:rFonts w:cs="Tahoma"/>
                <w:szCs w:val="28"/>
              </w:rPr>
              <w:t>“</w:t>
            </w:r>
            <w:r w:rsidR="00D43A8E">
              <w:rPr>
                <w:rFonts w:cs="Tahoma"/>
                <w:szCs w:val="28"/>
              </w:rPr>
              <w:t>,</w:t>
            </w:r>
            <w:r w:rsidR="00885631">
              <w:rPr>
                <w:rFonts w:cs="Tahoma"/>
                <w:szCs w:val="28"/>
              </w:rPr>
              <w:t xml:space="preserve"> бл.“Орфей – Запад“, вх.“Г“,ет.6, актуван с Акт за частна държавна собственост </w:t>
            </w:r>
            <w:r w:rsidR="00885631">
              <w:rPr>
                <w:rFonts w:cs="Tahoma"/>
                <w:b/>
                <w:szCs w:val="28"/>
              </w:rPr>
              <w:t xml:space="preserve">№2917 от 02.05.2017 </w:t>
            </w:r>
            <w:r w:rsidR="00885631" w:rsidRPr="0047597A">
              <w:rPr>
                <w:rFonts w:cs="Tahoma"/>
                <w:b/>
                <w:szCs w:val="28"/>
              </w:rPr>
              <w:t>г.</w:t>
            </w:r>
          </w:p>
        </w:tc>
        <w:tc>
          <w:tcPr>
            <w:tcW w:w="2554" w:type="dxa"/>
            <w:tcBorders>
              <w:top w:val="single" w:sz="4" w:space="0" w:color="auto"/>
              <w:left w:val="single" w:sz="4" w:space="0" w:color="auto"/>
              <w:bottom w:val="single" w:sz="4" w:space="0" w:color="auto"/>
              <w:right w:val="single" w:sz="4" w:space="0" w:color="auto"/>
            </w:tcBorders>
          </w:tcPr>
          <w:p w14:paraId="2C335C4C" w14:textId="77777777" w:rsidR="00D43A8E" w:rsidRDefault="00D43A8E" w:rsidP="008E1C36">
            <w:pPr>
              <w:jc w:val="both"/>
              <w:rPr>
                <w:rFonts w:cs="Tahoma"/>
                <w:szCs w:val="28"/>
              </w:rPr>
            </w:pPr>
          </w:p>
          <w:p w14:paraId="496896B7" w14:textId="77777777" w:rsidR="00D43A8E" w:rsidRDefault="00D43A8E" w:rsidP="008E1C36">
            <w:pPr>
              <w:jc w:val="both"/>
              <w:rPr>
                <w:rFonts w:cs="Tahoma"/>
                <w:szCs w:val="28"/>
              </w:rPr>
            </w:pPr>
          </w:p>
          <w:p w14:paraId="4C6AD2C8" w14:textId="77777777" w:rsidR="00D43A8E" w:rsidRDefault="00D43A8E" w:rsidP="008E1C36">
            <w:pPr>
              <w:jc w:val="both"/>
              <w:rPr>
                <w:rFonts w:cs="Tahoma"/>
                <w:szCs w:val="28"/>
              </w:rPr>
            </w:pPr>
          </w:p>
          <w:p w14:paraId="39251680" w14:textId="77777777" w:rsidR="00885631" w:rsidRDefault="00D43A8E" w:rsidP="008E1C36">
            <w:pPr>
              <w:jc w:val="both"/>
              <w:rPr>
                <w:rFonts w:cs="Tahoma"/>
                <w:szCs w:val="28"/>
              </w:rPr>
            </w:pPr>
            <w:r>
              <w:rPr>
                <w:rFonts w:cs="Tahoma"/>
                <w:szCs w:val="28"/>
              </w:rPr>
              <w:t>гр.Кърджали, кв.“Възрожденци”</w:t>
            </w:r>
          </w:p>
          <w:p w14:paraId="5EDD1027" w14:textId="77777777" w:rsidR="00D43A8E" w:rsidRDefault="00D43A8E" w:rsidP="008E1C36">
            <w:pPr>
              <w:jc w:val="both"/>
              <w:rPr>
                <w:rFonts w:cs="Tahoma"/>
                <w:szCs w:val="28"/>
              </w:rPr>
            </w:pPr>
          </w:p>
          <w:p w14:paraId="61C19855" w14:textId="77777777" w:rsidR="00D43A8E" w:rsidRDefault="00D43A8E" w:rsidP="008E1C36">
            <w:pPr>
              <w:jc w:val="both"/>
              <w:rPr>
                <w:rFonts w:cs="Tahoma"/>
                <w:szCs w:val="28"/>
              </w:rPr>
            </w:pPr>
          </w:p>
          <w:p w14:paraId="5AFDF1DC" w14:textId="77777777" w:rsidR="00D43A8E" w:rsidRDefault="00D43A8E" w:rsidP="008E1C36">
            <w:pPr>
              <w:jc w:val="both"/>
              <w:rPr>
                <w:rFonts w:cs="Tahoma"/>
                <w:szCs w:val="28"/>
              </w:rPr>
            </w:pPr>
          </w:p>
          <w:p w14:paraId="5B345DDC" w14:textId="77777777" w:rsidR="00D43A8E" w:rsidRDefault="00D43A8E" w:rsidP="008E1C36">
            <w:pPr>
              <w:jc w:val="both"/>
              <w:rPr>
                <w:rFonts w:cs="Tahoma"/>
                <w:szCs w:val="28"/>
              </w:rPr>
            </w:pPr>
          </w:p>
          <w:p w14:paraId="0301B211" w14:textId="77777777" w:rsidR="00D43A8E" w:rsidRDefault="00D43A8E" w:rsidP="008E1C36">
            <w:pPr>
              <w:jc w:val="both"/>
              <w:rPr>
                <w:rFonts w:cs="Tahoma"/>
                <w:szCs w:val="28"/>
              </w:rPr>
            </w:pPr>
          </w:p>
          <w:p w14:paraId="7318F44A" w14:textId="77777777" w:rsidR="00D43A8E" w:rsidRDefault="00D43A8E" w:rsidP="008E1C36">
            <w:pPr>
              <w:jc w:val="both"/>
              <w:rPr>
                <w:rFonts w:cs="Tahoma"/>
                <w:szCs w:val="28"/>
              </w:rPr>
            </w:pPr>
          </w:p>
          <w:p w14:paraId="1F60AAFB" w14:textId="77777777" w:rsidR="00D43A8E" w:rsidRDefault="00D43A8E" w:rsidP="008E1C36">
            <w:pPr>
              <w:jc w:val="both"/>
              <w:rPr>
                <w:rFonts w:cs="Tahoma"/>
                <w:szCs w:val="28"/>
              </w:rPr>
            </w:pPr>
          </w:p>
          <w:p w14:paraId="5A8C1F8C" w14:textId="77777777" w:rsidR="00D43A8E" w:rsidRDefault="00D43A8E" w:rsidP="008E1C36">
            <w:pPr>
              <w:jc w:val="both"/>
              <w:rPr>
                <w:rFonts w:cs="Tahoma"/>
                <w:szCs w:val="28"/>
              </w:rPr>
            </w:pPr>
            <w:r>
              <w:rPr>
                <w:rFonts w:cs="Tahoma"/>
                <w:szCs w:val="28"/>
              </w:rPr>
              <w:t>гр.Кърджали, кв.“Възрожденци”</w:t>
            </w:r>
          </w:p>
          <w:p w14:paraId="4CA318D2" w14:textId="77777777" w:rsidR="00D43A8E" w:rsidRDefault="00D43A8E" w:rsidP="008E1C36">
            <w:pPr>
              <w:jc w:val="both"/>
              <w:rPr>
                <w:rFonts w:cs="Tahoma"/>
                <w:szCs w:val="28"/>
              </w:rPr>
            </w:pPr>
          </w:p>
          <w:p w14:paraId="27FC1DC3" w14:textId="77777777" w:rsidR="00D43A8E" w:rsidRDefault="00D43A8E" w:rsidP="008E1C36">
            <w:pPr>
              <w:jc w:val="both"/>
              <w:rPr>
                <w:rFonts w:cs="Tahoma"/>
                <w:szCs w:val="28"/>
              </w:rPr>
            </w:pPr>
          </w:p>
          <w:p w14:paraId="0E0E83C8" w14:textId="77777777" w:rsidR="00D43A8E" w:rsidRDefault="00D43A8E" w:rsidP="008E1C36">
            <w:pPr>
              <w:jc w:val="both"/>
              <w:rPr>
                <w:rFonts w:cs="Tahoma"/>
                <w:szCs w:val="28"/>
              </w:rPr>
            </w:pPr>
          </w:p>
          <w:p w14:paraId="5DE23D23" w14:textId="77777777" w:rsidR="00D43A8E" w:rsidRDefault="00D43A8E" w:rsidP="008E1C36">
            <w:pPr>
              <w:jc w:val="both"/>
              <w:rPr>
                <w:rFonts w:cs="Tahoma"/>
                <w:szCs w:val="28"/>
              </w:rPr>
            </w:pPr>
          </w:p>
          <w:p w14:paraId="4B504B5E" w14:textId="77777777" w:rsidR="00D43A8E" w:rsidRDefault="00D43A8E" w:rsidP="008E1C36">
            <w:pPr>
              <w:jc w:val="both"/>
              <w:rPr>
                <w:rFonts w:cs="Tahoma"/>
                <w:szCs w:val="28"/>
              </w:rPr>
            </w:pPr>
          </w:p>
          <w:p w14:paraId="62684550" w14:textId="77777777" w:rsidR="00D43A8E" w:rsidRDefault="00D43A8E" w:rsidP="008E1C36">
            <w:pPr>
              <w:jc w:val="both"/>
              <w:rPr>
                <w:rFonts w:cs="Tahoma"/>
                <w:szCs w:val="28"/>
              </w:rPr>
            </w:pPr>
          </w:p>
          <w:p w14:paraId="55380B0B" w14:textId="77777777" w:rsidR="00D43A8E" w:rsidRDefault="00D43A8E" w:rsidP="008E1C36">
            <w:pPr>
              <w:jc w:val="both"/>
              <w:rPr>
                <w:rFonts w:cs="Tahoma"/>
                <w:szCs w:val="28"/>
              </w:rPr>
            </w:pPr>
          </w:p>
          <w:p w14:paraId="620C7DEF" w14:textId="77777777" w:rsidR="00D43A8E" w:rsidRDefault="00D43A8E" w:rsidP="008E1C36">
            <w:pPr>
              <w:jc w:val="both"/>
              <w:rPr>
                <w:rFonts w:cs="Tahoma"/>
                <w:szCs w:val="28"/>
              </w:rPr>
            </w:pPr>
            <w:r>
              <w:rPr>
                <w:rFonts w:cs="Tahoma"/>
                <w:szCs w:val="28"/>
              </w:rPr>
              <w:t xml:space="preserve">гр.Кърджали, </w:t>
            </w:r>
            <w:r>
              <w:rPr>
                <w:rFonts w:cs="Tahoma"/>
                <w:szCs w:val="28"/>
              </w:rPr>
              <w:lastRenderedPageBreak/>
              <w:t>кв.“Възрожденци”</w:t>
            </w:r>
          </w:p>
          <w:p w14:paraId="14482AF8" w14:textId="77777777" w:rsidR="00D43A8E" w:rsidRDefault="00D43A8E" w:rsidP="008E1C36">
            <w:pPr>
              <w:jc w:val="both"/>
              <w:rPr>
                <w:rFonts w:cs="Tahoma"/>
                <w:szCs w:val="28"/>
              </w:rPr>
            </w:pPr>
          </w:p>
          <w:p w14:paraId="2FA52A36" w14:textId="77777777" w:rsidR="00D43A8E" w:rsidRDefault="00D43A8E" w:rsidP="008E1C36">
            <w:pPr>
              <w:jc w:val="both"/>
              <w:rPr>
                <w:rFonts w:cs="Tahoma"/>
                <w:szCs w:val="28"/>
              </w:rPr>
            </w:pPr>
          </w:p>
          <w:p w14:paraId="6E512358" w14:textId="77777777" w:rsidR="00D43A8E" w:rsidRDefault="00D43A8E" w:rsidP="008E1C36">
            <w:pPr>
              <w:jc w:val="both"/>
              <w:rPr>
                <w:rFonts w:cs="Tahoma"/>
                <w:szCs w:val="28"/>
              </w:rPr>
            </w:pPr>
          </w:p>
          <w:p w14:paraId="39C5DCFB" w14:textId="77777777" w:rsidR="00D43A8E" w:rsidRDefault="00D43A8E" w:rsidP="008E1C36">
            <w:pPr>
              <w:jc w:val="both"/>
              <w:rPr>
                <w:rFonts w:cs="Tahoma"/>
                <w:szCs w:val="28"/>
              </w:rPr>
            </w:pPr>
          </w:p>
          <w:p w14:paraId="76BB6651" w14:textId="77777777" w:rsidR="00D43A8E" w:rsidRDefault="00D43A8E" w:rsidP="008E1C36">
            <w:pPr>
              <w:jc w:val="both"/>
              <w:rPr>
                <w:rFonts w:cs="Tahoma"/>
                <w:szCs w:val="28"/>
              </w:rPr>
            </w:pPr>
          </w:p>
          <w:p w14:paraId="0E51292A" w14:textId="77777777" w:rsidR="00D43A8E" w:rsidRDefault="00D43A8E" w:rsidP="008E1C36">
            <w:pPr>
              <w:jc w:val="both"/>
              <w:rPr>
                <w:rFonts w:cs="Tahoma"/>
                <w:szCs w:val="28"/>
              </w:rPr>
            </w:pPr>
          </w:p>
          <w:p w14:paraId="5AA4EDEC" w14:textId="77777777" w:rsidR="00D43A8E" w:rsidRDefault="00D43A8E" w:rsidP="008E1C36">
            <w:pPr>
              <w:jc w:val="both"/>
              <w:rPr>
                <w:rFonts w:cs="Tahoma"/>
                <w:szCs w:val="28"/>
              </w:rPr>
            </w:pPr>
          </w:p>
          <w:p w14:paraId="04486362" w14:textId="77777777" w:rsidR="00D43A8E" w:rsidRDefault="00D43A8E" w:rsidP="008E1C36">
            <w:pPr>
              <w:jc w:val="both"/>
              <w:rPr>
                <w:rFonts w:cs="Tahoma"/>
                <w:szCs w:val="28"/>
              </w:rPr>
            </w:pPr>
            <w:r>
              <w:rPr>
                <w:rFonts w:cs="Tahoma"/>
                <w:szCs w:val="28"/>
              </w:rPr>
              <w:t xml:space="preserve">гр.Кърджали, </w:t>
            </w:r>
          </w:p>
          <w:p w14:paraId="6819689C" w14:textId="77777777" w:rsidR="00D43A8E" w:rsidRPr="00AE04DF" w:rsidRDefault="00D43A8E" w:rsidP="008E1C36">
            <w:pPr>
              <w:jc w:val="both"/>
              <w:rPr>
                <w:rFonts w:cs="Tahoma"/>
              </w:rPr>
            </w:pPr>
            <w:r>
              <w:rPr>
                <w:rFonts w:cs="Tahoma"/>
                <w:szCs w:val="28"/>
              </w:rPr>
              <w:t xml:space="preserve">кв.“ </w:t>
            </w:r>
            <w:proofErr w:type="spellStart"/>
            <w:r>
              <w:rPr>
                <w:rFonts w:cs="Tahoma"/>
                <w:szCs w:val="28"/>
              </w:rPr>
              <w:t>Веселчане</w:t>
            </w:r>
            <w:proofErr w:type="spellEnd"/>
            <w:r>
              <w:rPr>
                <w:rFonts w:cs="Tahoma"/>
                <w:szCs w:val="28"/>
              </w:rPr>
              <w:t xml:space="preserve"> ”</w:t>
            </w:r>
          </w:p>
        </w:tc>
        <w:tc>
          <w:tcPr>
            <w:tcW w:w="1159" w:type="dxa"/>
            <w:tcBorders>
              <w:top w:val="single" w:sz="4" w:space="0" w:color="auto"/>
              <w:left w:val="single" w:sz="4" w:space="0" w:color="auto"/>
              <w:bottom w:val="single" w:sz="4" w:space="0" w:color="auto"/>
              <w:right w:val="single" w:sz="4" w:space="0" w:color="auto"/>
            </w:tcBorders>
          </w:tcPr>
          <w:p w14:paraId="31CF29D9" w14:textId="77777777" w:rsidR="00885631" w:rsidRPr="00E1318C" w:rsidRDefault="00885631" w:rsidP="00C031AF">
            <w:pPr>
              <w:pStyle w:val="CharCharCharCharCharChar1"/>
              <w:jc w:val="center"/>
              <w:rPr>
                <w:rFonts w:ascii="Times New Roman" w:hAnsi="Times New Roman"/>
                <w:color w:val="000000"/>
                <w:lang w:val="bg-BG"/>
              </w:rPr>
            </w:pPr>
          </w:p>
          <w:p w14:paraId="7385495D" w14:textId="77777777" w:rsidR="00E1318C" w:rsidRPr="00E1318C" w:rsidRDefault="00E1318C" w:rsidP="00C031AF">
            <w:pPr>
              <w:pStyle w:val="CharCharCharCharCharChar1"/>
              <w:jc w:val="center"/>
              <w:rPr>
                <w:rFonts w:ascii="Times New Roman" w:hAnsi="Times New Roman"/>
                <w:color w:val="000000"/>
                <w:lang w:val="bg-BG"/>
              </w:rPr>
            </w:pPr>
          </w:p>
          <w:p w14:paraId="5B5C6553" w14:textId="77777777" w:rsidR="00E1318C" w:rsidRPr="00E1318C" w:rsidRDefault="00E1318C" w:rsidP="00C031AF">
            <w:pPr>
              <w:pStyle w:val="CharCharCharCharCharChar1"/>
              <w:jc w:val="center"/>
              <w:rPr>
                <w:rFonts w:ascii="Times New Roman" w:hAnsi="Times New Roman"/>
                <w:color w:val="000000"/>
                <w:lang w:val="bg-BG"/>
              </w:rPr>
            </w:pPr>
          </w:p>
          <w:p w14:paraId="02A81AC4" w14:textId="77777777" w:rsidR="00E1318C" w:rsidRPr="00E1318C" w:rsidRDefault="00E1318C" w:rsidP="00C031AF">
            <w:pPr>
              <w:pStyle w:val="CharCharCharCharCharChar1"/>
              <w:jc w:val="center"/>
              <w:rPr>
                <w:rFonts w:ascii="Times New Roman" w:hAnsi="Times New Roman"/>
                <w:szCs w:val="28"/>
              </w:rPr>
            </w:pPr>
            <w:r w:rsidRPr="00E1318C">
              <w:rPr>
                <w:rFonts w:ascii="Times New Roman" w:hAnsi="Times New Roman"/>
                <w:szCs w:val="28"/>
              </w:rPr>
              <w:t>54,50 кв.м</w:t>
            </w:r>
          </w:p>
          <w:p w14:paraId="06177D1D" w14:textId="77777777" w:rsidR="00E1318C" w:rsidRPr="00E1318C" w:rsidRDefault="00E1318C" w:rsidP="00C031AF">
            <w:pPr>
              <w:pStyle w:val="CharCharCharCharCharChar1"/>
              <w:jc w:val="center"/>
              <w:rPr>
                <w:rFonts w:ascii="Times New Roman" w:hAnsi="Times New Roman"/>
                <w:szCs w:val="28"/>
              </w:rPr>
            </w:pPr>
          </w:p>
          <w:p w14:paraId="4E2785F2" w14:textId="77777777" w:rsidR="00E1318C" w:rsidRPr="00E1318C" w:rsidRDefault="00E1318C" w:rsidP="00C031AF">
            <w:pPr>
              <w:pStyle w:val="CharCharCharCharCharChar1"/>
              <w:jc w:val="center"/>
              <w:rPr>
                <w:rFonts w:ascii="Times New Roman" w:hAnsi="Times New Roman"/>
                <w:szCs w:val="28"/>
              </w:rPr>
            </w:pPr>
          </w:p>
          <w:p w14:paraId="5D4A7F87" w14:textId="77777777" w:rsidR="00E1318C" w:rsidRPr="00E1318C" w:rsidRDefault="00E1318C" w:rsidP="00C031AF">
            <w:pPr>
              <w:pStyle w:val="CharCharCharCharCharChar1"/>
              <w:jc w:val="center"/>
              <w:rPr>
                <w:rFonts w:ascii="Times New Roman" w:hAnsi="Times New Roman"/>
                <w:szCs w:val="28"/>
              </w:rPr>
            </w:pPr>
          </w:p>
          <w:p w14:paraId="0E0B3ACF" w14:textId="77777777" w:rsidR="00E1318C" w:rsidRPr="00E1318C" w:rsidRDefault="00E1318C" w:rsidP="00C031AF">
            <w:pPr>
              <w:pStyle w:val="CharCharCharCharCharChar1"/>
              <w:jc w:val="center"/>
              <w:rPr>
                <w:rFonts w:ascii="Times New Roman" w:hAnsi="Times New Roman"/>
                <w:szCs w:val="28"/>
              </w:rPr>
            </w:pPr>
          </w:p>
          <w:p w14:paraId="5FDBC5BA" w14:textId="77777777" w:rsidR="00E1318C" w:rsidRPr="00E1318C" w:rsidRDefault="00E1318C" w:rsidP="00C031AF">
            <w:pPr>
              <w:pStyle w:val="CharCharCharCharCharChar1"/>
              <w:jc w:val="center"/>
              <w:rPr>
                <w:rFonts w:ascii="Times New Roman" w:hAnsi="Times New Roman"/>
                <w:szCs w:val="28"/>
              </w:rPr>
            </w:pPr>
          </w:p>
          <w:p w14:paraId="0D3D690F" w14:textId="77777777" w:rsidR="00E1318C" w:rsidRPr="00E1318C" w:rsidRDefault="00E1318C" w:rsidP="00C031AF">
            <w:pPr>
              <w:pStyle w:val="CharCharCharCharCharChar1"/>
              <w:jc w:val="center"/>
              <w:rPr>
                <w:rFonts w:ascii="Times New Roman" w:hAnsi="Times New Roman"/>
                <w:szCs w:val="28"/>
              </w:rPr>
            </w:pPr>
          </w:p>
          <w:p w14:paraId="07F41AED" w14:textId="77777777" w:rsidR="00E1318C" w:rsidRPr="00E1318C" w:rsidRDefault="00E1318C" w:rsidP="00C031AF">
            <w:pPr>
              <w:pStyle w:val="CharCharCharCharCharChar1"/>
              <w:jc w:val="center"/>
              <w:rPr>
                <w:rFonts w:ascii="Times New Roman" w:hAnsi="Times New Roman"/>
                <w:szCs w:val="28"/>
              </w:rPr>
            </w:pPr>
          </w:p>
          <w:p w14:paraId="3AB9AB99" w14:textId="77777777" w:rsidR="00E1318C" w:rsidRPr="00E1318C" w:rsidRDefault="00E1318C" w:rsidP="00C031AF">
            <w:pPr>
              <w:pStyle w:val="CharCharCharCharCharChar1"/>
              <w:jc w:val="center"/>
              <w:rPr>
                <w:rFonts w:ascii="Times New Roman" w:hAnsi="Times New Roman"/>
                <w:szCs w:val="28"/>
              </w:rPr>
            </w:pPr>
            <w:r w:rsidRPr="00E1318C">
              <w:rPr>
                <w:rFonts w:ascii="Times New Roman" w:hAnsi="Times New Roman"/>
                <w:szCs w:val="28"/>
              </w:rPr>
              <w:t>68,85 кв.м</w:t>
            </w:r>
          </w:p>
          <w:p w14:paraId="7FF8DA94" w14:textId="77777777" w:rsidR="00E1318C" w:rsidRPr="00E1318C" w:rsidRDefault="00E1318C" w:rsidP="00C031AF">
            <w:pPr>
              <w:pStyle w:val="CharCharCharCharCharChar1"/>
              <w:jc w:val="center"/>
              <w:rPr>
                <w:rFonts w:ascii="Times New Roman" w:hAnsi="Times New Roman"/>
                <w:szCs w:val="28"/>
              </w:rPr>
            </w:pPr>
          </w:p>
          <w:p w14:paraId="08E66358" w14:textId="77777777" w:rsidR="00E1318C" w:rsidRPr="00E1318C" w:rsidRDefault="00E1318C" w:rsidP="00C031AF">
            <w:pPr>
              <w:pStyle w:val="CharCharCharCharCharChar1"/>
              <w:jc w:val="center"/>
              <w:rPr>
                <w:rFonts w:ascii="Times New Roman" w:hAnsi="Times New Roman"/>
                <w:szCs w:val="28"/>
              </w:rPr>
            </w:pPr>
          </w:p>
          <w:p w14:paraId="097DD8F3" w14:textId="77777777" w:rsidR="00E1318C" w:rsidRPr="00E1318C" w:rsidRDefault="00E1318C" w:rsidP="00C031AF">
            <w:pPr>
              <w:pStyle w:val="CharCharCharCharCharChar1"/>
              <w:jc w:val="center"/>
              <w:rPr>
                <w:rFonts w:ascii="Times New Roman" w:hAnsi="Times New Roman"/>
                <w:szCs w:val="28"/>
              </w:rPr>
            </w:pPr>
          </w:p>
          <w:p w14:paraId="3BF89BAC" w14:textId="77777777" w:rsidR="00E1318C" w:rsidRPr="00E1318C" w:rsidRDefault="00E1318C" w:rsidP="00C031AF">
            <w:pPr>
              <w:pStyle w:val="CharCharCharCharCharChar1"/>
              <w:jc w:val="center"/>
              <w:rPr>
                <w:rFonts w:ascii="Times New Roman" w:hAnsi="Times New Roman"/>
                <w:szCs w:val="28"/>
              </w:rPr>
            </w:pPr>
          </w:p>
          <w:p w14:paraId="4B78F491" w14:textId="77777777" w:rsidR="00E1318C" w:rsidRPr="00E1318C" w:rsidRDefault="00E1318C" w:rsidP="00C031AF">
            <w:pPr>
              <w:pStyle w:val="CharCharCharCharCharChar1"/>
              <w:jc w:val="center"/>
              <w:rPr>
                <w:rFonts w:ascii="Times New Roman" w:hAnsi="Times New Roman"/>
                <w:szCs w:val="28"/>
              </w:rPr>
            </w:pPr>
          </w:p>
          <w:p w14:paraId="7A4B4BC5" w14:textId="77777777" w:rsidR="00E1318C" w:rsidRPr="00E1318C" w:rsidRDefault="00E1318C" w:rsidP="00C031AF">
            <w:pPr>
              <w:pStyle w:val="CharCharCharCharCharChar1"/>
              <w:jc w:val="center"/>
              <w:rPr>
                <w:rFonts w:ascii="Times New Roman" w:hAnsi="Times New Roman"/>
                <w:szCs w:val="28"/>
              </w:rPr>
            </w:pPr>
          </w:p>
          <w:p w14:paraId="35A6B064" w14:textId="77777777" w:rsidR="00E1318C" w:rsidRPr="00E1318C" w:rsidRDefault="00E1318C" w:rsidP="00E1318C">
            <w:pPr>
              <w:pStyle w:val="CharCharCharCharCharChar1"/>
              <w:rPr>
                <w:rFonts w:ascii="Times New Roman" w:hAnsi="Times New Roman"/>
                <w:szCs w:val="28"/>
              </w:rPr>
            </w:pPr>
            <w:r w:rsidRPr="00E1318C">
              <w:rPr>
                <w:rFonts w:ascii="Times New Roman" w:hAnsi="Times New Roman"/>
                <w:szCs w:val="28"/>
              </w:rPr>
              <w:t>41,56 кв.м</w:t>
            </w:r>
          </w:p>
          <w:p w14:paraId="56C9AE7D" w14:textId="77777777" w:rsidR="00E1318C" w:rsidRPr="00E1318C" w:rsidRDefault="00E1318C" w:rsidP="00E1318C">
            <w:pPr>
              <w:pStyle w:val="CharCharCharCharCharChar1"/>
              <w:rPr>
                <w:rFonts w:ascii="Times New Roman" w:hAnsi="Times New Roman"/>
                <w:szCs w:val="28"/>
              </w:rPr>
            </w:pPr>
          </w:p>
          <w:p w14:paraId="1237DA2A" w14:textId="77777777" w:rsidR="00E1318C" w:rsidRPr="00E1318C" w:rsidRDefault="00E1318C" w:rsidP="00E1318C">
            <w:pPr>
              <w:pStyle w:val="CharCharCharCharCharChar1"/>
              <w:rPr>
                <w:rFonts w:ascii="Times New Roman" w:hAnsi="Times New Roman"/>
                <w:szCs w:val="28"/>
              </w:rPr>
            </w:pPr>
          </w:p>
          <w:p w14:paraId="03B92E31" w14:textId="77777777" w:rsidR="00E1318C" w:rsidRPr="00E1318C" w:rsidRDefault="00E1318C" w:rsidP="00E1318C">
            <w:pPr>
              <w:pStyle w:val="CharCharCharCharCharChar1"/>
              <w:rPr>
                <w:rFonts w:ascii="Times New Roman" w:hAnsi="Times New Roman"/>
                <w:szCs w:val="28"/>
              </w:rPr>
            </w:pPr>
          </w:p>
          <w:p w14:paraId="722DB25D" w14:textId="77777777" w:rsidR="00E1318C" w:rsidRPr="00E1318C" w:rsidRDefault="00E1318C" w:rsidP="00E1318C">
            <w:pPr>
              <w:pStyle w:val="CharCharCharCharCharChar1"/>
              <w:rPr>
                <w:rFonts w:ascii="Times New Roman" w:hAnsi="Times New Roman"/>
                <w:szCs w:val="28"/>
              </w:rPr>
            </w:pPr>
          </w:p>
          <w:p w14:paraId="5E208C33" w14:textId="77777777" w:rsidR="00E1318C" w:rsidRPr="00E1318C" w:rsidRDefault="00E1318C" w:rsidP="00E1318C">
            <w:pPr>
              <w:pStyle w:val="CharCharCharCharCharChar1"/>
              <w:rPr>
                <w:rFonts w:ascii="Times New Roman" w:hAnsi="Times New Roman"/>
                <w:szCs w:val="28"/>
              </w:rPr>
            </w:pPr>
          </w:p>
          <w:p w14:paraId="21AF6874" w14:textId="77777777" w:rsidR="00E1318C" w:rsidRPr="00E1318C" w:rsidRDefault="00E1318C" w:rsidP="00E1318C">
            <w:pPr>
              <w:pStyle w:val="CharCharCharCharCharChar1"/>
              <w:rPr>
                <w:rFonts w:ascii="Times New Roman" w:hAnsi="Times New Roman"/>
                <w:szCs w:val="28"/>
              </w:rPr>
            </w:pPr>
          </w:p>
          <w:p w14:paraId="61470181" w14:textId="77777777" w:rsidR="00E1318C" w:rsidRPr="00E1318C" w:rsidRDefault="00E1318C" w:rsidP="00E1318C">
            <w:pPr>
              <w:pStyle w:val="CharCharCharCharCharChar1"/>
              <w:rPr>
                <w:rFonts w:ascii="Times New Roman" w:hAnsi="Times New Roman"/>
                <w:szCs w:val="28"/>
              </w:rPr>
            </w:pPr>
          </w:p>
          <w:p w14:paraId="7C11AA1F" w14:textId="77777777" w:rsidR="00E1318C" w:rsidRPr="00E1318C" w:rsidRDefault="00E1318C" w:rsidP="00E1318C">
            <w:pPr>
              <w:pStyle w:val="CharCharCharCharCharChar1"/>
              <w:rPr>
                <w:rFonts w:ascii="Times New Roman" w:hAnsi="Times New Roman"/>
                <w:color w:val="000000"/>
                <w:lang w:val="bg-BG"/>
              </w:rPr>
            </w:pPr>
            <w:r w:rsidRPr="00E1318C">
              <w:rPr>
                <w:rFonts w:ascii="Times New Roman" w:hAnsi="Times New Roman"/>
                <w:szCs w:val="28"/>
              </w:rPr>
              <w:t>87,48 кв.м</w:t>
            </w:r>
          </w:p>
        </w:tc>
      </w:tr>
      <w:tr w:rsidR="00B34FD6" w:rsidRPr="008E1C36" w14:paraId="04096D42" w14:textId="77777777" w:rsidTr="00A04FDA">
        <w:tc>
          <w:tcPr>
            <w:tcW w:w="675" w:type="dxa"/>
            <w:tcBorders>
              <w:top w:val="single" w:sz="4" w:space="0" w:color="auto"/>
              <w:left w:val="single" w:sz="4" w:space="0" w:color="auto"/>
              <w:bottom w:val="single" w:sz="4" w:space="0" w:color="auto"/>
              <w:right w:val="single" w:sz="4" w:space="0" w:color="auto"/>
            </w:tcBorders>
          </w:tcPr>
          <w:p w14:paraId="56B710CF" w14:textId="77777777" w:rsidR="00B34FD6" w:rsidRDefault="00AC50A6" w:rsidP="009C29DD">
            <w:pPr>
              <w:pStyle w:val="CharCharCharCharCharChar1"/>
              <w:jc w:val="right"/>
              <w:rPr>
                <w:rFonts w:ascii="Times New Roman" w:hAnsi="Times New Roman"/>
                <w:lang w:val="bg-BG"/>
              </w:rPr>
            </w:pPr>
            <w:r>
              <w:rPr>
                <w:rFonts w:ascii="Times New Roman" w:hAnsi="Times New Roman"/>
                <w:lang w:val="bg-BG"/>
              </w:rPr>
              <w:lastRenderedPageBreak/>
              <w:t>6</w:t>
            </w:r>
            <w:r w:rsidR="00B34FD6">
              <w:rPr>
                <w:rFonts w:ascii="Times New Roman" w:hAnsi="Times New Roman"/>
                <w:lang w:val="bg-BG"/>
              </w:rPr>
              <w:t>.</w:t>
            </w:r>
          </w:p>
        </w:tc>
        <w:tc>
          <w:tcPr>
            <w:tcW w:w="6093" w:type="dxa"/>
            <w:tcBorders>
              <w:top w:val="single" w:sz="4" w:space="0" w:color="auto"/>
              <w:left w:val="single" w:sz="4" w:space="0" w:color="auto"/>
              <w:bottom w:val="single" w:sz="4" w:space="0" w:color="auto"/>
              <w:right w:val="single" w:sz="4" w:space="0" w:color="auto"/>
            </w:tcBorders>
          </w:tcPr>
          <w:p w14:paraId="480CC870" w14:textId="77777777" w:rsidR="00956443" w:rsidRDefault="00AC50A6" w:rsidP="00956443">
            <w:pPr>
              <w:tabs>
                <w:tab w:val="left" w:pos="0"/>
              </w:tabs>
              <w:jc w:val="both"/>
            </w:pPr>
            <w:r>
              <w:t>Безвъзмездно</w:t>
            </w:r>
            <w:r>
              <w:rPr>
                <w:bCs/>
              </w:rPr>
              <w:t xml:space="preserve"> п</w:t>
            </w:r>
            <w:r w:rsidR="00956443">
              <w:rPr>
                <w:bCs/>
              </w:rPr>
              <w:t xml:space="preserve">ридобиване </w:t>
            </w:r>
            <w:r w:rsidR="00956443">
              <w:t>на</w:t>
            </w:r>
            <w:r w:rsidR="00956443" w:rsidRPr="003639EA">
              <w:t xml:space="preserve"> </w:t>
            </w:r>
            <w:r w:rsidR="00956443">
              <w:t>имоти – частна държавна собственост</w:t>
            </w:r>
            <w:r>
              <w:t>,</w:t>
            </w:r>
            <w:r w:rsidR="00956443">
              <w:t xml:space="preserve"> представляващи:</w:t>
            </w:r>
          </w:p>
          <w:p w14:paraId="2D725877" w14:textId="77777777" w:rsidR="00956443" w:rsidRPr="00956443" w:rsidRDefault="00AC50A6" w:rsidP="00956443">
            <w:pPr>
              <w:tabs>
                <w:tab w:val="left" w:pos="0"/>
              </w:tabs>
              <w:jc w:val="both"/>
            </w:pPr>
            <w:r>
              <w:t>6</w:t>
            </w:r>
            <w:r w:rsidR="00956443">
              <w:t xml:space="preserve">.1.Поземлен имот с идентификатор </w:t>
            </w:r>
            <w:r w:rsidR="00956443" w:rsidRPr="005F41AA">
              <w:rPr>
                <w:b/>
              </w:rPr>
              <w:t>40909.121.110</w:t>
            </w:r>
            <w:r w:rsidR="00956443">
              <w:t xml:space="preserve"> по Кадастралната карта и кадастралните регистри на гр.Кърджали, </w:t>
            </w:r>
            <w:proofErr w:type="spellStart"/>
            <w:r w:rsidR="00956443">
              <w:t>находящ</w:t>
            </w:r>
            <w:proofErr w:type="spellEnd"/>
            <w:r w:rsidR="00956443">
              <w:t xml:space="preserve"> се на бул.“България“ №105, гр.Кърджали,</w:t>
            </w:r>
            <w:r w:rsidR="00956443" w:rsidRPr="00A06B36">
              <w:t xml:space="preserve"> </w:t>
            </w:r>
            <w:r w:rsidR="00956443" w:rsidRPr="005F41AA">
              <w:rPr>
                <w:b/>
              </w:rPr>
              <w:t>с площ 25 557 кв.м</w:t>
            </w:r>
            <w:r w:rsidR="00956443">
              <w:t xml:space="preserve">., ведно с построените в имота сгради: сграда с идентификатор </w:t>
            </w:r>
            <w:r w:rsidR="00956443" w:rsidRPr="005F41AA">
              <w:rPr>
                <w:b/>
              </w:rPr>
              <w:t>40909.121.110.1</w:t>
            </w:r>
            <w:r w:rsidR="00956443">
              <w:rPr>
                <w:b/>
              </w:rPr>
              <w:t xml:space="preserve"> /бивша училищна сграда/</w:t>
            </w:r>
            <w:r w:rsidR="00956443">
              <w:t xml:space="preserve">  със ЗП 1 630 кв.м. на два етажа; сграда с идентификатор  </w:t>
            </w:r>
            <w:r w:rsidR="00956443" w:rsidRPr="005F41AA">
              <w:rPr>
                <w:b/>
              </w:rPr>
              <w:t>40909.121.110.3</w:t>
            </w:r>
            <w:r w:rsidR="00956443">
              <w:t xml:space="preserve"> със ЗП 755 кв.м. </w:t>
            </w:r>
            <w:r w:rsidR="00956443">
              <w:rPr>
                <w:rFonts w:cs="Tahoma"/>
                <w:szCs w:val="28"/>
                <w:lang w:val="ru-RU"/>
              </w:rPr>
              <w:t xml:space="preserve">на един </w:t>
            </w:r>
            <w:proofErr w:type="spellStart"/>
            <w:r w:rsidR="00956443">
              <w:rPr>
                <w:rFonts w:cs="Tahoma"/>
                <w:szCs w:val="28"/>
                <w:lang w:val="ru-RU"/>
              </w:rPr>
              <w:t>етаж</w:t>
            </w:r>
            <w:proofErr w:type="spellEnd"/>
            <w:r w:rsidR="00956443">
              <w:rPr>
                <w:rFonts w:cs="Tahoma"/>
                <w:szCs w:val="28"/>
                <w:lang w:val="ru-RU"/>
              </w:rPr>
              <w:t xml:space="preserve">; </w:t>
            </w:r>
            <w:proofErr w:type="spellStart"/>
            <w:r w:rsidR="00956443">
              <w:rPr>
                <w:rFonts w:cs="Tahoma"/>
                <w:szCs w:val="28"/>
                <w:lang w:val="ru-RU"/>
              </w:rPr>
              <w:t>сграда</w:t>
            </w:r>
            <w:proofErr w:type="spellEnd"/>
            <w:r w:rsidR="00956443">
              <w:rPr>
                <w:rFonts w:cs="Tahoma"/>
                <w:szCs w:val="28"/>
                <w:lang w:val="ru-RU"/>
              </w:rPr>
              <w:t xml:space="preserve"> – практически </w:t>
            </w:r>
            <w:proofErr w:type="spellStart"/>
            <w:r w:rsidR="00956443">
              <w:rPr>
                <w:rFonts w:cs="Tahoma"/>
                <w:szCs w:val="28"/>
                <w:lang w:val="ru-RU"/>
              </w:rPr>
              <w:t>кабинети</w:t>
            </w:r>
            <w:proofErr w:type="spellEnd"/>
            <w:r w:rsidR="00956443">
              <w:rPr>
                <w:rFonts w:cs="Tahoma"/>
                <w:szCs w:val="28"/>
                <w:lang w:val="ru-RU"/>
              </w:rPr>
              <w:t xml:space="preserve"> с идентификатор </w:t>
            </w:r>
            <w:r w:rsidR="00956443" w:rsidRPr="005F41AA">
              <w:rPr>
                <w:rFonts w:cs="Tahoma"/>
                <w:b/>
                <w:szCs w:val="28"/>
                <w:lang w:val="ru-RU"/>
              </w:rPr>
              <w:t>40909.121.110.4</w:t>
            </w:r>
            <w:r w:rsidR="00956443">
              <w:rPr>
                <w:rFonts w:cs="Tahoma"/>
                <w:szCs w:val="28"/>
                <w:lang w:val="ru-RU"/>
              </w:rPr>
              <w:t xml:space="preserve"> </w:t>
            </w:r>
            <w:proofErr w:type="spellStart"/>
            <w:r w:rsidR="00956443">
              <w:rPr>
                <w:rFonts w:cs="Tahoma"/>
                <w:szCs w:val="28"/>
                <w:lang w:val="ru-RU"/>
              </w:rPr>
              <w:t>със</w:t>
            </w:r>
            <w:proofErr w:type="spellEnd"/>
            <w:r w:rsidR="00956443">
              <w:rPr>
                <w:rFonts w:cs="Tahoma"/>
                <w:szCs w:val="28"/>
                <w:lang w:val="ru-RU"/>
              </w:rPr>
              <w:t xml:space="preserve"> ЗП 554 </w:t>
            </w:r>
            <w:proofErr w:type="spellStart"/>
            <w:r w:rsidR="00956443">
              <w:rPr>
                <w:rFonts w:cs="Tahoma"/>
                <w:szCs w:val="28"/>
                <w:lang w:val="ru-RU"/>
              </w:rPr>
              <w:t>кв.м</w:t>
            </w:r>
            <w:proofErr w:type="spellEnd"/>
            <w:r w:rsidR="00956443">
              <w:rPr>
                <w:rFonts w:cs="Tahoma"/>
                <w:szCs w:val="28"/>
                <w:lang w:val="ru-RU"/>
              </w:rPr>
              <w:t xml:space="preserve">. на един </w:t>
            </w:r>
            <w:proofErr w:type="spellStart"/>
            <w:r w:rsidR="00956443">
              <w:rPr>
                <w:rFonts w:cs="Tahoma"/>
                <w:szCs w:val="28"/>
                <w:lang w:val="ru-RU"/>
              </w:rPr>
              <w:t>етаж</w:t>
            </w:r>
            <w:proofErr w:type="spellEnd"/>
            <w:r w:rsidR="00956443">
              <w:rPr>
                <w:rFonts w:cs="Tahoma"/>
                <w:szCs w:val="28"/>
                <w:lang w:val="ru-RU"/>
              </w:rPr>
              <w:t xml:space="preserve">; </w:t>
            </w:r>
            <w:proofErr w:type="spellStart"/>
            <w:r w:rsidR="00956443">
              <w:rPr>
                <w:rFonts w:cs="Tahoma"/>
                <w:szCs w:val="28"/>
                <w:lang w:val="ru-RU"/>
              </w:rPr>
              <w:t>сграда</w:t>
            </w:r>
            <w:proofErr w:type="spellEnd"/>
            <w:r w:rsidR="00956443">
              <w:rPr>
                <w:rFonts w:cs="Tahoma"/>
                <w:szCs w:val="28"/>
                <w:lang w:val="ru-RU"/>
              </w:rPr>
              <w:t xml:space="preserve"> с идентификатор </w:t>
            </w:r>
            <w:r w:rsidR="00956443" w:rsidRPr="005F41AA">
              <w:rPr>
                <w:rFonts w:cs="Tahoma"/>
                <w:b/>
                <w:szCs w:val="28"/>
                <w:lang w:val="ru-RU"/>
              </w:rPr>
              <w:t>40909.121.110.7</w:t>
            </w:r>
            <w:r w:rsidR="00956443">
              <w:rPr>
                <w:rFonts w:cs="Tahoma"/>
                <w:szCs w:val="28"/>
                <w:lang w:val="ru-RU"/>
              </w:rPr>
              <w:t xml:space="preserve"> </w:t>
            </w:r>
            <w:proofErr w:type="spellStart"/>
            <w:r w:rsidR="00956443">
              <w:rPr>
                <w:rFonts w:cs="Tahoma"/>
                <w:szCs w:val="28"/>
                <w:lang w:val="ru-RU"/>
              </w:rPr>
              <w:t>със</w:t>
            </w:r>
            <w:proofErr w:type="spellEnd"/>
            <w:r w:rsidR="00956443">
              <w:rPr>
                <w:rFonts w:cs="Tahoma"/>
                <w:szCs w:val="28"/>
                <w:lang w:val="ru-RU"/>
              </w:rPr>
              <w:t xml:space="preserve"> ЗП 63 </w:t>
            </w:r>
            <w:proofErr w:type="spellStart"/>
            <w:r w:rsidR="00956443">
              <w:rPr>
                <w:rFonts w:cs="Tahoma"/>
                <w:szCs w:val="28"/>
                <w:lang w:val="ru-RU"/>
              </w:rPr>
              <w:t>кв.м</w:t>
            </w:r>
            <w:proofErr w:type="spellEnd"/>
            <w:r w:rsidR="00956443">
              <w:rPr>
                <w:rFonts w:cs="Tahoma"/>
                <w:szCs w:val="28"/>
                <w:lang w:val="ru-RU"/>
              </w:rPr>
              <w:t xml:space="preserve">. на един </w:t>
            </w:r>
            <w:proofErr w:type="spellStart"/>
            <w:r w:rsidR="00956443">
              <w:rPr>
                <w:rFonts w:cs="Tahoma"/>
                <w:szCs w:val="28"/>
                <w:lang w:val="ru-RU"/>
              </w:rPr>
              <w:t>етаж</w:t>
            </w:r>
            <w:proofErr w:type="spellEnd"/>
            <w:r w:rsidR="00956443">
              <w:rPr>
                <w:rFonts w:cs="Tahoma"/>
                <w:szCs w:val="28"/>
                <w:lang w:val="ru-RU"/>
              </w:rPr>
              <w:t xml:space="preserve">; и </w:t>
            </w:r>
            <w:proofErr w:type="spellStart"/>
            <w:r w:rsidR="00956443">
              <w:rPr>
                <w:rFonts w:cs="Tahoma"/>
                <w:szCs w:val="28"/>
                <w:lang w:val="ru-RU"/>
              </w:rPr>
              <w:t>сграда</w:t>
            </w:r>
            <w:proofErr w:type="spellEnd"/>
            <w:r w:rsidR="00956443">
              <w:rPr>
                <w:rFonts w:cs="Tahoma"/>
                <w:szCs w:val="28"/>
                <w:lang w:val="ru-RU"/>
              </w:rPr>
              <w:t xml:space="preserve"> с идентификатор </w:t>
            </w:r>
            <w:r w:rsidR="00956443" w:rsidRPr="005F41AA">
              <w:rPr>
                <w:rFonts w:cs="Tahoma"/>
                <w:b/>
                <w:szCs w:val="28"/>
                <w:lang w:val="ru-RU"/>
              </w:rPr>
              <w:t>40909.121.110.9</w:t>
            </w:r>
            <w:r w:rsidR="00956443">
              <w:rPr>
                <w:rFonts w:cs="Tahoma"/>
                <w:szCs w:val="28"/>
                <w:lang w:val="ru-RU"/>
              </w:rPr>
              <w:t xml:space="preserve"> </w:t>
            </w:r>
            <w:proofErr w:type="spellStart"/>
            <w:r w:rsidR="00956443">
              <w:rPr>
                <w:rFonts w:cs="Tahoma"/>
                <w:szCs w:val="28"/>
                <w:lang w:val="ru-RU"/>
              </w:rPr>
              <w:t>със</w:t>
            </w:r>
            <w:proofErr w:type="spellEnd"/>
            <w:r w:rsidR="00956443">
              <w:rPr>
                <w:rFonts w:cs="Tahoma"/>
                <w:szCs w:val="28"/>
                <w:lang w:val="ru-RU"/>
              </w:rPr>
              <w:t xml:space="preserve"> ЗП 794 </w:t>
            </w:r>
            <w:proofErr w:type="spellStart"/>
            <w:r w:rsidR="00956443">
              <w:rPr>
                <w:rFonts w:cs="Tahoma"/>
                <w:szCs w:val="28"/>
                <w:lang w:val="ru-RU"/>
              </w:rPr>
              <w:t>кв.м</w:t>
            </w:r>
            <w:proofErr w:type="spellEnd"/>
            <w:r w:rsidR="00956443">
              <w:rPr>
                <w:rFonts w:cs="Tahoma"/>
                <w:szCs w:val="28"/>
                <w:lang w:val="ru-RU"/>
              </w:rPr>
              <w:t xml:space="preserve">. на един </w:t>
            </w:r>
            <w:proofErr w:type="spellStart"/>
            <w:r w:rsidR="00956443">
              <w:rPr>
                <w:rFonts w:cs="Tahoma"/>
                <w:szCs w:val="28"/>
                <w:lang w:val="ru-RU"/>
              </w:rPr>
              <w:t>етаж</w:t>
            </w:r>
            <w:proofErr w:type="spellEnd"/>
            <w:r w:rsidR="00956443">
              <w:rPr>
                <w:rFonts w:cs="Tahoma"/>
                <w:szCs w:val="28"/>
                <w:lang w:val="ru-RU"/>
              </w:rPr>
              <w:t xml:space="preserve">, </w:t>
            </w:r>
            <w:proofErr w:type="spellStart"/>
            <w:r w:rsidR="00956443">
              <w:rPr>
                <w:rFonts w:cs="Tahoma"/>
                <w:szCs w:val="28"/>
                <w:lang w:val="ru-RU"/>
              </w:rPr>
              <w:t>актуван</w:t>
            </w:r>
            <w:proofErr w:type="spellEnd"/>
            <w:r w:rsidR="00956443">
              <w:rPr>
                <w:rFonts w:cs="Tahoma"/>
                <w:szCs w:val="28"/>
                <w:lang w:val="ru-RU"/>
              </w:rPr>
              <w:t xml:space="preserve"> с Акт за </w:t>
            </w:r>
            <w:proofErr w:type="spellStart"/>
            <w:r w:rsidR="00956443">
              <w:rPr>
                <w:rFonts w:cs="Tahoma"/>
                <w:szCs w:val="28"/>
                <w:lang w:val="ru-RU"/>
              </w:rPr>
              <w:t>частна</w:t>
            </w:r>
            <w:proofErr w:type="spellEnd"/>
            <w:r w:rsidR="00956443">
              <w:rPr>
                <w:rFonts w:cs="Tahoma"/>
                <w:szCs w:val="28"/>
                <w:lang w:val="ru-RU"/>
              </w:rPr>
              <w:t xml:space="preserve"> </w:t>
            </w:r>
            <w:proofErr w:type="spellStart"/>
            <w:r w:rsidR="00956443">
              <w:rPr>
                <w:rFonts w:cs="Tahoma"/>
                <w:szCs w:val="28"/>
                <w:lang w:val="ru-RU"/>
              </w:rPr>
              <w:t>държавна</w:t>
            </w:r>
            <w:proofErr w:type="spellEnd"/>
            <w:r w:rsidR="00956443">
              <w:rPr>
                <w:rFonts w:cs="Tahoma"/>
                <w:szCs w:val="28"/>
                <w:lang w:val="ru-RU"/>
              </w:rPr>
              <w:t xml:space="preserve"> </w:t>
            </w:r>
            <w:proofErr w:type="spellStart"/>
            <w:r w:rsidR="00956443">
              <w:rPr>
                <w:rFonts w:cs="Tahoma"/>
                <w:szCs w:val="28"/>
                <w:lang w:val="ru-RU"/>
              </w:rPr>
              <w:t>собственост</w:t>
            </w:r>
            <w:proofErr w:type="spellEnd"/>
            <w:r w:rsidR="00956443">
              <w:rPr>
                <w:rFonts w:cs="Tahoma"/>
                <w:szCs w:val="28"/>
                <w:lang w:val="ru-RU"/>
              </w:rPr>
              <w:t xml:space="preserve"> №2685 от 01.07.2014 г. и Акт №2710 от 13.01.2015 г. за поправка на Акт за </w:t>
            </w:r>
            <w:proofErr w:type="spellStart"/>
            <w:r w:rsidR="00956443">
              <w:rPr>
                <w:rFonts w:cs="Tahoma"/>
                <w:szCs w:val="28"/>
                <w:lang w:val="ru-RU"/>
              </w:rPr>
              <w:t>частна</w:t>
            </w:r>
            <w:proofErr w:type="spellEnd"/>
            <w:r w:rsidR="00956443">
              <w:rPr>
                <w:rFonts w:cs="Tahoma"/>
                <w:szCs w:val="28"/>
                <w:lang w:val="ru-RU"/>
              </w:rPr>
              <w:t xml:space="preserve"> </w:t>
            </w:r>
            <w:proofErr w:type="spellStart"/>
            <w:r w:rsidR="00956443">
              <w:rPr>
                <w:rFonts w:cs="Tahoma"/>
                <w:szCs w:val="28"/>
                <w:lang w:val="ru-RU"/>
              </w:rPr>
              <w:t>държавна</w:t>
            </w:r>
            <w:proofErr w:type="spellEnd"/>
            <w:r w:rsidR="00956443">
              <w:rPr>
                <w:rFonts w:cs="Tahoma"/>
                <w:szCs w:val="28"/>
                <w:lang w:val="ru-RU"/>
              </w:rPr>
              <w:t xml:space="preserve"> </w:t>
            </w:r>
            <w:proofErr w:type="spellStart"/>
            <w:r w:rsidR="00956443">
              <w:rPr>
                <w:rFonts w:cs="Tahoma"/>
                <w:szCs w:val="28"/>
                <w:lang w:val="ru-RU"/>
              </w:rPr>
              <w:t>собственост</w:t>
            </w:r>
            <w:proofErr w:type="spellEnd"/>
            <w:r w:rsidR="00956443">
              <w:rPr>
                <w:rFonts w:cs="Tahoma"/>
                <w:szCs w:val="28"/>
                <w:lang w:val="ru-RU"/>
              </w:rPr>
              <w:t xml:space="preserve"> №2685/01.07.2014г. за </w:t>
            </w:r>
            <w:proofErr w:type="spellStart"/>
            <w:r w:rsidR="00956443">
              <w:rPr>
                <w:rFonts w:cs="Tahoma"/>
                <w:szCs w:val="28"/>
                <w:lang w:val="ru-RU"/>
              </w:rPr>
              <w:t>задоволяване</w:t>
            </w:r>
            <w:proofErr w:type="spellEnd"/>
            <w:r w:rsidR="00956443">
              <w:rPr>
                <w:rFonts w:cs="Tahoma"/>
                <w:szCs w:val="28"/>
                <w:lang w:val="ru-RU"/>
              </w:rPr>
              <w:t xml:space="preserve"> на </w:t>
            </w:r>
            <w:proofErr w:type="spellStart"/>
            <w:r w:rsidR="00956443">
              <w:rPr>
                <w:rFonts w:cs="Tahoma"/>
                <w:szCs w:val="28"/>
                <w:lang w:val="ru-RU"/>
              </w:rPr>
              <w:t>потребностите</w:t>
            </w:r>
            <w:proofErr w:type="spellEnd"/>
            <w:r w:rsidR="00956443">
              <w:rPr>
                <w:rFonts w:cs="Tahoma"/>
                <w:szCs w:val="28"/>
                <w:lang w:val="ru-RU"/>
              </w:rPr>
              <w:t xml:space="preserve"> в </w:t>
            </w:r>
            <w:proofErr w:type="spellStart"/>
            <w:r w:rsidR="00956443">
              <w:rPr>
                <w:rFonts w:cs="Tahoma"/>
                <w:szCs w:val="28"/>
                <w:lang w:val="ru-RU"/>
              </w:rPr>
              <w:t>областта</w:t>
            </w:r>
            <w:proofErr w:type="spellEnd"/>
            <w:r w:rsidR="00956443">
              <w:rPr>
                <w:rFonts w:cs="Tahoma"/>
                <w:szCs w:val="28"/>
                <w:lang w:val="ru-RU"/>
              </w:rPr>
              <w:t xml:space="preserve"> на</w:t>
            </w:r>
            <w:r w:rsidR="00956443" w:rsidRPr="00C8494D">
              <w:rPr>
                <w:rFonts w:cs="Tahoma"/>
                <w:szCs w:val="28"/>
              </w:rPr>
              <w:t xml:space="preserve"> </w:t>
            </w:r>
            <w:r w:rsidR="00956443">
              <w:rPr>
                <w:rFonts w:cs="Tahoma"/>
                <w:szCs w:val="28"/>
              </w:rPr>
              <w:t>здравеопазването, културата, социалните услуги, развитието на спорта, отдиха и туризма</w:t>
            </w:r>
            <w:r w:rsidR="00956443">
              <w:rPr>
                <w:rFonts w:cs="Tahoma"/>
                <w:szCs w:val="28"/>
                <w:lang w:val="ru-RU"/>
              </w:rPr>
              <w:t xml:space="preserve">. </w:t>
            </w:r>
          </w:p>
          <w:p w14:paraId="16B896AA" w14:textId="77777777" w:rsidR="00B34FD6" w:rsidRPr="00956443" w:rsidRDefault="00AC50A6" w:rsidP="00956443">
            <w:pPr>
              <w:tabs>
                <w:tab w:val="left" w:pos="0"/>
              </w:tabs>
              <w:jc w:val="both"/>
              <w:rPr>
                <w:rFonts w:cs="Tahoma"/>
                <w:szCs w:val="28"/>
                <w:lang w:val="ru-RU"/>
              </w:rPr>
            </w:pPr>
            <w:r>
              <w:rPr>
                <w:rFonts w:cs="Tahoma"/>
                <w:szCs w:val="28"/>
                <w:lang w:val="ru-RU"/>
              </w:rPr>
              <w:t>6</w:t>
            </w:r>
            <w:r w:rsidR="00956443">
              <w:rPr>
                <w:rFonts w:cs="Tahoma"/>
                <w:szCs w:val="28"/>
                <w:lang w:val="ru-RU"/>
              </w:rPr>
              <w:t xml:space="preserve">.2. </w:t>
            </w:r>
            <w:proofErr w:type="spellStart"/>
            <w:r w:rsidR="00956443">
              <w:rPr>
                <w:rFonts w:cs="Tahoma"/>
                <w:szCs w:val="28"/>
                <w:lang w:val="ru-RU"/>
              </w:rPr>
              <w:t>Поземлен</w:t>
            </w:r>
            <w:proofErr w:type="spellEnd"/>
            <w:r w:rsidR="00956443">
              <w:rPr>
                <w:rFonts w:cs="Tahoma"/>
                <w:szCs w:val="28"/>
                <w:lang w:val="ru-RU"/>
              </w:rPr>
              <w:t xml:space="preserve"> </w:t>
            </w:r>
            <w:proofErr w:type="spellStart"/>
            <w:r w:rsidR="00956443">
              <w:rPr>
                <w:rFonts w:cs="Tahoma"/>
                <w:szCs w:val="28"/>
                <w:lang w:val="ru-RU"/>
              </w:rPr>
              <w:t>имот</w:t>
            </w:r>
            <w:proofErr w:type="spellEnd"/>
            <w:r w:rsidR="00956443">
              <w:rPr>
                <w:rFonts w:cs="Tahoma"/>
                <w:szCs w:val="28"/>
                <w:lang w:val="ru-RU"/>
              </w:rPr>
              <w:t xml:space="preserve"> с </w:t>
            </w:r>
            <w:r w:rsidR="00956443">
              <w:t xml:space="preserve">идентификатор </w:t>
            </w:r>
            <w:r w:rsidR="00956443" w:rsidRPr="00A333D1">
              <w:rPr>
                <w:b/>
              </w:rPr>
              <w:t>40909.121.111</w:t>
            </w:r>
            <w:r w:rsidR="00956443" w:rsidRPr="00A333D1">
              <w:t xml:space="preserve"> </w:t>
            </w:r>
            <w:r w:rsidR="00956443">
              <w:t>по Кадастралната карта и кадастралните регистри на гр.Кърджали,</w:t>
            </w:r>
            <w:r w:rsidR="00956443">
              <w:rPr>
                <w:b/>
              </w:rPr>
              <w:t xml:space="preserve"> </w:t>
            </w:r>
            <w:proofErr w:type="spellStart"/>
            <w:r w:rsidR="00956443">
              <w:t>находящ</w:t>
            </w:r>
            <w:proofErr w:type="spellEnd"/>
            <w:r w:rsidR="00956443">
              <w:t xml:space="preserve"> се на бул.“България“ №105, гр.Кърджали, с площ 6 680 кв.м.,</w:t>
            </w:r>
            <w:r w:rsidR="00956443" w:rsidRPr="00230C9E">
              <w:t xml:space="preserve"> </w:t>
            </w:r>
            <w:r w:rsidR="00956443">
              <w:t xml:space="preserve">с начин на трайно ползване: за друг вид поземлен имот със специално предназначение и ползване, актуван с </w:t>
            </w:r>
            <w:r w:rsidR="00956443">
              <w:rPr>
                <w:rFonts w:cs="Tahoma"/>
                <w:szCs w:val="28"/>
                <w:lang w:val="ru-RU"/>
              </w:rPr>
              <w:t xml:space="preserve">Акт за </w:t>
            </w:r>
            <w:proofErr w:type="spellStart"/>
            <w:r w:rsidR="00956443">
              <w:rPr>
                <w:rFonts w:cs="Tahoma"/>
                <w:szCs w:val="28"/>
                <w:lang w:val="ru-RU"/>
              </w:rPr>
              <w:t>частна</w:t>
            </w:r>
            <w:proofErr w:type="spellEnd"/>
            <w:r w:rsidR="00956443">
              <w:rPr>
                <w:rFonts w:cs="Tahoma"/>
                <w:szCs w:val="28"/>
                <w:lang w:val="ru-RU"/>
              </w:rPr>
              <w:t xml:space="preserve"> </w:t>
            </w:r>
            <w:proofErr w:type="spellStart"/>
            <w:r w:rsidR="00956443">
              <w:rPr>
                <w:rFonts w:cs="Tahoma"/>
                <w:szCs w:val="28"/>
                <w:lang w:val="ru-RU"/>
              </w:rPr>
              <w:t>държавна</w:t>
            </w:r>
            <w:proofErr w:type="spellEnd"/>
            <w:r w:rsidR="00956443">
              <w:rPr>
                <w:rFonts w:cs="Tahoma"/>
                <w:szCs w:val="28"/>
                <w:lang w:val="ru-RU"/>
              </w:rPr>
              <w:t xml:space="preserve"> </w:t>
            </w:r>
            <w:proofErr w:type="spellStart"/>
            <w:r w:rsidR="00956443">
              <w:rPr>
                <w:rFonts w:cs="Tahoma"/>
                <w:szCs w:val="28"/>
                <w:lang w:val="ru-RU"/>
              </w:rPr>
              <w:t>собственост</w:t>
            </w:r>
            <w:proofErr w:type="spellEnd"/>
            <w:r w:rsidR="00956443">
              <w:rPr>
                <w:rFonts w:cs="Tahoma"/>
                <w:szCs w:val="28"/>
                <w:lang w:val="ru-RU"/>
              </w:rPr>
              <w:t xml:space="preserve"> №3397 от 29.12.2020 г.</w:t>
            </w:r>
            <w:r w:rsidR="00956443">
              <w:t xml:space="preserve"> </w:t>
            </w:r>
            <w:r w:rsidR="00956443">
              <w:rPr>
                <w:rFonts w:cs="Tahoma"/>
                <w:szCs w:val="28"/>
                <w:lang w:val="ru-RU"/>
              </w:rPr>
              <w:t xml:space="preserve">за </w:t>
            </w:r>
            <w:proofErr w:type="spellStart"/>
            <w:r w:rsidR="00956443">
              <w:rPr>
                <w:rFonts w:cs="Tahoma"/>
                <w:szCs w:val="28"/>
                <w:lang w:val="ru-RU"/>
              </w:rPr>
              <w:t>задоволяване</w:t>
            </w:r>
            <w:proofErr w:type="spellEnd"/>
            <w:r w:rsidR="00956443">
              <w:rPr>
                <w:rFonts w:cs="Tahoma"/>
                <w:szCs w:val="28"/>
                <w:lang w:val="ru-RU"/>
              </w:rPr>
              <w:t xml:space="preserve"> на </w:t>
            </w:r>
            <w:proofErr w:type="spellStart"/>
            <w:r w:rsidR="00956443">
              <w:rPr>
                <w:rFonts w:cs="Tahoma"/>
                <w:szCs w:val="28"/>
                <w:lang w:val="ru-RU"/>
              </w:rPr>
              <w:t>потребностите</w:t>
            </w:r>
            <w:proofErr w:type="spellEnd"/>
            <w:r w:rsidR="00956443">
              <w:rPr>
                <w:rFonts w:cs="Tahoma"/>
                <w:szCs w:val="28"/>
                <w:lang w:val="ru-RU"/>
              </w:rPr>
              <w:t xml:space="preserve"> в </w:t>
            </w:r>
            <w:proofErr w:type="spellStart"/>
            <w:r w:rsidR="00956443">
              <w:rPr>
                <w:rFonts w:cs="Tahoma"/>
                <w:szCs w:val="28"/>
                <w:lang w:val="ru-RU"/>
              </w:rPr>
              <w:t>областта</w:t>
            </w:r>
            <w:proofErr w:type="spellEnd"/>
            <w:r w:rsidR="00956443">
              <w:rPr>
                <w:rFonts w:cs="Tahoma"/>
                <w:szCs w:val="28"/>
                <w:lang w:val="ru-RU"/>
              </w:rPr>
              <w:t xml:space="preserve"> на</w:t>
            </w:r>
            <w:r w:rsidR="00956443" w:rsidRPr="00C8494D">
              <w:rPr>
                <w:rFonts w:cs="Tahoma"/>
                <w:szCs w:val="28"/>
              </w:rPr>
              <w:t xml:space="preserve"> </w:t>
            </w:r>
            <w:r w:rsidR="00956443">
              <w:rPr>
                <w:rFonts w:cs="Tahoma"/>
                <w:szCs w:val="28"/>
              </w:rPr>
              <w:t>здравеопазването, културата, социалните услуги, развитието на спорта, отдиха и туризма</w:t>
            </w:r>
            <w:r w:rsidR="00956443">
              <w:rPr>
                <w:rFonts w:cs="Tahoma"/>
                <w:szCs w:val="28"/>
                <w:lang w:val="ru-RU"/>
              </w:rPr>
              <w:t xml:space="preserve">. </w:t>
            </w:r>
            <w:r w:rsidR="00956443">
              <w:t xml:space="preserve"> </w:t>
            </w:r>
          </w:p>
        </w:tc>
        <w:tc>
          <w:tcPr>
            <w:tcW w:w="2554" w:type="dxa"/>
            <w:tcBorders>
              <w:top w:val="single" w:sz="4" w:space="0" w:color="auto"/>
              <w:left w:val="single" w:sz="4" w:space="0" w:color="auto"/>
              <w:bottom w:val="single" w:sz="4" w:space="0" w:color="auto"/>
              <w:right w:val="single" w:sz="4" w:space="0" w:color="auto"/>
            </w:tcBorders>
          </w:tcPr>
          <w:p w14:paraId="4278AB89" w14:textId="77777777" w:rsidR="00B34FD6" w:rsidRPr="00AE04DF" w:rsidRDefault="00433B6F" w:rsidP="00433B6F">
            <w:pPr>
              <w:jc w:val="both"/>
              <w:rPr>
                <w:rFonts w:cs="Tahoma"/>
              </w:rPr>
            </w:pPr>
            <w:r>
              <w:t>гр.Кърджали, бул.“България“ №105</w:t>
            </w:r>
          </w:p>
        </w:tc>
        <w:tc>
          <w:tcPr>
            <w:tcW w:w="1159" w:type="dxa"/>
            <w:tcBorders>
              <w:top w:val="single" w:sz="4" w:space="0" w:color="auto"/>
              <w:left w:val="single" w:sz="4" w:space="0" w:color="auto"/>
              <w:bottom w:val="single" w:sz="4" w:space="0" w:color="auto"/>
              <w:right w:val="single" w:sz="4" w:space="0" w:color="auto"/>
            </w:tcBorders>
          </w:tcPr>
          <w:p w14:paraId="2A596DF4" w14:textId="77777777" w:rsidR="00B34FD6" w:rsidRDefault="00B34FD6" w:rsidP="00C031AF">
            <w:pPr>
              <w:pStyle w:val="CharCharCharCharCharChar1"/>
              <w:jc w:val="center"/>
              <w:rPr>
                <w:rFonts w:ascii="Times New Roman" w:hAnsi="Times New Roman"/>
                <w:color w:val="000000"/>
                <w:lang w:val="bg-BG"/>
              </w:rPr>
            </w:pPr>
          </w:p>
          <w:p w14:paraId="43DBF28C" w14:textId="77777777" w:rsidR="00433B6F" w:rsidRDefault="00433B6F" w:rsidP="00C031AF">
            <w:pPr>
              <w:pStyle w:val="CharCharCharCharCharChar1"/>
              <w:jc w:val="center"/>
              <w:rPr>
                <w:rFonts w:ascii="Times New Roman" w:hAnsi="Times New Roman"/>
                <w:color w:val="000000"/>
                <w:lang w:val="bg-BG"/>
              </w:rPr>
            </w:pPr>
          </w:p>
          <w:p w14:paraId="67F4B495" w14:textId="77777777" w:rsidR="00433B6F" w:rsidRPr="00433B6F" w:rsidRDefault="00433B6F" w:rsidP="00C031AF">
            <w:pPr>
              <w:pStyle w:val="CharCharCharCharCharChar1"/>
              <w:jc w:val="center"/>
              <w:rPr>
                <w:rFonts w:ascii="Times New Roman" w:hAnsi="Times New Roman"/>
                <w:color w:val="000000"/>
                <w:lang w:val="bg-BG"/>
              </w:rPr>
            </w:pPr>
            <w:r w:rsidRPr="00433B6F">
              <w:rPr>
                <w:rFonts w:ascii="Times New Roman" w:hAnsi="Times New Roman"/>
                <w:color w:val="000000"/>
                <w:lang w:val="bg-BG"/>
              </w:rPr>
              <w:t xml:space="preserve">Земя: </w:t>
            </w:r>
          </w:p>
          <w:p w14:paraId="31C09C29" w14:textId="77777777" w:rsidR="00433B6F" w:rsidRPr="00433B6F" w:rsidRDefault="00433B6F" w:rsidP="00C031AF">
            <w:pPr>
              <w:pStyle w:val="CharCharCharCharCharChar1"/>
              <w:jc w:val="center"/>
              <w:rPr>
                <w:rFonts w:ascii="Times New Roman" w:hAnsi="Times New Roman"/>
                <w:lang w:val="bg-BG"/>
              </w:rPr>
            </w:pPr>
            <w:r w:rsidRPr="00433B6F">
              <w:rPr>
                <w:rFonts w:ascii="Times New Roman" w:hAnsi="Times New Roman"/>
              </w:rPr>
              <w:t>25 557 кв.м</w:t>
            </w:r>
            <w:r w:rsidRPr="00433B6F">
              <w:rPr>
                <w:rFonts w:ascii="Times New Roman" w:hAnsi="Times New Roman"/>
                <w:lang w:val="bg-BG"/>
              </w:rPr>
              <w:t>;</w:t>
            </w:r>
          </w:p>
          <w:p w14:paraId="4533972D" w14:textId="77777777" w:rsidR="00433B6F" w:rsidRPr="00433B6F" w:rsidRDefault="00433B6F" w:rsidP="00C031AF">
            <w:pPr>
              <w:pStyle w:val="CharCharCharCharCharChar1"/>
              <w:jc w:val="center"/>
              <w:rPr>
                <w:rFonts w:ascii="Times New Roman" w:hAnsi="Times New Roman"/>
                <w:color w:val="000000"/>
                <w:lang w:val="bg-BG"/>
              </w:rPr>
            </w:pPr>
            <w:r w:rsidRPr="00433B6F">
              <w:rPr>
                <w:rFonts w:ascii="Times New Roman" w:hAnsi="Times New Roman"/>
                <w:lang w:val="bg-BG"/>
              </w:rPr>
              <w:t>Сгради ЗП:</w:t>
            </w:r>
          </w:p>
          <w:p w14:paraId="673B81B8" w14:textId="77777777" w:rsidR="00433B6F" w:rsidRPr="00433B6F" w:rsidRDefault="00433B6F" w:rsidP="00C031AF">
            <w:pPr>
              <w:pStyle w:val="CharCharCharCharCharChar1"/>
              <w:jc w:val="center"/>
              <w:rPr>
                <w:rFonts w:ascii="Times New Roman" w:hAnsi="Times New Roman"/>
                <w:lang w:val="bg-BG"/>
              </w:rPr>
            </w:pPr>
            <w:r w:rsidRPr="00433B6F">
              <w:rPr>
                <w:rFonts w:ascii="Times New Roman" w:hAnsi="Times New Roman"/>
              </w:rPr>
              <w:t>1 630 кв.м</w:t>
            </w:r>
            <w:r w:rsidRPr="00433B6F">
              <w:rPr>
                <w:rFonts w:ascii="Times New Roman" w:hAnsi="Times New Roman"/>
                <w:lang w:val="bg-BG"/>
              </w:rPr>
              <w:t>;</w:t>
            </w:r>
          </w:p>
          <w:p w14:paraId="70EC7104" w14:textId="77777777" w:rsidR="00433B6F" w:rsidRPr="00433B6F" w:rsidRDefault="00433B6F" w:rsidP="00433B6F">
            <w:pPr>
              <w:pStyle w:val="CharCharCharCharCharChar1"/>
              <w:jc w:val="center"/>
              <w:rPr>
                <w:rFonts w:ascii="Times New Roman" w:hAnsi="Times New Roman"/>
                <w:lang w:val="bg-BG"/>
              </w:rPr>
            </w:pPr>
            <w:r w:rsidRPr="00433B6F">
              <w:rPr>
                <w:rFonts w:ascii="Times New Roman" w:hAnsi="Times New Roman"/>
              </w:rPr>
              <w:t>755 кв.м</w:t>
            </w:r>
            <w:r w:rsidRPr="00433B6F">
              <w:rPr>
                <w:rFonts w:ascii="Times New Roman" w:hAnsi="Times New Roman"/>
                <w:lang w:val="bg-BG"/>
              </w:rPr>
              <w:t>;</w:t>
            </w:r>
          </w:p>
          <w:p w14:paraId="39B8AC5A" w14:textId="77777777" w:rsidR="00433B6F" w:rsidRPr="00433B6F" w:rsidRDefault="00433B6F" w:rsidP="00433B6F">
            <w:pPr>
              <w:pStyle w:val="CharCharCharCharCharChar1"/>
              <w:jc w:val="center"/>
              <w:rPr>
                <w:rFonts w:ascii="Times New Roman" w:hAnsi="Times New Roman"/>
                <w:szCs w:val="28"/>
                <w:lang w:val="ru-RU"/>
              </w:rPr>
            </w:pPr>
            <w:r w:rsidRPr="00433B6F">
              <w:rPr>
                <w:rFonts w:ascii="Times New Roman" w:hAnsi="Times New Roman"/>
                <w:szCs w:val="28"/>
                <w:lang w:val="ru-RU"/>
              </w:rPr>
              <w:t xml:space="preserve">554 </w:t>
            </w:r>
            <w:proofErr w:type="spellStart"/>
            <w:r w:rsidRPr="00433B6F">
              <w:rPr>
                <w:rFonts w:ascii="Times New Roman" w:hAnsi="Times New Roman"/>
                <w:szCs w:val="28"/>
                <w:lang w:val="ru-RU"/>
              </w:rPr>
              <w:t>кв.м</w:t>
            </w:r>
            <w:proofErr w:type="spellEnd"/>
            <w:r w:rsidRPr="00433B6F">
              <w:rPr>
                <w:rFonts w:ascii="Times New Roman" w:hAnsi="Times New Roman"/>
                <w:szCs w:val="28"/>
                <w:lang w:val="ru-RU"/>
              </w:rPr>
              <w:t>;</w:t>
            </w:r>
          </w:p>
          <w:p w14:paraId="7CB8C2F2" w14:textId="77777777" w:rsidR="00433B6F" w:rsidRPr="00433B6F" w:rsidRDefault="00433B6F" w:rsidP="00433B6F">
            <w:pPr>
              <w:pStyle w:val="CharCharCharCharCharChar1"/>
              <w:jc w:val="center"/>
              <w:rPr>
                <w:rFonts w:ascii="Times New Roman" w:hAnsi="Times New Roman"/>
                <w:szCs w:val="28"/>
                <w:lang w:val="ru-RU"/>
              </w:rPr>
            </w:pPr>
            <w:r w:rsidRPr="00433B6F">
              <w:rPr>
                <w:rFonts w:ascii="Times New Roman" w:hAnsi="Times New Roman"/>
                <w:szCs w:val="28"/>
                <w:lang w:val="ru-RU"/>
              </w:rPr>
              <w:t xml:space="preserve">63 </w:t>
            </w:r>
            <w:proofErr w:type="spellStart"/>
            <w:r w:rsidRPr="00433B6F">
              <w:rPr>
                <w:rFonts w:ascii="Times New Roman" w:hAnsi="Times New Roman"/>
                <w:szCs w:val="28"/>
                <w:lang w:val="ru-RU"/>
              </w:rPr>
              <w:t>кв.м</w:t>
            </w:r>
            <w:proofErr w:type="spellEnd"/>
            <w:r w:rsidRPr="00433B6F">
              <w:rPr>
                <w:rFonts w:ascii="Times New Roman" w:hAnsi="Times New Roman"/>
                <w:szCs w:val="28"/>
                <w:lang w:val="ru-RU"/>
              </w:rPr>
              <w:t>;</w:t>
            </w:r>
          </w:p>
          <w:p w14:paraId="571BBE57" w14:textId="77777777" w:rsidR="00433B6F" w:rsidRPr="00433B6F" w:rsidRDefault="00433B6F" w:rsidP="00C031AF">
            <w:pPr>
              <w:pStyle w:val="CharCharCharCharCharChar1"/>
              <w:jc w:val="center"/>
              <w:rPr>
                <w:rFonts w:ascii="Times New Roman" w:hAnsi="Times New Roman"/>
                <w:color w:val="000000"/>
                <w:lang w:val="bg-BG"/>
              </w:rPr>
            </w:pPr>
            <w:r w:rsidRPr="00433B6F">
              <w:rPr>
                <w:rFonts w:ascii="Times New Roman" w:hAnsi="Times New Roman"/>
                <w:szCs w:val="28"/>
                <w:lang w:val="ru-RU"/>
              </w:rPr>
              <w:t xml:space="preserve">794 </w:t>
            </w:r>
            <w:proofErr w:type="spellStart"/>
            <w:r w:rsidRPr="00433B6F">
              <w:rPr>
                <w:rFonts w:ascii="Times New Roman" w:hAnsi="Times New Roman"/>
                <w:szCs w:val="28"/>
                <w:lang w:val="ru-RU"/>
              </w:rPr>
              <w:t>кв.м</w:t>
            </w:r>
            <w:proofErr w:type="spellEnd"/>
          </w:p>
          <w:p w14:paraId="5E61F655" w14:textId="77777777" w:rsidR="00433B6F" w:rsidRPr="00433B6F" w:rsidRDefault="00433B6F" w:rsidP="00C031AF">
            <w:pPr>
              <w:pStyle w:val="CharCharCharCharCharChar1"/>
              <w:jc w:val="center"/>
              <w:rPr>
                <w:rFonts w:ascii="Times New Roman" w:hAnsi="Times New Roman"/>
                <w:color w:val="000000"/>
                <w:lang w:val="bg-BG"/>
              </w:rPr>
            </w:pPr>
          </w:p>
          <w:p w14:paraId="6F33F5D7" w14:textId="77777777" w:rsidR="00433B6F" w:rsidRPr="00433B6F" w:rsidRDefault="00433B6F" w:rsidP="00C031AF">
            <w:pPr>
              <w:pStyle w:val="CharCharCharCharCharChar1"/>
              <w:jc w:val="center"/>
              <w:rPr>
                <w:rFonts w:ascii="Times New Roman" w:hAnsi="Times New Roman"/>
                <w:color w:val="000000"/>
                <w:lang w:val="bg-BG"/>
              </w:rPr>
            </w:pPr>
          </w:p>
          <w:p w14:paraId="376B2694" w14:textId="77777777" w:rsidR="00433B6F" w:rsidRPr="00433B6F" w:rsidRDefault="00433B6F" w:rsidP="00C031AF">
            <w:pPr>
              <w:pStyle w:val="CharCharCharCharCharChar1"/>
              <w:jc w:val="center"/>
              <w:rPr>
                <w:rFonts w:ascii="Times New Roman" w:hAnsi="Times New Roman"/>
                <w:color w:val="000000"/>
                <w:lang w:val="bg-BG"/>
              </w:rPr>
            </w:pPr>
          </w:p>
          <w:p w14:paraId="24B3BDC8" w14:textId="77777777" w:rsidR="00433B6F" w:rsidRPr="00433B6F" w:rsidRDefault="00433B6F" w:rsidP="00C031AF">
            <w:pPr>
              <w:pStyle w:val="CharCharCharCharCharChar1"/>
              <w:jc w:val="center"/>
              <w:rPr>
                <w:rFonts w:ascii="Times New Roman" w:hAnsi="Times New Roman"/>
                <w:color w:val="000000"/>
                <w:lang w:val="bg-BG"/>
              </w:rPr>
            </w:pPr>
          </w:p>
          <w:p w14:paraId="1E84561C" w14:textId="77777777" w:rsidR="00433B6F" w:rsidRDefault="00433B6F" w:rsidP="00C031AF">
            <w:pPr>
              <w:pStyle w:val="CharCharCharCharCharChar1"/>
              <w:jc w:val="center"/>
              <w:rPr>
                <w:rFonts w:ascii="Times New Roman" w:hAnsi="Times New Roman"/>
                <w:color w:val="000000"/>
                <w:lang w:val="bg-BG"/>
              </w:rPr>
            </w:pPr>
          </w:p>
          <w:p w14:paraId="55E82957" w14:textId="77777777" w:rsidR="00870CC5" w:rsidRDefault="00870CC5" w:rsidP="00C031AF">
            <w:pPr>
              <w:pStyle w:val="CharCharCharCharCharChar1"/>
              <w:jc w:val="center"/>
              <w:rPr>
                <w:rFonts w:ascii="Times New Roman" w:hAnsi="Times New Roman"/>
                <w:color w:val="000000"/>
                <w:lang w:val="bg-BG"/>
              </w:rPr>
            </w:pPr>
          </w:p>
          <w:p w14:paraId="4686DF26" w14:textId="77777777" w:rsidR="00870CC5" w:rsidRPr="00433B6F" w:rsidRDefault="00870CC5" w:rsidP="00C031AF">
            <w:pPr>
              <w:pStyle w:val="CharCharCharCharCharChar1"/>
              <w:jc w:val="center"/>
              <w:rPr>
                <w:rFonts w:ascii="Times New Roman" w:hAnsi="Times New Roman"/>
                <w:color w:val="000000"/>
                <w:lang w:val="bg-BG"/>
              </w:rPr>
            </w:pPr>
          </w:p>
          <w:p w14:paraId="3F2B87E7" w14:textId="77777777" w:rsidR="00433B6F" w:rsidRDefault="00433B6F" w:rsidP="00C031AF">
            <w:pPr>
              <w:pStyle w:val="CharCharCharCharCharChar1"/>
              <w:jc w:val="center"/>
              <w:rPr>
                <w:rFonts w:ascii="Times New Roman" w:hAnsi="Times New Roman"/>
                <w:color w:val="000000"/>
                <w:lang w:val="bg-BG"/>
              </w:rPr>
            </w:pPr>
            <w:r w:rsidRPr="00433B6F">
              <w:rPr>
                <w:rFonts w:ascii="Times New Roman" w:hAnsi="Times New Roman"/>
              </w:rPr>
              <w:t>6 680 кв.м</w:t>
            </w:r>
          </w:p>
        </w:tc>
      </w:tr>
      <w:tr w:rsidR="00BC6EEA" w:rsidRPr="008E1C36" w14:paraId="5C1DA144" w14:textId="77777777" w:rsidTr="00A04FDA">
        <w:tc>
          <w:tcPr>
            <w:tcW w:w="675" w:type="dxa"/>
            <w:tcBorders>
              <w:top w:val="single" w:sz="4" w:space="0" w:color="auto"/>
              <w:left w:val="single" w:sz="4" w:space="0" w:color="auto"/>
              <w:bottom w:val="single" w:sz="4" w:space="0" w:color="auto"/>
              <w:right w:val="single" w:sz="4" w:space="0" w:color="auto"/>
            </w:tcBorders>
          </w:tcPr>
          <w:p w14:paraId="78B12343" w14:textId="77777777" w:rsidR="00BC6EEA" w:rsidRDefault="00BC6EEA" w:rsidP="009C29DD">
            <w:pPr>
              <w:pStyle w:val="CharCharCharCharCharChar1"/>
              <w:jc w:val="right"/>
              <w:rPr>
                <w:rFonts w:ascii="Times New Roman" w:hAnsi="Times New Roman"/>
                <w:lang w:val="bg-BG"/>
              </w:rPr>
            </w:pPr>
            <w:r>
              <w:rPr>
                <w:rFonts w:ascii="Times New Roman" w:hAnsi="Times New Roman"/>
                <w:lang w:val="bg-BG"/>
              </w:rPr>
              <w:t>7.</w:t>
            </w:r>
          </w:p>
        </w:tc>
        <w:tc>
          <w:tcPr>
            <w:tcW w:w="6093" w:type="dxa"/>
            <w:tcBorders>
              <w:top w:val="single" w:sz="4" w:space="0" w:color="auto"/>
              <w:left w:val="single" w:sz="4" w:space="0" w:color="auto"/>
              <w:bottom w:val="single" w:sz="4" w:space="0" w:color="auto"/>
              <w:right w:val="single" w:sz="4" w:space="0" w:color="auto"/>
            </w:tcBorders>
          </w:tcPr>
          <w:p w14:paraId="3EA2BA93" w14:textId="77777777" w:rsidR="00BC6EEA" w:rsidRDefault="005D78E4" w:rsidP="00956443">
            <w:pPr>
              <w:tabs>
                <w:tab w:val="left" w:pos="0"/>
              </w:tabs>
              <w:jc w:val="both"/>
            </w:pPr>
            <w:r>
              <w:t xml:space="preserve">Безвъзмездно </w:t>
            </w:r>
            <w:r w:rsidRPr="00C62992">
              <w:t>придобиване на собствеността върху поземлен имот  с идентификатор 40909.</w:t>
            </w:r>
            <w:r w:rsidR="00F826F9">
              <w:t>121.55 по КККР на гр.Кърджали, о</w:t>
            </w:r>
            <w:r w:rsidRPr="00C62992">
              <w:t>бщина Кърджали, с площ 6</w:t>
            </w:r>
            <w:r>
              <w:t xml:space="preserve"> </w:t>
            </w:r>
            <w:r w:rsidRPr="00C62992">
              <w:t>716</w:t>
            </w:r>
            <w:r>
              <w:t xml:space="preserve"> </w:t>
            </w:r>
            <w:r w:rsidRPr="00C62992">
              <w:t xml:space="preserve">кв.м., урбанизирана територия с начин на трайно ползване: За складова база - частна държавна собственост, ведно с находящата се в него сграда с идентификатор 40909.121.55.1 по КККР на гр. Кърджали - държавна </w:t>
            </w:r>
            <w:r w:rsidRPr="00C62992">
              <w:lastRenderedPageBreak/>
              <w:t>частна собственост с функционално предназначение: Складова база със застроена площ 414кв.м за обособяване на наказателен паркинг към Общинско предприятие „Паркинги, гаражи и зони за паркиране“ и разширяване на базата на Общинско предприятие „Озеленяване, благоустройство и чистота“.</w:t>
            </w:r>
          </w:p>
        </w:tc>
        <w:tc>
          <w:tcPr>
            <w:tcW w:w="2554" w:type="dxa"/>
            <w:tcBorders>
              <w:top w:val="single" w:sz="4" w:space="0" w:color="auto"/>
              <w:left w:val="single" w:sz="4" w:space="0" w:color="auto"/>
              <w:bottom w:val="single" w:sz="4" w:space="0" w:color="auto"/>
              <w:right w:val="single" w:sz="4" w:space="0" w:color="auto"/>
            </w:tcBorders>
          </w:tcPr>
          <w:p w14:paraId="327F7CF0" w14:textId="7881CAC6" w:rsidR="00286EAD" w:rsidRDefault="00194957" w:rsidP="00686CCB">
            <w:pPr>
              <w:outlineLvl w:val="4"/>
              <w:rPr>
                <w:bCs/>
              </w:rPr>
            </w:pPr>
            <w:r w:rsidRPr="00033168">
              <w:rPr>
                <w:bCs/>
              </w:rPr>
              <w:lastRenderedPageBreak/>
              <w:t>гр. Кърджали, ул. "</w:t>
            </w:r>
            <w:proofErr w:type="spellStart"/>
            <w:r w:rsidRPr="00033168">
              <w:rPr>
                <w:bCs/>
              </w:rPr>
              <w:t>Язовирска</w:t>
            </w:r>
            <w:proofErr w:type="spellEnd"/>
            <w:r w:rsidRPr="00033168">
              <w:rPr>
                <w:bCs/>
              </w:rPr>
              <w:t>" №17</w:t>
            </w:r>
          </w:p>
          <w:p w14:paraId="264CFCD3" w14:textId="03A933D1" w:rsidR="00286EAD" w:rsidRDefault="00286EAD" w:rsidP="00686CCB">
            <w:pPr>
              <w:outlineLvl w:val="4"/>
              <w:rPr>
                <w:bCs/>
              </w:rPr>
            </w:pPr>
          </w:p>
          <w:p w14:paraId="0D35837D" w14:textId="77777777" w:rsidR="00286EAD" w:rsidRDefault="00286EAD" w:rsidP="00686CCB">
            <w:pPr>
              <w:outlineLvl w:val="4"/>
              <w:rPr>
                <w:bCs/>
              </w:rPr>
            </w:pPr>
          </w:p>
          <w:p w14:paraId="3AA869EC" w14:textId="77777777" w:rsidR="00BC6EEA" w:rsidRDefault="00BC6EEA" w:rsidP="00433B6F">
            <w:pPr>
              <w:jc w:val="both"/>
            </w:pPr>
          </w:p>
        </w:tc>
        <w:tc>
          <w:tcPr>
            <w:tcW w:w="1159" w:type="dxa"/>
            <w:tcBorders>
              <w:top w:val="single" w:sz="4" w:space="0" w:color="auto"/>
              <w:left w:val="single" w:sz="4" w:space="0" w:color="auto"/>
              <w:bottom w:val="single" w:sz="4" w:space="0" w:color="auto"/>
              <w:right w:val="single" w:sz="4" w:space="0" w:color="auto"/>
            </w:tcBorders>
          </w:tcPr>
          <w:p w14:paraId="69F44C3D" w14:textId="77777777" w:rsidR="00194957" w:rsidRPr="00194957" w:rsidRDefault="00194957" w:rsidP="00194957">
            <w:pPr>
              <w:pStyle w:val="CharCharCharCharCharChar1"/>
              <w:jc w:val="center"/>
              <w:rPr>
                <w:rFonts w:ascii="Times New Roman" w:hAnsi="Times New Roman"/>
                <w:color w:val="000000"/>
                <w:lang w:val="bg-BG"/>
              </w:rPr>
            </w:pPr>
            <w:r w:rsidRPr="00194957">
              <w:rPr>
                <w:rFonts w:ascii="Times New Roman" w:hAnsi="Times New Roman"/>
              </w:rPr>
              <w:t>6</w:t>
            </w:r>
            <w:r>
              <w:rPr>
                <w:rFonts w:ascii="Times New Roman" w:hAnsi="Times New Roman"/>
              </w:rPr>
              <w:t> </w:t>
            </w:r>
            <w:r w:rsidRPr="00194957">
              <w:rPr>
                <w:rFonts w:ascii="Times New Roman" w:hAnsi="Times New Roman"/>
              </w:rPr>
              <w:t>716</w:t>
            </w:r>
            <w:r>
              <w:rPr>
                <w:rFonts w:ascii="Times New Roman" w:hAnsi="Times New Roman"/>
              </w:rPr>
              <w:t xml:space="preserve"> </w:t>
            </w:r>
            <w:r w:rsidRPr="00194957">
              <w:rPr>
                <w:rFonts w:ascii="Times New Roman" w:hAnsi="Times New Roman"/>
              </w:rPr>
              <w:t>кв.м</w:t>
            </w:r>
          </w:p>
        </w:tc>
      </w:tr>
    </w:tbl>
    <w:p w14:paraId="77C09720" w14:textId="77777777" w:rsidR="00B358EF" w:rsidRDefault="00B358EF" w:rsidP="001F733B">
      <w:pPr>
        <w:rPr>
          <w:b/>
        </w:rPr>
      </w:pPr>
    </w:p>
    <w:p w14:paraId="32729645" w14:textId="77777777" w:rsidR="001B0FD0" w:rsidRDefault="001B0FD0" w:rsidP="001F733B">
      <w:pPr>
        <w:rPr>
          <w:b/>
        </w:rPr>
      </w:pPr>
    </w:p>
    <w:p w14:paraId="70FBA16A" w14:textId="6DE52EC6" w:rsidR="001B0FD0" w:rsidRPr="001B0FD0" w:rsidRDefault="001B0FD0" w:rsidP="001B0FD0">
      <w:pPr>
        <w:pStyle w:val="CharCharCharCharCharChar1"/>
        <w:tabs>
          <w:tab w:val="clear" w:pos="709"/>
        </w:tabs>
        <w:jc w:val="both"/>
        <w:rPr>
          <w:rFonts w:ascii="Times New Roman" w:hAnsi="Times New Roman"/>
          <w:b/>
          <w:lang w:val="bg-BG"/>
        </w:rPr>
      </w:pPr>
      <w:r>
        <w:rPr>
          <w:rFonts w:ascii="Times New Roman" w:hAnsi="Times New Roman"/>
          <w:b/>
          <w:lang w:val="bg-BG"/>
        </w:rPr>
        <w:t>Х</w:t>
      </w:r>
      <w:r>
        <w:rPr>
          <w:rFonts w:ascii="Times New Roman" w:hAnsi="Times New Roman"/>
          <w:b/>
          <w:lang w:val="en-US"/>
        </w:rPr>
        <w:t>I</w:t>
      </w:r>
      <w:r>
        <w:rPr>
          <w:rFonts w:ascii="Times New Roman" w:hAnsi="Times New Roman"/>
          <w:b/>
          <w:lang w:val="bg-BG"/>
        </w:rPr>
        <w:t>.</w:t>
      </w:r>
      <w:r>
        <w:rPr>
          <w:rFonts w:ascii="Times New Roman" w:hAnsi="Times New Roman"/>
          <w:b/>
        </w:rPr>
        <w:t xml:space="preserve"> ПР</w:t>
      </w:r>
      <w:r>
        <w:rPr>
          <w:rFonts w:ascii="Times New Roman" w:hAnsi="Times New Roman"/>
          <w:b/>
          <w:lang w:val="bg-BG"/>
        </w:rPr>
        <w:t xml:space="preserve">ЕДОСТАВЯНЕ </w:t>
      </w:r>
      <w:r w:rsidR="00F52F63">
        <w:rPr>
          <w:rFonts w:ascii="Times New Roman" w:hAnsi="Times New Roman"/>
          <w:b/>
          <w:lang w:val="bg-BG"/>
        </w:rPr>
        <w:t>НА ИМОТИ – ПУБЛИЧНА ДЪРЖАВНА</w:t>
      </w:r>
      <w:r w:rsidR="00F52F63" w:rsidRPr="001B0FD0">
        <w:rPr>
          <w:rFonts w:ascii="Times New Roman" w:hAnsi="Times New Roman"/>
          <w:b/>
          <w:lang w:val="bg-BG"/>
        </w:rPr>
        <w:t xml:space="preserve"> СОБСТВЕНОСТ</w:t>
      </w:r>
      <w:r w:rsidR="00F52F63">
        <w:rPr>
          <w:rFonts w:ascii="Times New Roman" w:hAnsi="Times New Roman"/>
          <w:b/>
          <w:lang w:val="bg-BG"/>
        </w:rPr>
        <w:t xml:space="preserve"> ЗА</w:t>
      </w:r>
      <w:r w:rsidR="00F52F63" w:rsidRPr="001B0FD0">
        <w:rPr>
          <w:rFonts w:ascii="Times New Roman" w:hAnsi="Times New Roman"/>
          <w:b/>
          <w:lang w:val="bg-BG"/>
        </w:rPr>
        <w:t xml:space="preserve"> БЕЗВЪЗМЕЗДНО</w:t>
      </w:r>
      <w:r w:rsidR="00F52F63">
        <w:rPr>
          <w:rFonts w:ascii="Times New Roman" w:hAnsi="Times New Roman"/>
          <w:b/>
          <w:lang w:val="bg-BG"/>
        </w:rPr>
        <w:t xml:space="preserve">  УПРАВЛЕНИЕ </w:t>
      </w:r>
      <w:r>
        <w:rPr>
          <w:rFonts w:ascii="Times New Roman" w:hAnsi="Times New Roman"/>
          <w:b/>
          <w:lang w:val="bg-BG"/>
        </w:rPr>
        <w:t xml:space="preserve">НА ОБЩИНА КЪРДЖАЛИ </w:t>
      </w:r>
    </w:p>
    <w:p w14:paraId="006C633C" w14:textId="77777777" w:rsidR="001B0FD0" w:rsidRPr="00885631" w:rsidRDefault="001B0FD0" w:rsidP="001B0FD0">
      <w:pPr>
        <w:pStyle w:val="CharCharCharCharCharChar1"/>
        <w:tabs>
          <w:tab w:val="clear" w:pos="709"/>
        </w:tabs>
        <w:jc w:val="both"/>
        <w:rPr>
          <w:rFonts w:ascii="Times New Roman" w:hAnsi="Times New Roman"/>
          <w:b/>
          <w:lang w:val="bg-BG"/>
        </w:rPr>
      </w:pPr>
    </w:p>
    <w:tbl>
      <w:tblPr>
        <w:tblW w:w="10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6093"/>
        <w:gridCol w:w="2554"/>
        <w:gridCol w:w="1159"/>
      </w:tblGrid>
      <w:tr w:rsidR="001B0FD0" w:rsidRPr="006F6BD7" w14:paraId="27F1FD1E" w14:textId="77777777" w:rsidTr="00F7132B">
        <w:trPr>
          <w:trHeight w:val="595"/>
        </w:trPr>
        <w:tc>
          <w:tcPr>
            <w:tcW w:w="675" w:type="dxa"/>
            <w:tcBorders>
              <w:top w:val="single" w:sz="4" w:space="0" w:color="auto"/>
              <w:left w:val="single" w:sz="4" w:space="0" w:color="auto"/>
              <w:bottom w:val="single" w:sz="4" w:space="0" w:color="auto"/>
              <w:right w:val="single" w:sz="4" w:space="0" w:color="auto"/>
            </w:tcBorders>
            <w:vAlign w:val="center"/>
          </w:tcPr>
          <w:p w14:paraId="5927B4DC" w14:textId="77777777" w:rsidR="001B0FD0" w:rsidRPr="006F6BD7" w:rsidRDefault="001B0FD0" w:rsidP="00F7132B">
            <w:pPr>
              <w:jc w:val="center"/>
              <w:rPr>
                <w:b/>
              </w:rPr>
            </w:pPr>
            <w:r w:rsidRPr="006F6BD7">
              <w:rPr>
                <w:b/>
              </w:rPr>
              <w:t>№ по ред</w:t>
            </w:r>
          </w:p>
        </w:tc>
        <w:tc>
          <w:tcPr>
            <w:tcW w:w="6093" w:type="dxa"/>
            <w:tcBorders>
              <w:top w:val="single" w:sz="4" w:space="0" w:color="auto"/>
              <w:left w:val="single" w:sz="4" w:space="0" w:color="auto"/>
              <w:bottom w:val="single" w:sz="4" w:space="0" w:color="auto"/>
              <w:right w:val="single" w:sz="4" w:space="0" w:color="auto"/>
            </w:tcBorders>
            <w:vAlign w:val="center"/>
          </w:tcPr>
          <w:p w14:paraId="63524160" w14:textId="77777777" w:rsidR="001B0FD0" w:rsidRPr="006F6BD7" w:rsidRDefault="001B0FD0" w:rsidP="00F7132B">
            <w:pPr>
              <w:jc w:val="center"/>
              <w:rPr>
                <w:b/>
              </w:rPr>
            </w:pPr>
            <w:r w:rsidRPr="006F6BD7">
              <w:rPr>
                <w:b/>
              </w:rPr>
              <w:t>Имот</w:t>
            </w:r>
          </w:p>
        </w:tc>
        <w:tc>
          <w:tcPr>
            <w:tcW w:w="2554" w:type="dxa"/>
            <w:tcBorders>
              <w:top w:val="single" w:sz="4" w:space="0" w:color="auto"/>
              <w:left w:val="single" w:sz="4" w:space="0" w:color="auto"/>
              <w:bottom w:val="single" w:sz="4" w:space="0" w:color="auto"/>
              <w:right w:val="single" w:sz="4" w:space="0" w:color="auto"/>
            </w:tcBorders>
            <w:vAlign w:val="center"/>
          </w:tcPr>
          <w:p w14:paraId="65A2E2EE" w14:textId="77777777" w:rsidR="001B0FD0" w:rsidRPr="006F6BD7" w:rsidRDefault="001B0FD0" w:rsidP="00F7132B">
            <w:pPr>
              <w:jc w:val="center"/>
              <w:rPr>
                <w:b/>
              </w:rPr>
            </w:pPr>
            <w:r w:rsidRPr="006F6BD7">
              <w:rPr>
                <w:b/>
              </w:rPr>
              <w:t>Местонахождение</w:t>
            </w:r>
          </w:p>
        </w:tc>
        <w:tc>
          <w:tcPr>
            <w:tcW w:w="1159" w:type="dxa"/>
            <w:tcBorders>
              <w:top w:val="single" w:sz="4" w:space="0" w:color="auto"/>
              <w:left w:val="single" w:sz="4" w:space="0" w:color="auto"/>
              <w:bottom w:val="single" w:sz="4" w:space="0" w:color="auto"/>
              <w:right w:val="single" w:sz="4" w:space="0" w:color="auto"/>
            </w:tcBorders>
            <w:vAlign w:val="center"/>
          </w:tcPr>
          <w:p w14:paraId="34E8A33F" w14:textId="77777777" w:rsidR="001B0FD0" w:rsidRPr="006F6BD7" w:rsidRDefault="001B0FD0" w:rsidP="00F7132B">
            <w:pPr>
              <w:jc w:val="center"/>
              <w:rPr>
                <w:b/>
              </w:rPr>
            </w:pPr>
            <w:r w:rsidRPr="006F6BD7">
              <w:rPr>
                <w:b/>
              </w:rPr>
              <w:t>Площ/</w:t>
            </w:r>
          </w:p>
          <w:p w14:paraId="5BCB791C" w14:textId="77777777" w:rsidR="001B0FD0" w:rsidRPr="006F6BD7" w:rsidRDefault="001B0FD0" w:rsidP="00F7132B">
            <w:pPr>
              <w:jc w:val="center"/>
              <w:rPr>
                <w:b/>
              </w:rPr>
            </w:pPr>
            <w:r w:rsidRPr="006F6BD7">
              <w:rPr>
                <w:b/>
              </w:rPr>
              <w:t>кв.м</w:t>
            </w:r>
          </w:p>
        </w:tc>
      </w:tr>
      <w:tr w:rsidR="001B0FD0" w:rsidRPr="006F6BD7" w14:paraId="1FA13D71" w14:textId="77777777" w:rsidTr="00F7132B">
        <w:tc>
          <w:tcPr>
            <w:tcW w:w="675" w:type="dxa"/>
            <w:tcBorders>
              <w:top w:val="single" w:sz="4" w:space="0" w:color="auto"/>
              <w:left w:val="single" w:sz="4" w:space="0" w:color="auto"/>
              <w:bottom w:val="single" w:sz="4" w:space="0" w:color="auto"/>
              <w:right w:val="single" w:sz="4" w:space="0" w:color="auto"/>
            </w:tcBorders>
          </w:tcPr>
          <w:p w14:paraId="0988287E" w14:textId="77777777" w:rsidR="001B0FD0" w:rsidRDefault="001B0FD0" w:rsidP="00F7132B">
            <w:pPr>
              <w:pStyle w:val="CharCharCharCharCharChar1"/>
              <w:jc w:val="right"/>
              <w:rPr>
                <w:rFonts w:ascii="Times New Roman" w:hAnsi="Times New Roman"/>
                <w:lang w:val="bg-BG"/>
              </w:rPr>
            </w:pPr>
            <w:r w:rsidRPr="00A5761C">
              <w:rPr>
                <w:rFonts w:ascii="Times New Roman" w:hAnsi="Times New Roman"/>
                <w:lang w:val="bg-BG"/>
              </w:rPr>
              <w:t>1.</w:t>
            </w:r>
          </w:p>
        </w:tc>
        <w:tc>
          <w:tcPr>
            <w:tcW w:w="6093" w:type="dxa"/>
            <w:tcBorders>
              <w:top w:val="single" w:sz="4" w:space="0" w:color="auto"/>
              <w:left w:val="single" w:sz="4" w:space="0" w:color="auto"/>
              <w:bottom w:val="single" w:sz="4" w:space="0" w:color="auto"/>
              <w:right w:val="single" w:sz="4" w:space="0" w:color="auto"/>
            </w:tcBorders>
          </w:tcPr>
          <w:p w14:paraId="47860CEA" w14:textId="77777777" w:rsidR="001B0FD0" w:rsidRPr="003C0101" w:rsidRDefault="001B0FD0" w:rsidP="001B0FD0">
            <w:pPr>
              <w:jc w:val="both"/>
            </w:pPr>
            <w:r w:rsidRPr="001B0FD0">
              <w:t xml:space="preserve"> </w:t>
            </w:r>
            <w:r>
              <w:t>Ч</w:t>
            </w:r>
            <w:r w:rsidRPr="001B0FD0">
              <w:t xml:space="preserve">аст от  имот – публична държавна собственост, представляващ част от сграда -  сектор „А“ с идентификатор 40909.110.223.3 по Кадастралната карта и кадастралните регистри на гр.Кърджали, със застроена площ 577 кв.м., състоящ се от два самостоятелни обекта с идентификатор 40909.110.223.3.1 и идентификатор 40909.110.223.3.2, </w:t>
            </w:r>
            <w:proofErr w:type="spellStart"/>
            <w:r w:rsidRPr="001B0FD0">
              <w:t>находяща</w:t>
            </w:r>
            <w:proofErr w:type="spellEnd"/>
            <w:r w:rsidRPr="001B0FD0">
              <w:t xml:space="preserve"> се на бул.“България“ №41, гр.Кърджали, актувана с Акт за публична държавна собственост №1989 от 05.06.2007 г., вписан в Служба по вписванията – Кърджали, с Дв.вх.рег.№2083 от 07.06.2007 г., Акт №114, том VII, дело 1812, парт. 3080, и Акт за публична държавна собственост №3496 от 29.04.2022 г., вписан в Служба по вписванията – Кърджали, с Дв.вх.рег.№1829 от 04.05.2022г., Акт №95, том 7, дело 1365/22 г. за административни нужди.</w:t>
            </w:r>
          </w:p>
          <w:p w14:paraId="7CAA4E1D" w14:textId="77777777" w:rsidR="001B0FD0" w:rsidRPr="002A439E" w:rsidRDefault="001B0FD0" w:rsidP="001B0FD0">
            <w:pPr>
              <w:ind w:firstLine="720"/>
              <w:jc w:val="both"/>
            </w:pPr>
          </w:p>
          <w:p w14:paraId="2C8397F6" w14:textId="77777777" w:rsidR="001B0FD0" w:rsidRPr="00623D78" w:rsidRDefault="001B0FD0" w:rsidP="00F7132B">
            <w:pPr>
              <w:tabs>
                <w:tab w:val="left" w:pos="709"/>
              </w:tabs>
              <w:jc w:val="both"/>
              <w:rPr>
                <w:lang w:eastAsia="pl-PL"/>
              </w:rPr>
            </w:pPr>
          </w:p>
        </w:tc>
        <w:tc>
          <w:tcPr>
            <w:tcW w:w="2554" w:type="dxa"/>
            <w:tcBorders>
              <w:top w:val="single" w:sz="4" w:space="0" w:color="auto"/>
              <w:left w:val="single" w:sz="4" w:space="0" w:color="auto"/>
              <w:bottom w:val="single" w:sz="4" w:space="0" w:color="auto"/>
              <w:right w:val="single" w:sz="4" w:space="0" w:color="auto"/>
            </w:tcBorders>
          </w:tcPr>
          <w:p w14:paraId="4F6981B9" w14:textId="77777777" w:rsidR="001B0FD0" w:rsidRPr="001B0FD0" w:rsidRDefault="001B0FD0" w:rsidP="00F7132B">
            <w:pPr>
              <w:pStyle w:val="CharCharCharCharCharChar1"/>
              <w:rPr>
                <w:rFonts w:ascii="Times New Roman" w:hAnsi="Times New Roman"/>
                <w:color w:val="000000" w:themeColor="text1"/>
                <w:lang w:val="bg-BG"/>
              </w:rPr>
            </w:pPr>
            <w:r w:rsidRPr="004D68DA">
              <w:rPr>
                <w:rFonts w:ascii="Times New Roman" w:hAnsi="Times New Roman"/>
              </w:rPr>
              <w:t>гр.Кърджали</w:t>
            </w:r>
            <w:r>
              <w:rPr>
                <w:rFonts w:ascii="Times New Roman" w:hAnsi="Times New Roman"/>
                <w:lang w:val="bg-BG"/>
              </w:rPr>
              <w:t>, бул.“България“ №41</w:t>
            </w:r>
          </w:p>
        </w:tc>
        <w:tc>
          <w:tcPr>
            <w:tcW w:w="1159" w:type="dxa"/>
            <w:tcBorders>
              <w:top w:val="single" w:sz="4" w:space="0" w:color="auto"/>
              <w:left w:val="single" w:sz="4" w:space="0" w:color="auto"/>
              <w:bottom w:val="single" w:sz="4" w:space="0" w:color="auto"/>
              <w:right w:val="single" w:sz="4" w:space="0" w:color="auto"/>
            </w:tcBorders>
          </w:tcPr>
          <w:p w14:paraId="1DA26961" w14:textId="77777777" w:rsidR="001B0FD0" w:rsidRPr="001B0FD0" w:rsidRDefault="001B0FD0" w:rsidP="001B0FD0">
            <w:pPr>
              <w:pStyle w:val="CharCharCharCharCharChar1"/>
              <w:rPr>
                <w:rFonts w:ascii="Times New Roman" w:hAnsi="Times New Roman"/>
                <w:lang w:val="bg-BG"/>
              </w:rPr>
            </w:pPr>
            <w:r>
              <w:rPr>
                <w:rFonts w:ascii="Times New Roman" w:hAnsi="Times New Roman"/>
                <w:lang w:val="bg-BG"/>
              </w:rPr>
              <w:t>577 кв.м.</w:t>
            </w:r>
          </w:p>
          <w:p w14:paraId="7AB1798A" w14:textId="77777777" w:rsidR="001B0FD0" w:rsidRPr="00623D78" w:rsidRDefault="001B0FD0" w:rsidP="00F7132B">
            <w:pPr>
              <w:pStyle w:val="CharCharCharCharCharChar1"/>
              <w:jc w:val="center"/>
              <w:rPr>
                <w:rFonts w:ascii="Times New Roman" w:hAnsi="Times New Roman"/>
              </w:rPr>
            </w:pPr>
          </w:p>
          <w:p w14:paraId="05909208" w14:textId="77777777" w:rsidR="001B0FD0" w:rsidRPr="00623D78" w:rsidRDefault="001B0FD0" w:rsidP="00F7132B">
            <w:pPr>
              <w:pStyle w:val="CharCharCharCharCharChar1"/>
              <w:jc w:val="center"/>
              <w:rPr>
                <w:rFonts w:ascii="Times New Roman" w:hAnsi="Times New Roman"/>
              </w:rPr>
            </w:pPr>
          </w:p>
          <w:p w14:paraId="163EE9CB" w14:textId="77777777" w:rsidR="001B0FD0" w:rsidRPr="00623D78" w:rsidRDefault="001B0FD0" w:rsidP="00F7132B">
            <w:pPr>
              <w:pStyle w:val="CharCharCharCharCharChar1"/>
              <w:jc w:val="center"/>
              <w:rPr>
                <w:rFonts w:ascii="Times New Roman" w:hAnsi="Times New Roman"/>
              </w:rPr>
            </w:pPr>
          </w:p>
          <w:p w14:paraId="069BBCA8" w14:textId="77777777" w:rsidR="001B0FD0" w:rsidRDefault="001B0FD0" w:rsidP="00F7132B">
            <w:pPr>
              <w:pStyle w:val="CharCharCharCharCharChar1"/>
              <w:jc w:val="center"/>
              <w:rPr>
                <w:rFonts w:ascii="Times New Roman" w:hAnsi="Times New Roman"/>
                <w:color w:val="000000"/>
                <w:lang w:val="bg-BG"/>
              </w:rPr>
            </w:pPr>
          </w:p>
        </w:tc>
      </w:tr>
    </w:tbl>
    <w:p w14:paraId="07BEEBAD" w14:textId="77777777" w:rsidR="001B0FD0" w:rsidRDefault="001B0FD0" w:rsidP="001F733B">
      <w:pPr>
        <w:rPr>
          <w:b/>
        </w:rPr>
      </w:pPr>
    </w:p>
    <w:p w14:paraId="2710143A" w14:textId="76DFBF67" w:rsidR="00B34FD6" w:rsidRPr="001B0FD0" w:rsidRDefault="00B34FD6" w:rsidP="001B0FD0">
      <w:pPr>
        <w:jc w:val="both"/>
      </w:pPr>
      <w:r w:rsidRPr="001B0FD0">
        <w:t xml:space="preserve">     </w:t>
      </w:r>
    </w:p>
    <w:p w14:paraId="2EE4B237" w14:textId="77777777" w:rsidR="00873064" w:rsidRPr="008E1C36" w:rsidRDefault="00873064" w:rsidP="001F733B">
      <w:pPr>
        <w:rPr>
          <w:b/>
        </w:rPr>
      </w:pPr>
    </w:p>
    <w:p w14:paraId="1695A3DA" w14:textId="7A5F6EE9" w:rsidR="001F733B" w:rsidRPr="008E1C36" w:rsidRDefault="001F733B" w:rsidP="001F733B">
      <w:pPr>
        <w:rPr>
          <w:b/>
        </w:rPr>
      </w:pPr>
      <w:r w:rsidRPr="008E1C36">
        <w:rPr>
          <w:b/>
        </w:rPr>
        <w:t>Х</w:t>
      </w:r>
      <w:r w:rsidR="001A6E83">
        <w:rPr>
          <w:b/>
          <w:lang w:val="en-US"/>
        </w:rPr>
        <w:t>I</w:t>
      </w:r>
      <w:r w:rsidR="00B00D07" w:rsidRPr="008E1C36">
        <w:rPr>
          <w:b/>
          <w:lang w:val="en-US"/>
        </w:rPr>
        <w:t>I</w:t>
      </w:r>
      <w:r w:rsidRPr="008E1C36">
        <w:rPr>
          <w:b/>
        </w:rPr>
        <w:t xml:space="preserve">. </w:t>
      </w:r>
      <w:r w:rsidR="003050A8" w:rsidRPr="008E1C36">
        <w:rPr>
          <w:b/>
        </w:rPr>
        <w:t xml:space="preserve">ПРЕДОСТАВЯНЕ ПОД НАЕМ НА ОБЕКТИ – </w:t>
      </w:r>
      <w:r w:rsidRPr="008E1C36">
        <w:rPr>
          <w:b/>
        </w:rPr>
        <w:t>ОБЩИНСКА СОБСТВЕНОСТ</w:t>
      </w:r>
    </w:p>
    <w:p w14:paraId="05BB9AB2" w14:textId="77777777" w:rsidR="003534F7" w:rsidRPr="008E1C36" w:rsidRDefault="003534F7" w:rsidP="001F733B">
      <w:pPr>
        <w:rPr>
          <w:b/>
        </w:rPr>
      </w:pPr>
    </w:p>
    <w:tbl>
      <w:tblPr>
        <w:tblW w:w="10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6096"/>
        <w:gridCol w:w="2722"/>
        <w:gridCol w:w="988"/>
      </w:tblGrid>
      <w:tr w:rsidR="003534F7" w:rsidRPr="008E1C36" w14:paraId="2D8AB064" w14:textId="77777777" w:rsidTr="009311C1">
        <w:trPr>
          <w:trHeight w:val="595"/>
        </w:trPr>
        <w:tc>
          <w:tcPr>
            <w:tcW w:w="675" w:type="dxa"/>
            <w:tcBorders>
              <w:top w:val="single" w:sz="4" w:space="0" w:color="auto"/>
              <w:left w:val="single" w:sz="4" w:space="0" w:color="auto"/>
              <w:bottom w:val="single" w:sz="4" w:space="0" w:color="auto"/>
              <w:right w:val="single" w:sz="4" w:space="0" w:color="auto"/>
            </w:tcBorders>
            <w:vAlign w:val="center"/>
          </w:tcPr>
          <w:p w14:paraId="092A507F" w14:textId="77777777" w:rsidR="003534F7" w:rsidRPr="008E1C36" w:rsidRDefault="003534F7" w:rsidP="00E60C5A">
            <w:pPr>
              <w:jc w:val="center"/>
              <w:rPr>
                <w:b/>
              </w:rPr>
            </w:pPr>
            <w:r w:rsidRPr="008E1C36">
              <w:rPr>
                <w:b/>
              </w:rPr>
              <w:t>№ по ред</w:t>
            </w:r>
          </w:p>
        </w:tc>
        <w:tc>
          <w:tcPr>
            <w:tcW w:w="6096" w:type="dxa"/>
            <w:tcBorders>
              <w:top w:val="single" w:sz="4" w:space="0" w:color="auto"/>
              <w:left w:val="single" w:sz="4" w:space="0" w:color="auto"/>
              <w:bottom w:val="single" w:sz="4" w:space="0" w:color="auto"/>
              <w:right w:val="single" w:sz="4" w:space="0" w:color="auto"/>
            </w:tcBorders>
            <w:vAlign w:val="center"/>
          </w:tcPr>
          <w:p w14:paraId="375EC399" w14:textId="77777777" w:rsidR="003534F7" w:rsidRPr="008E1C36" w:rsidRDefault="003E3D90" w:rsidP="00E60C5A">
            <w:pPr>
              <w:jc w:val="center"/>
              <w:rPr>
                <w:b/>
              </w:rPr>
            </w:pPr>
            <w:r w:rsidRPr="008E1C36">
              <w:rPr>
                <w:b/>
              </w:rPr>
              <w:t>Видове обекти</w:t>
            </w:r>
          </w:p>
        </w:tc>
        <w:tc>
          <w:tcPr>
            <w:tcW w:w="2722" w:type="dxa"/>
            <w:tcBorders>
              <w:top w:val="single" w:sz="4" w:space="0" w:color="auto"/>
              <w:left w:val="single" w:sz="4" w:space="0" w:color="auto"/>
              <w:bottom w:val="single" w:sz="4" w:space="0" w:color="auto"/>
              <w:right w:val="single" w:sz="4" w:space="0" w:color="auto"/>
            </w:tcBorders>
            <w:vAlign w:val="center"/>
          </w:tcPr>
          <w:p w14:paraId="4982858B" w14:textId="77777777" w:rsidR="003534F7" w:rsidRPr="008E1C36" w:rsidRDefault="003534F7" w:rsidP="00E60C5A">
            <w:pPr>
              <w:jc w:val="center"/>
              <w:rPr>
                <w:b/>
              </w:rPr>
            </w:pPr>
            <w:r w:rsidRPr="008E1C36">
              <w:rPr>
                <w:b/>
              </w:rPr>
              <w:t>Местонахождение</w:t>
            </w:r>
          </w:p>
        </w:tc>
        <w:tc>
          <w:tcPr>
            <w:tcW w:w="988" w:type="dxa"/>
            <w:tcBorders>
              <w:top w:val="single" w:sz="4" w:space="0" w:color="auto"/>
              <w:left w:val="single" w:sz="4" w:space="0" w:color="auto"/>
              <w:bottom w:val="single" w:sz="4" w:space="0" w:color="auto"/>
              <w:right w:val="single" w:sz="4" w:space="0" w:color="auto"/>
            </w:tcBorders>
            <w:vAlign w:val="center"/>
          </w:tcPr>
          <w:p w14:paraId="2F4A11D8" w14:textId="77777777" w:rsidR="003534F7" w:rsidRPr="008E1C36" w:rsidRDefault="003534F7" w:rsidP="009311C1">
            <w:pPr>
              <w:jc w:val="center"/>
              <w:rPr>
                <w:b/>
              </w:rPr>
            </w:pPr>
            <w:r w:rsidRPr="008E1C36">
              <w:rPr>
                <w:b/>
              </w:rPr>
              <w:t>Площ/</w:t>
            </w:r>
          </w:p>
          <w:p w14:paraId="479B57F8" w14:textId="77777777" w:rsidR="003534F7" w:rsidRPr="008E1C36" w:rsidRDefault="003534F7" w:rsidP="009311C1">
            <w:pPr>
              <w:jc w:val="center"/>
              <w:rPr>
                <w:b/>
              </w:rPr>
            </w:pPr>
            <w:r w:rsidRPr="008E1C36">
              <w:rPr>
                <w:b/>
              </w:rPr>
              <w:t>кв.м</w:t>
            </w:r>
          </w:p>
        </w:tc>
      </w:tr>
      <w:tr w:rsidR="008316F1" w14:paraId="4B8CA193" w14:textId="77777777" w:rsidTr="00F7132B">
        <w:tc>
          <w:tcPr>
            <w:tcW w:w="675" w:type="dxa"/>
          </w:tcPr>
          <w:p w14:paraId="3C9DCA5D" w14:textId="42FFFDA8" w:rsidR="008316F1" w:rsidRPr="00053464" w:rsidRDefault="008316F1" w:rsidP="008316F1">
            <w:pPr>
              <w:pStyle w:val="CharCharCharCharCharChar1"/>
              <w:jc w:val="right"/>
              <w:rPr>
                <w:rFonts w:ascii="Times New Roman" w:hAnsi="Times New Roman"/>
                <w:lang w:val="bg-BG"/>
              </w:rPr>
            </w:pPr>
            <w:r w:rsidRPr="00053464">
              <w:rPr>
                <w:rFonts w:ascii="Times New Roman" w:hAnsi="Times New Roman"/>
                <w:lang w:val="bg-BG"/>
              </w:rPr>
              <w:t>1.</w:t>
            </w:r>
          </w:p>
        </w:tc>
        <w:tc>
          <w:tcPr>
            <w:tcW w:w="6096" w:type="dxa"/>
          </w:tcPr>
          <w:p w14:paraId="0C692A0E" w14:textId="4BBADE1D" w:rsidR="008316F1" w:rsidRPr="00053464" w:rsidRDefault="008316F1" w:rsidP="008316F1">
            <w:r w:rsidRPr="00053464">
              <w:t>Маса № 1, за продажба на плодове и зеленчуци, находяща се на ул. "Сан Стефано", до бл. "Рила" 2</w:t>
            </w:r>
          </w:p>
        </w:tc>
        <w:tc>
          <w:tcPr>
            <w:tcW w:w="2722" w:type="dxa"/>
          </w:tcPr>
          <w:p w14:paraId="5A363DCB" w14:textId="5AE7D261" w:rsidR="008316F1" w:rsidRPr="00053464" w:rsidRDefault="008316F1" w:rsidP="008316F1">
            <w:pPr>
              <w:rPr>
                <w:highlight w:val="yellow"/>
              </w:rPr>
            </w:pPr>
            <w:r w:rsidRPr="00053464">
              <w:t>ул. “Сан Стефано, гр. Кърджали</w:t>
            </w:r>
          </w:p>
        </w:tc>
        <w:tc>
          <w:tcPr>
            <w:tcW w:w="988" w:type="dxa"/>
          </w:tcPr>
          <w:p w14:paraId="6DED8177" w14:textId="0A7EB6E6" w:rsidR="008316F1" w:rsidRPr="00053464" w:rsidRDefault="008316F1" w:rsidP="008316F1">
            <w:pPr>
              <w:jc w:val="center"/>
            </w:pPr>
            <w:r w:rsidRPr="00053464">
              <w:t>6,30 кв.м.</w:t>
            </w:r>
          </w:p>
        </w:tc>
      </w:tr>
      <w:tr w:rsidR="008316F1" w14:paraId="6F63A84A" w14:textId="77777777" w:rsidTr="00F7132B">
        <w:tc>
          <w:tcPr>
            <w:tcW w:w="675" w:type="dxa"/>
          </w:tcPr>
          <w:p w14:paraId="6D1F5B3E" w14:textId="76110D8E" w:rsidR="008316F1" w:rsidRPr="00053464" w:rsidRDefault="008316F1" w:rsidP="008316F1">
            <w:pPr>
              <w:pStyle w:val="CharCharCharCharCharChar1"/>
              <w:jc w:val="right"/>
              <w:rPr>
                <w:rFonts w:ascii="Times New Roman" w:hAnsi="Times New Roman"/>
                <w:lang w:val="bg-BG"/>
              </w:rPr>
            </w:pPr>
            <w:r w:rsidRPr="00053464">
              <w:rPr>
                <w:rFonts w:ascii="Times New Roman" w:hAnsi="Times New Roman"/>
                <w:lang w:val="bg-BG"/>
              </w:rPr>
              <w:t>2.</w:t>
            </w:r>
          </w:p>
        </w:tc>
        <w:tc>
          <w:tcPr>
            <w:tcW w:w="6096" w:type="dxa"/>
          </w:tcPr>
          <w:p w14:paraId="66FC475E" w14:textId="3A3B38FF" w:rsidR="008316F1" w:rsidRPr="00053464" w:rsidRDefault="008316F1" w:rsidP="008316F1">
            <w:r w:rsidRPr="00053464">
              <w:t>Маса №2 за продажба на плодове и зеленчуци находяща се на ул. "Сан Стефано", до бл. "Рила" 2</w:t>
            </w:r>
          </w:p>
        </w:tc>
        <w:tc>
          <w:tcPr>
            <w:tcW w:w="2722" w:type="dxa"/>
          </w:tcPr>
          <w:p w14:paraId="0A9DBA72" w14:textId="0D066542" w:rsidR="008316F1" w:rsidRPr="00053464" w:rsidRDefault="008316F1" w:rsidP="008316F1">
            <w:r w:rsidRPr="00053464">
              <w:t>ул. “Сан Стефано, гр. Кърджали</w:t>
            </w:r>
          </w:p>
        </w:tc>
        <w:tc>
          <w:tcPr>
            <w:tcW w:w="988" w:type="dxa"/>
          </w:tcPr>
          <w:p w14:paraId="60065E7C" w14:textId="4967478E" w:rsidR="008316F1" w:rsidRPr="00053464" w:rsidRDefault="008316F1" w:rsidP="008316F1">
            <w:pPr>
              <w:jc w:val="center"/>
            </w:pPr>
            <w:r w:rsidRPr="00053464">
              <w:t>6,30 кв.м.</w:t>
            </w:r>
          </w:p>
        </w:tc>
      </w:tr>
      <w:tr w:rsidR="008316F1" w14:paraId="40134D4A" w14:textId="77777777" w:rsidTr="00F7132B">
        <w:tc>
          <w:tcPr>
            <w:tcW w:w="675" w:type="dxa"/>
          </w:tcPr>
          <w:p w14:paraId="5D3C18A4" w14:textId="0905A411" w:rsidR="008316F1" w:rsidRPr="00053464" w:rsidRDefault="008316F1" w:rsidP="008316F1">
            <w:pPr>
              <w:pStyle w:val="CharCharCharCharCharChar1"/>
              <w:jc w:val="right"/>
              <w:rPr>
                <w:rFonts w:ascii="Times New Roman" w:hAnsi="Times New Roman"/>
                <w:lang w:val="bg-BG"/>
              </w:rPr>
            </w:pPr>
            <w:r w:rsidRPr="00053464">
              <w:rPr>
                <w:rFonts w:ascii="Times New Roman" w:hAnsi="Times New Roman"/>
                <w:lang w:val="bg-BG"/>
              </w:rPr>
              <w:t>3.</w:t>
            </w:r>
          </w:p>
        </w:tc>
        <w:tc>
          <w:tcPr>
            <w:tcW w:w="6096" w:type="dxa"/>
          </w:tcPr>
          <w:p w14:paraId="658A2BDC" w14:textId="1A30DD5E" w:rsidR="008316F1" w:rsidRPr="00053464" w:rsidRDefault="008316F1" w:rsidP="008316F1">
            <w:r w:rsidRPr="00053464">
              <w:t>Маса  № 3 за продажба на плодове и зеленчуци, находяща се на ул. "Сан Стефано", до бл. "Рила" 2</w:t>
            </w:r>
          </w:p>
        </w:tc>
        <w:tc>
          <w:tcPr>
            <w:tcW w:w="2722" w:type="dxa"/>
          </w:tcPr>
          <w:p w14:paraId="1A687F7C" w14:textId="5FA91D43" w:rsidR="008316F1" w:rsidRPr="00053464" w:rsidRDefault="008316F1" w:rsidP="008316F1">
            <w:r w:rsidRPr="00053464">
              <w:t>ул. “Сан Стефано, гр. Кърджали</w:t>
            </w:r>
          </w:p>
        </w:tc>
        <w:tc>
          <w:tcPr>
            <w:tcW w:w="988" w:type="dxa"/>
          </w:tcPr>
          <w:p w14:paraId="35EF8021" w14:textId="75D4836E" w:rsidR="008316F1" w:rsidRPr="00053464" w:rsidRDefault="008316F1" w:rsidP="008316F1">
            <w:pPr>
              <w:jc w:val="center"/>
            </w:pPr>
            <w:r w:rsidRPr="00053464">
              <w:t>6,30 кв.м.</w:t>
            </w:r>
          </w:p>
        </w:tc>
      </w:tr>
      <w:tr w:rsidR="008316F1" w14:paraId="767540A0" w14:textId="77777777" w:rsidTr="00F7132B">
        <w:tc>
          <w:tcPr>
            <w:tcW w:w="675" w:type="dxa"/>
          </w:tcPr>
          <w:p w14:paraId="3F88E334" w14:textId="4E0A2529" w:rsidR="008316F1" w:rsidRPr="00053464" w:rsidRDefault="008316F1" w:rsidP="008316F1">
            <w:pPr>
              <w:pStyle w:val="CharCharCharCharCharChar1"/>
              <w:jc w:val="right"/>
              <w:rPr>
                <w:rFonts w:ascii="Times New Roman" w:hAnsi="Times New Roman"/>
                <w:lang w:val="bg-BG"/>
              </w:rPr>
            </w:pPr>
            <w:r w:rsidRPr="00053464">
              <w:rPr>
                <w:rFonts w:ascii="Times New Roman" w:hAnsi="Times New Roman"/>
                <w:lang w:val="bg-BG"/>
              </w:rPr>
              <w:t>4.</w:t>
            </w:r>
          </w:p>
        </w:tc>
        <w:tc>
          <w:tcPr>
            <w:tcW w:w="6096" w:type="dxa"/>
          </w:tcPr>
          <w:p w14:paraId="01811B22" w14:textId="74C308F8" w:rsidR="008316F1" w:rsidRPr="00053464" w:rsidRDefault="008316F1" w:rsidP="008316F1">
            <w:pPr>
              <w:rPr>
                <w:highlight w:val="yellow"/>
              </w:rPr>
            </w:pPr>
            <w:r w:rsidRPr="00053464">
              <w:t>Маса №4 за продажба на плодове и зеленчуци, находяща се на ул. "Сан Стефано", до бл. "Рила" 2</w:t>
            </w:r>
          </w:p>
        </w:tc>
        <w:tc>
          <w:tcPr>
            <w:tcW w:w="2722" w:type="dxa"/>
          </w:tcPr>
          <w:p w14:paraId="3AFE1293" w14:textId="793C1597" w:rsidR="008316F1" w:rsidRPr="00053464" w:rsidRDefault="008316F1" w:rsidP="008316F1">
            <w:pPr>
              <w:rPr>
                <w:highlight w:val="yellow"/>
              </w:rPr>
            </w:pPr>
            <w:r w:rsidRPr="00053464">
              <w:t>ул. “Сан Стефано, гр. Кърджали</w:t>
            </w:r>
          </w:p>
        </w:tc>
        <w:tc>
          <w:tcPr>
            <w:tcW w:w="988" w:type="dxa"/>
          </w:tcPr>
          <w:p w14:paraId="401B6818" w14:textId="111539AB" w:rsidR="008316F1" w:rsidRPr="00053464" w:rsidRDefault="008316F1" w:rsidP="008316F1">
            <w:pPr>
              <w:jc w:val="center"/>
              <w:rPr>
                <w:highlight w:val="yellow"/>
              </w:rPr>
            </w:pPr>
            <w:r w:rsidRPr="00053464">
              <w:t>6,30 кв.м.</w:t>
            </w:r>
          </w:p>
        </w:tc>
      </w:tr>
      <w:tr w:rsidR="008316F1" w14:paraId="26BDAB05" w14:textId="77777777" w:rsidTr="00F7132B">
        <w:tc>
          <w:tcPr>
            <w:tcW w:w="675" w:type="dxa"/>
          </w:tcPr>
          <w:p w14:paraId="0B3D2726" w14:textId="2005BCBD" w:rsidR="008316F1" w:rsidRPr="008316F1" w:rsidRDefault="008316F1" w:rsidP="008316F1">
            <w:pPr>
              <w:pStyle w:val="CharCharCharCharCharChar1"/>
              <w:jc w:val="right"/>
              <w:rPr>
                <w:rFonts w:ascii="Times New Roman" w:hAnsi="Times New Roman"/>
                <w:lang w:val="bg-BG"/>
              </w:rPr>
            </w:pPr>
            <w:r w:rsidRPr="008316F1">
              <w:rPr>
                <w:rFonts w:ascii="Times New Roman" w:hAnsi="Times New Roman"/>
                <w:lang w:val="bg-BG"/>
              </w:rPr>
              <w:t>5.</w:t>
            </w:r>
          </w:p>
        </w:tc>
        <w:tc>
          <w:tcPr>
            <w:tcW w:w="6096" w:type="dxa"/>
          </w:tcPr>
          <w:p w14:paraId="44139B5F" w14:textId="765219AD" w:rsidR="008316F1" w:rsidRPr="008316F1" w:rsidRDefault="008316F1" w:rsidP="008316F1">
            <w:pPr>
              <w:rPr>
                <w:color w:val="000000" w:themeColor="text1"/>
              </w:rPr>
            </w:pPr>
            <w:r w:rsidRPr="008316F1">
              <w:rPr>
                <w:color w:val="000000" w:themeColor="text1"/>
              </w:rPr>
              <w:t>Маса №5, за продажба на плодове и зеленчуци, гр. Кърджали, ул. “Металург“, кв. “Студен Кладенец“</w:t>
            </w:r>
          </w:p>
        </w:tc>
        <w:tc>
          <w:tcPr>
            <w:tcW w:w="2722" w:type="dxa"/>
          </w:tcPr>
          <w:p w14:paraId="3F3C58B0" w14:textId="46B009C4" w:rsidR="008316F1" w:rsidRPr="008316F1" w:rsidRDefault="008316F1" w:rsidP="008316F1">
            <w:pPr>
              <w:rPr>
                <w:color w:val="000000" w:themeColor="text1"/>
              </w:rPr>
            </w:pPr>
            <w:r w:rsidRPr="008316F1">
              <w:rPr>
                <w:color w:val="000000" w:themeColor="text1"/>
              </w:rPr>
              <w:t>“Металург“, кв. “Студен Кладенец“</w:t>
            </w:r>
          </w:p>
        </w:tc>
        <w:tc>
          <w:tcPr>
            <w:tcW w:w="988" w:type="dxa"/>
          </w:tcPr>
          <w:p w14:paraId="0923353A" w14:textId="6A739139" w:rsidR="008316F1" w:rsidRPr="008316F1" w:rsidRDefault="008316F1" w:rsidP="008316F1">
            <w:pPr>
              <w:jc w:val="center"/>
              <w:rPr>
                <w:color w:val="000000" w:themeColor="text1"/>
              </w:rPr>
            </w:pPr>
            <w:r w:rsidRPr="008316F1">
              <w:rPr>
                <w:color w:val="000000" w:themeColor="text1"/>
              </w:rPr>
              <w:t>7,60 кв.м.</w:t>
            </w:r>
          </w:p>
        </w:tc>
      </w:tr>
      <w:tr w:rsidR="008316F1" w14:paraId="4C6936DC" w14:textId="77777777" w:rsidTr="00F7132B">
        <w:tc>
          <w:tcPr>
            <w:tcW w:w="675" w:type="dxa"/>
          </w:tcPr>
          <w:p w14:paraId="23C72816" w14:textId="01F46DCC" w:rsidR="008316F1" w:rsidRPr="008316F1" w:rsidRDefault="00E71CBB" w:rsidP="008316F1">
            <w:pPr>
              <w:pStyle w:val="CharCharCharCharCharChar1"/>
              <w:jc w:val="right"/>
              <w:rPr>
                <w:rFonts w:ascii="Times New Roman" w:hAnsi="Times New Roman"/>
                <w:lang w:val="bg-BG"/>
              </w:rPr>
            </w:pPr>
            <w:r>
              <w:rPr>
                <w:rFonts w:ascii="Times New Roman" w:hAnsi="Times New Roman"/>
                <w:lang w:val="bg-BG"/>
              </w:rPr>
              <w:t>6</w:t>
            </w:r>
            <w:r w:rsidR="008316F1" w:rsidRPr="008316F1">
              <w:rPr>
                <w:rFonts w:ascii="Times New Roman" w:hAnsi="Times New Roman"/>
                <w:lang w:val="bg-BG"/>
              </w:rPr>
              <w:t>.</w:t>
            </w:r>
          </w:p>
        </w:tc>
        <w:tc>
          <w:tcPr>
            <w:tcW w:w="6096" w:type="dxa"/>
          </w:tcPr>
          <w:p w14:paraId="2A59957B" w14:textId="04F5D630" w:rsidR="008316F1" w:rsidRPr="008316F1" w:rsidRDefault="008316F1" w:rsidP="008316F1">
            <w:pPr>
              <w:rPr>
                <w:color w:val="000000" w:themeColor="text1"/>
              </w:rPr>
            </w:pPr>
            <w:r w:rsidRPr="008316F1">
              <w:rPr>
                <w:color w:val="000000" w:themeColor="text1"/>
              </w:rPr>
              <w:t>М</w:t>
            </w:r>
            <w:r w:rsidR="00F52F63">
              <w:rPr>
                <w:color w:val="000000" w:themeColor="text1"/>
              </w:rPr>
              <w:t>агазин на ул.“Реп</w:t>
            </w:r>
            <w:r w:rsidRPr="008316F1">
              <w:rPr>
                <w:color w:val="000000" w:themeColor="text1"/>
              </w:rPr>
              <w:t>у</w:t>
            </w:r>
            <w:r w:rsidR="00F52F63">
              <w:rPr>
                <w:color w:val="000000" w:themeColor="text1"/>
              </w:rPr>
              <w:t>б</w:t>
            </w:r>
            <w:r w:rsidRPr="008316F1">
              <w:rPr>
                <w:color w:val="000000" w:themeColor="text1"/>
              </w:rPr>
              <w:t>ликанска“№27, гр. Кърджали</w:t>
            </w:r>
          </w:p>
        </w:tc>
        <w:tc>
          <w:tcPr>
            <w:tcW w:w="2722" w:type="dxa"/>
          </w:tcPr>
          <w:p w14:paraId="49C86015" w14:textId="5F24E190" w:rsidR="008316F1" w:rsidRPr="008316F1" w:rsidRDefault="008316F1" w:rsidP="008316F1">
            <w:pPr>
              <w:rPr>
                <w:color w:val="000000" w:themeColor="text1"/>
              </w:rPr>
            </w:pPr>
            <w:r w:rsidRPr="008316F1">
              <w:rPr>
                <w:color w:val="000000" w:themeColor="text1"/>
              </w:rPr>
              <w:t>ул.“Републиканска“</w:t>
            </w:r>
            <w:r w:rsidR="00F52F63">
              <w:rPr>
                <w:color w:val="000000" w:themeColor="text1"/>
              </w:rPr>
              <w:t xml:space="preserve"> </w:t>
            </w:r>
            <w:r w:rsidRPr="008316F1">
              <w:rPr>
                <w:color w:val="000000" w:themeColor="text1"/>
              </w:rPr>
              <w:t>№27, гр. Кърджали</w:t>
            </w:r>
          </w:p>
        </w:tc>
        <w:tc>
          <w:tcPr>
            <w:tcW w:w="988" w:type="dxa"/>
          </w:tcPr>
          <w:p w14:paraId="271ADBA6" w14:textId="6A032785" w:rsidR="008316F1" w:rsidRPr="008316F1" w:rsidRDefault="008316F1" w:rsidP="008316F1">
            <w:pPr>
              <w:jc w:val="center"/>
              <w:rPr>
                <w:color w:val="000000" w:themeColor="text1"/>
              </w:rPr>
            </w:pPr>
            <w:r w:rsidRPr="008316F1">
              <w:rPr>
                <w:color w:val="000000" w:themeColor="text1"/>
              </w:rPr>
              <w:t>26,00 кв.м.</w:t>
            </w:r>
          </w:p>
        </w:tc>
      </w:tr>
      <w:tr w:rsidR="008316F1" w14:paraId="75807CFA" w14:textId="77777777" w:rsidTr="00F7132B">
        <w:tc>
          <w:tcPr>
            <w:tcW w:w="675" w:type="dxa"/>
          </w:tcPr>
          <w:p w14:paraId="7B6A81AA" w14:textId="0086DC1B" w:rsidR="008316F1" w:rsidRPr="008316F1" w:rsidRDefault="00E71CBB" w:rsidP="008316F1">
            <w:pPr>
              <w:pStyle w:val="CharCharCharCharCharChar1"/>
              <w:jc w:val="right"/>
              <w:rPr>
                <w:rFonts w:ascii="Times New Roman" w:hAnsi="Times New Roman"/>
                <w:lang w:val="bg-BG"/>
              </w:rPr>
            </w:pPr>
            <w:r>
              <w:rPr>
                <w:rFonts w:ascii="Times New Roman" w:hAnsi="Times New Roman"/>
                <w:lang w:val="bg-BG"/>
              </w:rPr>
              <w:t>7</w:t>
            </w:r>
            <w:r w:rsidR="008316F1" w:rsidRPr="008316F1">
              <w:rPr>
                <w:rFonts w:ascii="Times New Roman" w:hAnsi="Times New Roman"/>
                <w:lang w:val="bg-BG"/>
              </w:rPr>
              <w:t>.</w:t>
            </w:r>
          </w:p>
        </w:tc>
        <w:tc>
          <w:tcPr>
            <w:tcW w:w="6096" w:type="dxa"/>
          </w:tcPr>
          <w:p w14:paraId="3FFD5E9A" w14:textId="319DFA48" w:rsidR="008316F1" w:rsidRPr="008316F1" w:rsidRDefault="008316F1" w:rsidP="008316F1">
            <w:pPr>
              <w:rPr>
                <w:color w:val="000000" w:themeColor="text1"/>
              </w:rPr>
            </w:pPr>
            <w:r w:rsidRPr="008316F1">
              <w:rPr>
                <w:color w:val="000000" w:themeColor="text1"/>
              </w:rPr>
              <w:t>Източната част от едноетажна , масивна сграда</w:t>
            </w:r>
            <w:r w:rsidR="00F52F63">
              <w:rPr>
                <w:color w:val="000000" w:themeColor="text1"/>
              </w:rPr>
              <w:t xml:space="preserve"> </w:t>
            </w:r>
            <w:r w:rsidRPr="008316F1">
              <w:rPr>
                <w:color w:val="000000" w:themeColor="text1"/>
              </w:rPr>
              <w:t>- магазин “Явор“, съставляваща част от имот   с пл.сн№1212, кв.101 със застроена площ 519 кв.м.</w:t>
            </w:r>
          </w:p>
        </w:tc>
        <w:tc>
          <w:tcPr>
            <w:tcW w:w="2722" w:type="dxa"/>
          </w:tcPr>
          <w:p w14:paraId="76231FEB" w14:textId="7F379CF2" w:rsidR="008316F1" w:rsidRPr="008316F1" w:rsidRDefault="008316F1" w:rsidP="008316F1">
            <w:pPr>
              <w:rPr>
                <w:color w:val="000000" w:themeColor="text1"/>
              </w:rPr>
            </w:pPr>
            <w:r w:rsidRPr="008316F1">
              <w:rPr>
                <w:color w:val="000000" w:themeColor="text1"/>
              </w:rPr>
              <w:t>ул. “Мара Михайлова, парк “Горубсо“, гр. Кърджали</w:t>
            </w:r>
          </w:p>
        </w:tc>
        <w:tc>
          <w:tcPr>
            <w:tcW w:w="988" w:type="dxa"/>
          </w:tcPr>
          <w:p w14:paraId="3C8C82BE" w14:textId="138CF716" w:rsidR="008316F1" w:rsidRPr="008316F1" w:rsidRDefault="008316F1" w:rsidP="008316F1">
            <w:pPr>
              <w:jc w:val="center"/>
              <w:rPr>
                <w:color w:val="000000" w:themeColor="text1"/>
              </w:rPr>
            </w:pPr>
            <w:r w:rsidRPr="008316F1">
              <w:rPr>
                <w:color w:val="000000" w:themeColor="text1"/>
              </w:rPr>
              <w:t>519,00 кв.м.</w:t>
            </w:r>
          </w:p>
        </w:tc>
      </w:tr>
      <w:tr w:rsidR="008316F1" w14:paraId="02B7E7D3" w14:textId="77777777" w:rsidTr="00F7132B">
        <w:tc>
          <w:tcPr>
            <w:tcW w:w="675" w:type="dxa"/>
          </w:tcPr>
          <w:p w14:paraId="5D47675F" w14:textId="76BADB9F" w:rsidR="008316F1" w:rsidRPr="008316F1" w:rsidRDefault="00E71CBB" w:rsidP="008316F1">
            <w:pPr>
              <w:pStyle w:val="CharCharCharCharCharChar1"/>
              <w:jc w:val="right"/>
              <w:rPr>
                <w:rFonts w:ascii="Times New Roman" w:hAnsi="Times New Roman"/>
                <w:lang w:val="bg-BG"/>
              </w:rPr>
            </w:pPr>
            <w:r>
              <w:rPr>
                <w:rFonts w:ascii="Times New Roman" w:hAnsi="Times New Roman"/>
                <w:lang w:val="bg-BG"/>
              </w:rPr>
              <w:lastRenderedPageBreak/>
              <w:t>8</w:t>
            </w:r>
            <w:r w:rsidR="008316F1" w:rsidRPr="008316F1">
              <w:rPr>
                <w:rFonts w:ascii="Times New Roman" w:hAnsi="Times New Roman"/>
                <w:lang w:val="bg-BG"/>
              </w:rPr>
              <w:t>.</w:t>
            </w:r>
          </w:p>
        </w:tc>
        <w:tc>
          <w:tcPr>
            <w:tcW w:w="6096" w:type="dxa"/>
          </w:tcPr>
          <w:p w14:paraId="17559EBA" w14:textId="21EFD48C" w:rsidR="008316F1" w:rsidRPr="008316F1" w:rsidRDefault="008316F1" w:rsidP="008316F1">
            <w:pPr>
              <w:rPr>
                <w:color w:val="000000" w:themeColor="text1"/>
              </w:rPr>
            </w:pPr>
            <w:r w:rsidRPr="008316F1">
              <w:rPr>
                <w:color w:val="000000" w:themeColor="text1"/>
              </w:rPr>
              <w:t xml:space="preserve">Самостоятелен обект в сграда </w:t>
            </w:r>
            <w:r w:rsidRPr="008316F1">
              <w:rPr>
                <w:color w:val="000000" w:themeColor="text1"/>
                <w:lang w:val="en-US"/>
              </w:rPr>
              <w:t>(</w:t>
            </w:r>
            <w:r w:rsidRPr="008316F1">
              <w:rPr>
                <w:color w:val="000000" w:themeColor="text1"/>
              </w:rPr>
              <w:t xml:space="preserve"> жилищен блок №2</w:t>
            </w:r>
            <w:r w:rsidRPr="008316F1">
              <w:rPr>
                <w:color w:val="000000" w:themeColor="text1"/>
                <w:lang w:val="en-US"/>
              </w:rPr>
              <w:t>)</w:t>
            </w:r>
            <w:r w:rsidRPr="008316F1">
              <w:rPr>
                <w:color w:val="000000" w:themeColor="text1"/>
              </w:rPr>
              <w:t xml:space="preserve"> ул. Средец №15, представляващ магазин</w:t>
            </w:r>
          </w:p>
        </w:tc>
        <w:tc>
          <w:tcPr>
            <w:tcW w:w="2722" w:type="dxa"/>
          </w:tcPr>
          <w:p w14:paraId="686EB3AD" w14:textId="08B9B244" w:rsidR="008316F1" w:rsidRPr="008316F1" w:rsidRDefault="008316F1" w:rsidP="008316F1">
            <w:pPr>
              <w:rPr>
                <w:color w:val="000000" w:themeColor="text1"/>
              </w:rPr>
            </w:pPr>
            <w:r w:rsidRPr="008316F1">
              <w:rPr>
                <w:color w:val="000000" w:themeColor="text1"/>
              </w:rPr>
              <w:t>ул. Средец №15, гр. Кърджали</w:t>
            </w:r>
          </w:p>
        </w:tc>
        <w:tc>
          <w:tcPr>
            <w:tcW w:w="988" w:type="dxa"/>
          </w:tcPr>
          <w:p w14:paraId="79EFE1D7" w14:textId="56F87F0B" w:rsidR="008316F1" w:rsidRPr="008316F1" w:rsidRDefault="008316F1" w:rsidP="008316F1">
            <w:pPr>
              <w:jc w:val="center"/>
              <w:rPr>
                <w:color w:val="000000" w:themeColor="text1"/>
              </w:rPr>
            </w:pPr>
            <w:r w:rsidRPr="008316F1">
              <w:rPr>
                <w:color w:val="000000" w:themeColor="text1"/>
              </w:rPr>
              <w:t>53,32 кв.м.</w:t>
            </w:r>
          </w:p>
        </w:tc>
      </w:tr>
      <w:tr w:rsidR="008316F1" w:rsidRPr="00FF1AC0" w14:paraId="21ACDBC9" w14:textId="77777777" w:rsidTr="00F7132B">
        <w:tc>
          <w:tcPr>
            <w:tcW w:w="675" w:type="dxa"/>
          </w:tcPr>
          <w:p w14:paraId="644540B9" w14:textId="4E753C02" w:rsidR="008316F1" w:rsidRPr="008316F1" w:rsidRDefault="00E71CBB" w:rsidP="008316F1">
            <w:pPr>
              <w:pStyle w:val="CharCharCharCharCharChar1"/>
              <w:jc w:val="right"/>
              <w:rPr>
                <w:rFonts w:ascii="Times New Roman" w:hAnsi="Times New Roman"/>
                <w:lang w:val="bg-BG"/>
              </w:rPr>
            </w:pPr>
            <w:r>
              <w:rPr>
                <w:rFonts w:ascii="Times New Roman" w:hAnsi="Times New Roman"/>
                <w:lang w:val="bg-BG"/>
              </w:rPr>
              <w:t>9</w:t>
            </w:r>
            <w:r w:rsidR="008316F1" w:rsidRPr="008316F1">
              <w:rPr>
                <w:rFonts w:ascii="Times New Roman" w:hAnsi="Times New Roman"/>
                <w:lang w:val="bg-BG"/>
              </w:rPr>
              <w:t>.</w:t>
            </w:r>
          </w:p>
        </w:tc>
        <w:tc>
          <w:tcPr>
            <w:tcW w:w="6096" w:type="dxa"/>
          </w:tcPr>
          <w:p w14:paraId="4FD0E674" w14:textId="162EA682" w:rsidR="008316F1" w:rsidRPr="008316F1" w:rsidRDefault="008316F1" w:rsidP="008316F1">
            <w:r w:rsidRPr="008316F1">
              <w:t>Помещение в самостоятелен обект находящ се в бл. “Славей“, етаж първи, гр. Кърджали</w:t>
            </w:r>
          </w:p>
        </w:tc>
        <w:tc>
          <w:tcPr>
            <w:tcW w:w="2722" w:type="dxa"/>
          </w:tcPr>
          <w:p w14:paraId="1C25DA8B" w14:textId="16B69714" w:rsidR="008316F1" w:rsidRPr="008316F1" w:rsidRDefault="008316F1" w:rsidP="008316F1">
            <w:pPr>
              <w:rPr>
                <w:color w:val="000000" w:themeColor="text1"/>
              </w:rPr>
            </w:pPr>
            <w:r w:rsidRPr="008316F1">
              <w:rPr>
                <w:color w:val="000000" w:themeColor="text1"/>
              </w:rPr>
              <w:t>бл. “Славей“, етаж първи, гр. Кърджали</w:t>
            </w:r>
          </w:p>
        </w:tc>
        <w:tc>
          <w:tcPr>
            <w:tcW w:w="988" w:type="dxa"/>
          </w:tcPr>
          <w:p w14:paraId="733DB746" w14:textId="75CEA989" w:rsidR="008316F1" w:rsidRPr="008316F1" w:rsidRDefault="008316F1" w:rsidP="008316F1">
            <w:pPr>
              <w:jc w:val="center"/>
              <w:rPr>
                <w:color w:val="000000" w:themeColor="text1"/>
              </w:rPr>
            </w:pPr>
            <w:r w:rsidRPr="008316F1">
              <w:rPr>
                <w:color w:val="000000" w:themeColor="text1"/>
              </w:rPr>
              <w:t>70,00 кв.м.</w:t>
            </w:r>
          </w:p>
        </w:tc>
      </w:tr>
      <w:tr w:rsidR="008316F1" w14:paraId="26F19B3A" w14:textId="77777777" w:rsidTr="00F7132B">
        <w:tc>
          <w:tcPr>
            <w:tcW w:w="675" w:type="dxa"/>
          </w:tcPr>
          <w:p w14:paraId="41151AD2" w14:textId="02724279" w:rsidR="008316F1" w:rsidRPr="008316F1" w:rsidRDefault="008316F1" w:rsidP="008316F1">
            <w:pPr>
              <w:pStyle w:val="CharCharCharCharCharChar1"/>
              <w:jc w:val="right"/>
              <w:rPr>
                <w:rFonts w:ascii="Times New Roman" w:hAnsi="Times New Roman"/>
                <w:lang w:val="bg-BG"/>
              </w:rPr>
            </w:pPr>
            <w:r w:rsidRPr="008316F1">
              <w:rPr>
                <w:rFonts w:ascii="Times New Roman" w:hAnsi="Times New Roman"/>
                <w:color w:val="000000" w:themeColor="text1"/>
              </w:rPr>
              <w:t xml:space="preserve">     1</w:t>
            </w:r>
            <w:r w:rsidR="00E71CBB">
              <w:rPr>
                <w:rFonts w:ascii="Times New Roman" w:hAnsi="Times New Roman"/>
                <w:color w:val="000000" w:themeColor="text1"/>
              </w:rPr>
              <w:t>0</w:t>
            </w:r>
            <w:r w:rsidRPr="008316F1">
              <w:rPr>
                <w:rFonts w:ascii="Times New Roman" w:hAnsi="Times New Roman"/>
                <w:color w:val="000000" w:themeColor="text1"/>
              </w:rPr>
              <w:t>.</w:t>
            </w:r>
          </w:p>
        </w:tc>
        <w:tc>
          <w:tcPr>
            <w:tcW w:w="6096" w:type="dxa"/>
          </w:tcPr>
          <w:p w14:paraId="61B2B058" w14:textId="77691F3A" w:rsidR="008316F1" w:rsidRPr="008316F1" w:rsidRDefault="008316F1" w:rsidP="008316F1">
            <w:pPr>
              <w:jc w:val="both"/>
              <w:rPr>
                <w:color w:val="000000" w:themeColor="text1"/>
              </w:rPr>
            </w:pPr>
            <w:r w:rsidRPr="008316F1">
              <w:rPr>
                <w:color w:val="000000" w:themeColor="text1"/>
              </w:rPr>
              <w:t xml:space="preserve">Помещение находящо се  в кв. „Студен кладенец“, </w:t>
            </w:r>
            <w:r w:rsidRPr="008316F1">
              <w:rPr>
                <w:color w:val="000000" w:themeColor="text1"/>
                <w:lang w:val="en-US"/>
              </w:rPr>
              <w:t>I-</w:t>
            </w:r>
            <w:proofErr w:type="spellStart"/>
            <w:r w:rsidRPr="008316F1">
              <w:rPr>
                <w:color w:val="000000" w:themeColor="text1"/>
                <w:lang w:val="en-US"/>
              </w:rPr>
              <w:t>етаж</w:t>
            </w:r>
            <w:proofErr w:type="spellEnd"/>
            <w:r w:rsidRPr="008316F1">
              <w:rPr>
                <w:color w:val="000000" w:themeColor="text1"/>
                <w:lang w:val="en-US"/>
              </w:rPr>
              <w:t>,  б</w:t>
            </w:r>
            <w:proofErr w:type="spellStart"/>
            <w:r w:rsidRPr="008316F1">
              <w:rPr>
                <w:color w:val="000000" w:themeColor="text1"/>
              </w:rPr>
              <w:t>лок</w:t>
            </w:r>
            <w:proofErr w:type="spellEnd"/>
            <w:r w:rsidRPr="008316F1">
              <w:rPr>
                <w:color w:val="000000" w:themeColor="text1"/>
                <w:lang w:val="en-US"/>
              </w:rPr>
              <w:t xml:space="preserve"> “Славей-3”, </w:t>
            </w:r>
            <w:r w:rsidRPr="008316F1">
              <w:rPr>
                <w:color w:val="000000" w:themeColor="text1"/>
              </w:rPr>
              <w:t xml:space="preserve"> гр. Кърджали</w:t>
            </w:r>
          </w:p>
        </w:tc>
        <w:tc>
          <w:tcPr>
            <w:tcW w:w="2722" w:type="dxa"/>
          </w:tcPr>
          <w:p w14:paraId="46FEB4A6" w14:textId="16DFFC71" w:rsidR="008316F1" w:rsidRPr="008316F1" w:rsidRDefault="008316F1" w:rsidP="008316F1">
            <w:pPr>
              <w:rPr>
                <w:color w:val="000000" w:themeColor="text1"/>
              </w:rPr>
            </w:pPr>
            <w:r w:rsidRPr="008316F1">
              <w:rPr>
                <w:color w:val="000000" w:themeColor="text1"/>
              </w:rPr>
              <w:t>бл. „Славей -3“, гр. Кърджали</w:t>
            </w:r>
          </w:p>
        </w:tc>
        <w:tc>
          <w:tcPr>
            <w:tcW w:w="988" w:type="dxa"/>
          </w:tcPr>
          <w:p w14:paraId="346522B7" w14:textId="29E44502" w:rsidR="008316F1" w:rsidRPr="008316F1" w:rsidRDefault="008316F1" w:rsidP="008316F1">
            <w:pPr>
              <w:jc w:val="center"/>
              <w:rPr>
                <w:color w:val="000000" w:themeColor="text1"/>
              </w:rPr>
            </w:pPr>
            <w:r w:rsidRPr="008316F1">
              <w:rPr>
                <w:color w:val="000000" w:themeColor="text1"/>
              </w:rPr>
              <w:t>40,00 кв.м.</w:t>
            </w:r>
          </w:p>
        </w:tc>
      </w:tr>
      <w:tr w:rsidR="008316F1" w14:paraId="3CC8259F" w14:textId="77777777" w:rsidTr="00F7132B">
        <w:tc>
          <w:tcPr>
            <w:tcW w:w="675" w:type="dxa"/>
          </w:tcPr>
          <w:p w14:paraId="1DDCC442" w14:textId="154DFFD7" w:rsidR="008316F1" w:rsidRPr="008316F1" w:rsidRDefault="008316F1" w:rsidP="008316F1">
            <w:pPr>
              <w:pStyle w:val="CharCharCharCharCharChar1"/>
              <w:jc w:val="right"/>
              <w:rPr>
                <w:rFonts w:ascii="Times New Roman" w:hAnsi="Times New Roman"/>
                <w:lang w:val="bg-BG"/>
              </w:rPr>
            </w:pPr>
            <w:r w:rsidRPr="008316F1">
              <w:rPr>
                <w:rFonts w:ascii="Times New Roman" w:hAnsi="Times New Roman"/>
                <w:color w:val="000000" w:themeColor="text1"/>
              </w:rPr>
              <w:t xml:space="preserve">     1</w:t>
            </w:r>
            <w:r w:rsidR="00E71CBB">
              <w:rPr>
                <w:rFonts w:ascii="Times New Roman" w:hAnsi="Times New Roman"/>
                <w:color w:val="000000" w:themeColor="text1"/>
              </w:rPr>
              <w:t>1</w:t>
            </w:r>
            <w:r w:rsidRPr="008316F1">
              <w:rPr>
                <w:rFonts w:ascii="Times New Roman" w:hAnsi="Times New Roman"/>
                <w:color w:val="000000" w:themeColor="text1"/>
              </w:rPr>
              <w:t>.</w:t>
            </w:r>
          </w:p>
        </w:tc>
        <w:tc>
          <w:tcPr>
            <w:tcW w:w="6096" w:type="dxa"/>
          </w:tcPr>
          <w:p w14:paraId="3961D6B1" w14:textId="4493D712" w:rsidR="008316F1" w:rsidRPr="008316F1" w:rsidRDefault="008316F1" w:rsidP="008316F1">
            <w:pPr>
              <w:jc w:val="both"/>
              <w:rPr>
                <w:color w:val="000000" w:themeColor="text1"/>
                <w:lang w:val="en-US"/>
              </w:rPr>
            </w:pPr>
            <w:r w:rsidRPr="008316F1">
              <w:rPr>
                <w:color w:val="000000" w:themeColor="text1"/>
              </w:rPr>
              <w:t>Помещение находящо се в гр. Кърджали, кв. “Възрожденци“, блок 2, етаж 1</w:t>
            </w:r>
          </w:p>
        </w:tc>
        <w:tc>
          <w:tcPr>
            <w:tcW w:w="2722" w:type="dxa"/>
          </w:tcPr>
          <w:p w14:paraId="439FFA8D" w14:textId="76AE9910" w:rsidR="008316F1" w:rsidRPr="008316F1" w:rsidRDefault="008316F1" w:rsidP="008316F1">
            <w:pPr>
              <w:rPr>
                <w:color w:val="000000" w:themeColor="text1"/>
              </w:rPr>
            </w:pPr>
            <w:r w:rsidRPr="008316F1">
              <w:rPr>
                <w:color w:val="000000" w:themeColor="text1"/>
              </w:rPr>
              <w:t>кв. „Възрожденци“, гр. Кърджали</w:t>
            </w:r>
          </w:p>
        </w:tc>
        <w:tc>
          <w:tcPr>
            <w:tcW w:w="988" w:type="dxa"/>
          </w:tcPr>
          <w:p w14:paraId="6B5BD35A" w14:textId="2332FE9D" w:rsidR="008316F1" w:rsidRPr="008316F1" w:rsidRDefault="008316F1" w:rsidP="008316F1">
            <w:pPr>
              <w:jc w:val="center"/>
              <w:rPr>
                <w:color w:val="000000" w:themeColor="text1"/>
              </w:rPr>
            </w:pPr>
            <w:r w:rsidRPr="008316F1">
              <w:rPr>
                <w:color w:val="000000" w:themeColor="text1"/>
              </w:rPr>
              <w:t>43,00 кв.м.</w:t>
            </w:r>
          </w:p>
        </w:tc>
      </w:tr>
      <w:tr w:rsidR="00B76AA0" w:rsidRPr="00B76AA0" w14:paraId="4868FF49" w14:textId="77777777" w:rsidTr="00F7132B">
        <w:tc>
          <w:tcPr>
            <w:tcW w:w="675" w:type="dxa"/>
          </w:tcPr>
          <w:p w14:paraId="65581D66" w14:textId="48885915" w:rsidR="008316F1" w:rsidRPr="00B76AA0" w:rsidRDefault="008316F1" w:rsidP="008316F1">
            <w:pPr>
              <w:pStyle w:val="CharCharCharCharCharChar1"/>
              <w:jc w:val="right"/>
              <w:rPr>
                <w:rFonts w:ascii="Times New Roman" w:hAnsi="Times New Roman"/>
                <w:color w:val="000000" w:themeColor="text1"/>
                <w:lang w:val="bg-BG"/>
              </w:rPr>
            </w:pPr>
            <w:r w:rsidRPr="00B76AA0">
              <w:rPr>
                <w:rFonts w:ascii="Times New Roman" w:hAnsi="Times New Roman"/>
                <w:color w:val="000000" w:themeColor="text1"/>
              </w:rPr>
              <w:t xml:space="preserve">     1</w:t>
            </w:r>
            <w:r w:rsidR="00E71CBB">
              <w:rPr>
                <w:rFonts w:ascii="Times New Roman" w:hAnsi="Times New Roman"/>
                <w:color w:val="000000" w:themeColor="text1"/>
              </w:rPr>
              <w:t>2</w:t>
            </w:r>
            <w:r w:rsidRPr="00B76AA0">
              <w:rPr>
                <w:rFonts w:ascii="Times New Roman" w:hAnsi="Times New Roman"/>
                <w:color w:val="000000" w:themeColor="text1"/>
              </w:rPr>
              <w:t>.</w:t>
            </w:r>
          </w:p>
        </w:tc>
        <w:tc>
          <w:tcPr>
            <w:tcW w:w="6096" w:type="dxa"/>
          </w:tcPr>
          <w:p w14:paraId="006CCDB1" w14:textId="256051A4" w:rsidR="008316F1" w:rsidRPr="00B76AA0" w:rsidRDefault="008316F1" w:rsidP="008316F1">
            <w:pPr>
              <w:jc w:val="both"/>
              <w:rPr>
                <w:color w:val="000000" w:themeColor="text1"/>
              </w:rPr>
            </w:pPr>
            <w:r w:rsidRPr="00B76AA0">
              <w:rPr>
                <w:color w:val="000000" w:themeColor="text1"/>
              </w:rPr>
              <w:t>Помещение – Клуб ”Бирхале”, находящо се в сградата на Дома на Културата, гр. Кърджали с полезна площ 221,00 кв.м</w:t>
            </w:r>
          </w:p>
        </w:tc>
        <w:tc>
          <w:tcPr>
            <w:tcW w:w="2722" w:type="dxa"/>
          </w:tcPr>
          <w:p w14:paraId="64F7215D" w14:textId="7B28B673" w:rsidR="008316F1" w:rsidRPr="00B76AA0" w:rsidRDefault="008316F1" w:rsidP="008316F1">
            <w:pPr>
              <w:rPr>
                <w:color w:val="000000" w:themeColor="text1"/>
              </w:rPr>
            </w:pPr>
            <w:r w:rsidRPr="00B76AA0">
              <w:rPr>
                <w:color w:val="000000" w:themeColor="text1"/>
              </w:rPr>
              <w:t>ул. ”Мара Михайлова”, гр. Кърджали</w:t>
            </w:r>
          </w:p>
        </w:tc>
        <w:tc>
          <w:tcPr>
            <w:tcW w:w="988" w:type="dxa"/>
          </w:tcPr>
          <w:p w14:paraId="77C7D5FB" w14:textId="63EC4A9E" w:rsidR="008316F1" w:rsidRPr="00B76AA0" w:rsidRDefault="008316F1" w:rsidP="008316F1">
            <w:pPr>
              <w:jc w:val="center"/>
              <w:rPr>
                <w:color w:val="000000" w:themeColor="text1"/>
              </w:rPr>
            </w:pPr>
            <w:r w:rsidRPr="00B76AA0">
              <w:rPr>
                <w:color w:val="000000" w:themeColor="text1"/>
                <w:lang w:val="en-US"/>
              </w:rPr>
              <w:t>221</w:t>
            </w:r>
            <w:r w:rsidRPr="00B76AA0">
              <w:rPr>
                <w:color w:val="000000" w:themeColor="text1"/>
              </w:rPr>
              <w:t>,</w:t>
            </w:r>
            <w:r w:rsidRPr="00B76AA0">
              <w:rPr>
                <w:color w:val="000000" w:themeColor="text1"/>
                <w:lang w:val="en-US"/>
              </w:rPr>
              <w:t>00</w:t>
            </w:r>
            <w:r w:rsidRPr="00B76AA0">
              <w:rPr>
                <w:color w:val="000000" w:themeColor="text1"/>
              </w:rPr>
              <w:t xml:space="preserve"> кв.м</w:t>
            </w:r>
          </w:p>
        </w:tc>
      </w:tr>
      <w:tr w:rsidR="00B76AA0" w:rsidRPr="00B76AA0" w14:paraId="2E2B3515" w14:textId="77777777" w:rsidTr="00F7132B">
        <w:tc>
          <w:tcPr>
            <w:tcW w:w="675" w:type="dxa"/>
          </w:tcPr>
          <w:p w14:paraId="7F166C28" w14:textId="432471A4" w:rsidR="008316F1" w:rsidRPr="00B76AA0" w:rsidRDefault="008316F1" w:rsidP="008316F1">
            <w:pPr>
              <w:pStyle w:val="CharCharCharCharCharChar1"/>
              <w:jc w:val="right"/>
              <w:rPr>
                <w:rFonts w:ascii="Times New Roman" w:hAnsi="Times New Roman"/>
                <w:color w:val="000000" w:themeColor="text1"/>
                <w:lang w:val="bg-BG"/>
              </w:rPr>
            </w:pPr>
            <w:r w:rsidRPr="00B76AA0">
              <w:rPr>
                <w:rFonts w:ascii="Times New Roman" w:hAnsi="Times New Roman"/>
                <w:color w:val="000000" w:themeColor="text1"/>
              </w:rPr>
              <w:t xml:space="preserve">    1</w:t>
            </w:r>
            <w:r w:rsidR="00E71CBB">
              <w:rPr>
                <w:rFonts w:ascii="Times New Roman" w:hAnsi="Times New Roman"/>
                <w:color w:val="000000" w:themeColor="text1"/>
              </w:rPr>
              <w:t>3</w:t>
            </w:r>
            <w:r w:rsidRPr="00B76AA0">
              <w:rPr>
                <w:rFonts w:ascii="Times New Roman" w:hAnsi="Times New Roman"/>
                <w:color w:val="000000" w:themeColor="text1"/>
              </w:rPr>
              <w:t>.</w:t>
            </w:r>
          </w:p>
        </w:tc>
        <w:tc>
          <w:tcPr>
            <w:tcW w:w="6096" w:type="dxa"/>
          </w:tcPr>
          <w:p w14:paraId="1A40362A" w14:textId="232A77D7" w:rsidR="008316F1" w:rsidRPr="00B76AA0" w:rsidRDefault="008316F1" w:rsidP="008316F1">
            <w:pPr>
              <w:jc w:val="both"/>
              <w:rPr>
                <w:color w:val="000000" w:themeColor="text1"/>
              </w:rPr>
            </w:pPr>
            <w:r w:rsidRPr="00B76AA0">
              <w:rPr>
                <w:color w:val="000000" w:themeColor="text1"/>
              </w:rPr>
              <w:t>Сграда на бивша Детска ясла №6, кв. „</w:t>
            </w:r>
            <w:proofErr w:type="spellStart"/>
            <w:r w:rsidRPr="00B76AA0">
              <w:rPr>
                <w:color w:val="000000" w:themeColor="text1"/>
              </w:rPr>
              <w:t>Веселчане</w:t>
            </w:r>
            <w:proofErr w:type="spellEnd"/>
            <w:r w:rsidRPr="00B76AA0">
              <w:rPr>
                <w:color w:val="000000" w:themeColor="text1"/>
              </w:rPr>
              <w:t>“ /“Орфей“/,ул.„Синчец“,</w:t>
            </w:r>
            <w:r w:rsidR="00C86923" w:rsidRPr="00B76AA0">
              <w:rPr>
                <w:color w:val="000000" w:themeColor="text1"/>
              </w:rPr>
              <w:t xml:space="preserve"> представляваща масивна двуетажна сграда</w:t>
            </w:r>
            <w:r w:rsidR="00C86923" w:rsidRPr="00B76AA0">
              <w:rPr>
                <w:color w:val="000000" w:themeColor="text1"/>
                <w:lang w:val="en-US"/>
              </w:rPr>
              <w:t>,</w:t>
            </w:r>
            <w:r w:rsidR="00C86923" w:rsidRPr="00B76AA0">
              <w:rPr>
                <w:color w:val="000000" w:themeColor="text1"/>
              </w:rPr>
              <w:t xml:space="preserve"> </w:t>
            </w:r>
            <w:r w:rsidRPr="00B76AA0">
              <w:rPr>
                <w:color w:val="000000" w:themeColor="text1"/>
              </w:rPr>
              <w:t xml:space="preserve">с </w:t>
            </w:r>
            <w:proofErr w:type="spellStart"/>
            <w:r w:rsidRPr="00B76AA0">
              <w:rPr>
                <w:color w:val="000000" w:themeColor="text1"/>
              </w:rPr>
              <w:t>идент</w:t>
            </w:r>
            <w:proofErr w:type="spellEnd"/>
            <w:r w:rsidRPr="00B76AA0">
              <w:rPr>
                <w:color w:val="000000" w:themeColor="text1"/>
              </w:rPr>
              <w:t>.  40909.123.56.3,</w:t>
            </w:r>
            <w:r w:rsidR="00C86923" w:rsidRPr="00B76AA0">
              <w:rPr>
                <w:color w:val="000000" w:themeColor="text1"/>
              </w:rPr>
              <w:t xml:space="preserve"> по Кадастралната Карта на гр. Кърджали</w:t>
            </w:r>
            <w:r w:rsidRPr="00B76AA0">
              <w:rPr>
                <w:color w:val="000000" w:themeColor="text1"/>
              </w:rPr>
              <w:t xml:space="preserve"> </w:t>
            </w:r>
          </w:p>
        </w:tc>
        <w:tc>
          <w:tcPr>
            <w:tcW w:w="2722" w:type="dxa"/>
          </w:tcPr>
          <w:p w14:paraId="1521FAE6" w14:textId="1668AFDF" w:rsidR="008316F1" w:rsidRPr="00B76AA0" w:rsidRDefault="008316F1" w:rsidP="008316F1">
            <w:pPr>
              <w:rPr>
                <w:color w:val="000000" w:themeColor="text1"/>
              </w:rPr>
            </w:pPr>
            <w:r w:rsidRPr="00B76AA0">
              <w:rPr>
                <w:color w:val="000000" w:themeColor="text1"/>
              </w:rPr>
              <w:t>ул.“Синчец“, кв. „</w:t>
            </w:r>
            <w:proofErr w:type="spellStart"/>
            <w:r w:rsidRPr="00B76AA0">
              <w:rPr>
                <w:color w:val="000000" w:themeColor="text1"/>
              </w:rPr>
              <w:t>Веселчане</w:t>
            </w:r>
            <w:proofErr w:type="spellEnd"/>
            <w:r w:rsidRPr="00B76AA0">
              <w:rPr>
                <w:color w:val="000000" w:themeColor="text1"/>
              </w:rPr>
              <w:t>“, гр. Кърджали</w:t>
            </w:r>
          </w:p>
        </w:tc>
        <w:tc>
          <w:tcPr>
            <w:tcW w:w="988" w:type="dxa"/>
          </w:tcPr>
          <w:p w14:paraId="53A2F8AF" w14:textId="77DC26BA" w:rsidR="008316F1" w:rsidRPr="00B76AA0" w:rsidRDefault="00F52F63" w:rsidP="00F52F63">
            <w:pPr>
              <w:jc w:val="center"/>
              <w:rPr>
                <w:color w:val="000000" w:themeColor="text1"/>
              </w:rPr>
            </w:pPr>
            <w:r>
              <w:rPr>
                <w:color w:val="000000" w:themeColor="text1"/>
              </w:rPr>
              <w:t>1 300</w:t>
            </w:r>
            <w:r w:rsidR="008316F1" w:rsidRPr="00B76AA0">
              <w:rPr>
                <w:color w:val="000000" w:themeColor="text1"/>
              </w:rPr>
              <w:t xml:space="preserve"> кв.м.</w:t>
            </w:r>
          </w:p>
        </w:tc>
      </w:tr>
      <w:tr w:rsidR="00B76AA0" w:rsidRPr="00B76AA0" w14:paraId="36CB94F1" w14:textId="77777777" w:rsidTr="00F7132B">
        <w:tc>
          <w:tcPr>
            <w:tcW w:w="675" w:type="dxa"/>
          </w:tcPr>
          <w:p w14:paraId="4AA0227F" w14:textId="03FF4D64" w:rsidR="008316F1" w:rsidRPr="00B76AA0" w:rsidRDefault="008316F1" w:rsidP="008316F1">
            <w:pPr>
              <w:pStyle w:val="CharCharCharCharCharChar1"/>
              <w:jc w:val="right"/>
              <w:rPr>
                <w:rFonts w:ascii="Times New Roman" w:hAnsi="Times New Roman"/>
                <w:color w:val="000000" w:themeColor="text1"/>
                <w:lang w:val="bg-BG"/>
              </w:rPr>
            </w:pPr>
            <w:r w:rsidRPr="00B76AA0">
              <w:rPr>
                <w:rFonts w:ascii="Times New Roman" w:hAnsi="Times New Roman"/>
                <w:color w:val="000000" w:themeColor="text1"/>
              </w:rPr>
              <w:t xml:space="preserve">    1</w:t>
            </w:r>
            <w:r w:rsidR="00E71CBB">
              <w:rPr>
                <w:rFonts w:ascii="Times New Roman" w:hAnsi="Times New Roman"/>
                <w:color w:val="000000" w:themeColor="text1"/>
              </w:rPr>
              <w:t>4</w:t>
            </w:r>
            <w:r w:rsidRPr="00B76AA0">
              <w:rPr>
                <w:rFonts w:ascii="Times New Roman" w:hAnsi="Times New Roman"/>
                <w:color w:val="000000" w:themeColor="text1"/>
              </w:rPr>
              <w:t>.</w:t>
            </w:r>
          </w:p>
        </w:tc>
        <w:tc>
          <w:tcPr>
            <w:tcW w:w="6096" w:type="dxa"/>
          </w:tcPr>
          <w:p w14:paraId="7C5840FE" w14:textId="0319CF10" w:rsidR="008316F1" w:rsidRPr="00B76AA0" w:rsidRDefault="008316F1" w:rsidP="008316F1">
            <w:pPr>
              <w:jc w:val="both"/>
              <w:rPr>
                <w:color w:val="000000" w:themeColor="text1"/>
              </w:rPr>
            </w:pPr>
            <w:r w:rsidRPr="00B76AA0">
              <w:rPr>
                <w:color w:val="000000" w:themeColor="text1"/>
              </w:rPr>
              <w:t>Помещение в сграда на ул. “Отец Паисий“3 до бивш Градски съвет, гр. Кърджали</w:t>
            </w:r>
          </w:p>
        </w:tc>
        <w:tc>
          <w:tcPr>
            <w:tcW w:w="2722" w:type="dxa"/>
          </w:tcPr>
          <w:p w14:paraId="60C24ED3" w14:textId="1029415A" w:rsidR="008316F1" w:rsidRPr="00B76AA0" w:rsidRDefault="008316F1" w:rsidP="008316F1">
            <w:pPr>
              <w:rPr>
                <w:color w:val="000000" w:themeColor="text1"/>
              </w:rPr>
            </w:pPr>
            <w:r w:rsidRPr="00B76AA0">
              <w:rPr>
                <w:color w:val="000000" w:themeColor="text1"/>
              </w:rPr>
              <w:t>ул. „Отец Паисий“3, гр. Кърджали</w:t>
            </w:r>
          </w:p>
        </w:tc>
        <w:tc>
          <w:tcPr>
            <w:tcW w:w="988" w:type="dxa"/>
          </w:tcPr>
          <w:p w14:paraId="1956ECEA" w14:textId="19BCD771" w:rsidR="008316F1" w:rsidRPr="00B76AA0" w:rsidRDefault="008316F1" w:rsidP="008316F1">
            <w:pPr>
              <w:jc w:val="center"/>
              <w:rPr>
                <w:color w:val="000000" w:themeColor="text1"/>
              </w:rPr>
            </w:pPr>
            <w:r w:rsidRPr="00B76AA0">
              <w:rPr>
                <w:color w:val="000000" w:themeColor="text1"/>
              </w:rPr>
              <w:t>34,00 кв.м.</w:t>
            </w:r>
          </w:p>
        </w:tc>
      </w:tr>
      <w:tr w:rsidR="00B76AA0" w:rsidRPr="00B76AA0" w14:paraId="1DEAA86A" w14:textId="77777777" w:rsidTr="00F7132B">
        <w:tc>
          <w:tcPr>
            <w:tcW w:w="675" w:type="dxa"/>
          </w:tcPr>
          <w:p w14:paraId="3B1DA36A" w14:textId="73D647A6" w:rsidR="008316F1" w:rsidRPr="00B76AA0" w:rsidRDefault="008316F1" w:rsidP="008316F1">
            <w:pPr>
              <w:pStyle w:val="CharCharCharCharCharChar1"/>
              <w:jc w:val="right"/>
              <w:rPr>
                <w:rFonts w:ascii="Times New Roman" w:hAnsi="Times New Roman"/>
                <w:color w:val="000000" w:themeColor="text1"/>
                <w:lang w:val="bg-BG"/>
              </w:rPr>
            </w:pPr>
            <w:r w:rsidRPr="00B76AA0">
              <w:rPr>
                <w:rFonts w:ascii="Times New Roman" w:hAnsi="Times New Roman"/>
                <w:color w:val="000000" w:themeColor="text1"/>
              </w:rPr>
              <w:t xml:space="preserve">    1</w:t>
            </w:r>
            <w:r w:rsidR="00E71CBB">
              <w:rPr>
                <w:rFonts w:ascii="Times New Roman" w:hAnsi="Times New Roman"/>
                <w:color w:val="000000" w:themeColor="text1"/>
              </w:rPr>
              <w:t>5</w:t>
            </w:r>
            <w:r w:rsidRPr="00B76AA0">
              <w:rPr>
                <w:rFonts w:ascii="Times New Roman" w:hAnsi="Times New Roman"/>
                <w:color w:val="000000" w:themeColor="text1"/>
              </w:rPr>
              <w:t>.</w:t>
            </w:r>
          </w:p>
        </w:tc>
        <w:tc>
          <w:tcPr>
            <w:tcW w:w="6096" w:type="dxa"/>
          </w:tcPr>
          <w:p w14:paraId="7B12E662" w14:textId="658043BD" w:rsidR="008316F1" w:rsidRPr="00B76AA0" w:rsidRDefault="008316F1" w:rsidP="008316F1">
            <w:pPr>
              <w:jc w:val="both"/>
              <w:rPr>
                <w:color w:val="000000" w:themeColor="text1"/>
              </w:rPr>
            </w:pPr>
            <w:r w:rsidRPr="00B76AA0">
              <w:rPr>
                <w:color w:val="000000" w:themeColor="text1"/>
              </w:rPr>
              <w:t xml:space="preserve">Помещение/бивш гарнизонен стол/, находящо се на първи етаж в </w:t>
            </w:r>
            <w:proofErr w:type="spellStart"/>
            <w:r w:rsidRPr="00B76AA0">
              <w:rPr>
                <w:color w:val="000000" w:themeColor="text1"/>
              </w:rPr>
              <w:t>жил</w:t>
            </w:r>
            <w:proofErr w:type="spellEnd"/>
            <w:r w:rsidRPr="00B76AA0">
              <w:rPr>
                <w:color w:val="000000" w:themeColor="text1"/>
              </w:rPr>
              <w:t>. блок „Нов живот“</w:t>
            </w:r>
          </w:p>
        </w:tc>
        <w:tc>
          <w:tcPr>
            <w:tcW w:w="2722" w:type="dxa"/>
          </w:tcPr>
          <w:p w14:paraId="3C2FC3BE" w14:textId="3DD5437E" w:rsidR="008316F1" w:rsidRPr="00C758AE" w:rsidRDefault="00C758AE" w:rsidP="008316F1">
            <w:pPr>
              <w:rPr>
                <w:color w:val="000000" w:themeColor="text1"/>
              </w:rPr>
            </w:pPr>
            <w:r>
              <w:rPr>
                <w:color w:val="000000" w:themeColor="text1"/>
              </w:rPr>
              <w:t>бул.“Тракия“23В</w:t>
            </w:r>
          </w:p>
        </w:tc>
        <w:tc>
          <w:tcPr>
            <w:tcW w:w="988" w:type="dxa"/>
          </w:tcPr>
          <w:p w14:paraId="0F753122" w14:textId="04B385C0" w:rsidR="008316F1" w:rsidRPr="00B76AA0" w:rsidRDefault="008316F1" w:rsidP="008316F1">
            <w:pPr>
              <w:jc w:val="center"/>
              <w:rPr>
                <w:color w:val="000000" w:themeColor="text1"/>
                <w:lang w:val="en-US"/>
              </w:rPr>
            </w:pPr>
            <w:r w:rsidRPr="00B76AA0">
              <w:rPr>
                <w:color w:val="000000" w:themeColor="text1"/>
              </w:rPr>
              <w:t>87,50 кв.м.</w:t>
            </w:r>
          </w:p>
        </w:tc>
      </w:tr>
      <w:tr w:rsidR="00B76AA0" w:rsidRPr="00B76AA0" w14:paraId="0AE85514" w14:textId="77777777" w:rsidTr="00F7132B">
        <w:tc>
          <w:tcPr>
            <w:tcW w:w="675" w:type="dxa"/>
          </w:tcPr>
          <w:p w14:paraId="4E4BB3CA" w14:textId="0CDD68D6" w:rsidR="008316F1" w:rsidRPr="00B76AA0" w:rsidRDefault="008316F1" w:rsidP="008316F1">
            <w:pPr>
              <w:pStyle w:val="CharCharCharCharCharChar1"/>
              <w:jc w:val="right"/>
              <w:rPr>
                <w:rFonts w:ascii="Times New Roman" w:hAnsi="Times New Roman"/>
                <w:color w:val="000000" w:themeColor="text1"/>
                <w:lang w:val="bg-BG"/>
              </w:rPr>
            </w:pPr>
            <w:r w:rsidRPr="00B76AA0">
              <w:rPr>
                <w:rFonts w:ascii="Times New Roman" w:hAnsi="Times New Roman"/>
                <w:color w:val="000000" w:themeColor="text1"/>
              </w:rPr>
              <w:t xml:space="preserve">    1</w:t>
            </w:r>
            <w:r w:rsidR="00E71CBB">
              <w:rPr>
                <w:rFonts w:ascii="Times New Roman" w:hAnsi="Times New Roman"/>
                <w:color w:val="000000" w:themeColor="text1"/>
              </w:rPr>
              <w:t>6</w:t>
            </w:r>
            <w:r w:rsidRPr="00B76AA0">
              <w:rPr>
                <w:rFonts w:ascii="Times New Roman" w:hAnsi="Times New Roman"/>
                <w:color w:val="000000" w:themeColor="text1"/>
              </w:rPr>
              <w:t>.</w:t>
            </w:r>
          </w:p>
        </w:tc>
        <w:tc>
          <w:tcPr>
            <w:tcW w:w="6096" w:type="dxa"/>
          </w:tcPr>
          <w:p w14:paraId="493D1896" w14:textId="179CB519" w:rsidR="008316F1" w:rsidRPr="00B76AA0" w:rsidRDefault="008316F1" w:rsidP="008316F1">
            <w:pPr>
              <w:jc w:val="both"/>
              <w:rPr>
                <w:color w:val="000000" w:themeColor="text1"/>
              </w:rPr>
            </w:pPr>
            <w:r w:rsidRPr="00B76AA0">
              <w:rPr>
                <w:color w:val="000000" w:themeColor="text1"/>
              </w:rPr>
              <w:t xml:space="preserve">Самостоятелен обект, </w:t>
            </w:r>
            <w:proofErr w:type="spellStart"/>
            <w:r w:rsidRPr="00B76AA0">
              <w:rPr>
                <w:color w:val="000000" w:themeColor="text1"/>
              </w:rPr>
              <w:t>находящ</w:t>
            </w:r>
            <w:proofErr w:type="spellEnd"/>
            <w:r w:rsidRPr="00B76AA0">
              <w:rPr>
                <w:color w:val="000000" w:themeColor="text1"/>
              </w:rPr>
              <w:t xml:space="preserve"> се на, ул.”Булаир” №1, ет.0, гр. Кърджали, с идентификатор 40909.110.243.1.28 по Кадастралната карта на гр. Кърджали</w:t>
            </w:r>
          </w:p>
        </w:tc>
        <w:tc>
          <w:tcPr>
            <w:tcW w:w="2722" w:type="dxa"/>
          </w:tcPr>
          <w:p w14:paraId="37875C87" w14:textId="71DC3341" w:rsidR="008316F1" w:rsidRPr="00B76AA0" w:rsidRDefault="008316F1" w:rsidP="008316F1">
            <w:pPr>
              <w:rPr>
                <w:color w:val="000000" w:themeColor="text1"/>
              </w:rPr>
            </w:pPr>
            <w:r w:rsidRPr="00B76AA0">
              <w:rPr>
                <w:color w:val="000000" w:themeColor="text1"/>
              </w:rPr>
              <w:t>ул.“Булаир“, гр. Кърджали</w:t>
            </w:r>
          </w:p>
        </w:tc>
        <w:tc>
          <w:tcPr>
            <w:tcW w:w="988" w:type="dxa"/>
          </w:tcPr>
          <w:p w14:paraId="5EF57DCF" w14:textId="27A74724" w:rsidR="008316F1" w:rsidRPr="00B76AA0" w:rsidRDefault="008316F1" w:rsidP="008316F1">
            <w:pPr>
              <w:jc w:val="center"/>
              <w:rPr>
                <w:color w:val="000000" w:themeColor="text1"/>
              </w:rPr>
            </w:pPr>
            <w:r w:rsidRPr="00B76AA0">
              <w:rPr>
                <w:color w:val="000000" w:themeColor="text1"/>
              </w:rPr>
              <w:t>71.62 св.м.</w:t>
            </w:r>
          </w:p>
        </w:tc>
      </w:tr>
      <w:tr w:rsidR="008316F1" w14:paraId="14170226" w14:textId="77777777" w:rsidTr="00F7132B">
        <w:tc>
          <w:tcPr>
            <w:tcW w:w="675" w:type="dxa"/>
          </w:tcPr>
          <w:p w14:paraId="1E428096" w14:textId="12198497" w:rsidR="008316F1" w:rsidRPr="008316F1" w:rsidRDefault="00E71CBB" w:rsidP="008316F1">
            <w:pPr>
              <w:pStyle w:val="CharCharCharCharCharChar1"/>
              <w:jc w:val="right"/>
              <w:rPr>
                <w:rFonts w:ascii="Times New Roman" w:hAnsi="Times New Roman"/>
                <w:lang w:val="bg-BG"/>
              </w:rPr>
            </w:pPr>
            <w:r>
              <w:rPr>
                <w:rFonts w:ascii="Times New Roman" w:hAnsi="Times New Roman"/>
                <w:color w:val="000000" w:themeColor="text1"/>
              </w:rPr>
              <w:t xml:space="preserve">     </w:t>
            </w:r>
            <w:r w:rsidR="0002128A">
              <w:rPr>
                <w:rFonts w:ascii="Times New Roman" w:hAnsi="Times New Roman"/>
                <w:color w:val="000000" w:themeColor="text1"/>
              </w:rPr>
              <w:t>17</w:t>
            </w:r>
            <w:r w:rsidR="008316F1" w:rsidRPr="008316F1">
              <w:rPr>
                <w:rFonts w:ascii="Times New Roman" w:hAnsi="Times New Roman"/>
                <w:color w:val="000000" w:themeColor="text1"/>
              </w:rPr>
              <w:t>.</w:t>
            </w:r>
          </w:p>
        </w:tc>
        <w:tc>
          <w:tcPr>
            <w:tcW w:w="6096" w:type="dxa"/>
          </w:tcPr>
          <w:p w14:paraId="784BB336" w14:textId="69D1B0C9" w:rsidR="008316F1" w:rsidRPr="00B76AA0" w:rsidRDefault="008316F1" w:rsidP="008316F1">
            <w:pPr>
              <w:jc w:val="both"/>
              <w:rPr>
                <w:color w:val="000000" w:themeColor="text1"/>
              </w:rPr>
            </w:pPr>
            <w:r w:rsidRPr="00B76AA0">
              <w:rPr>
                <w:color w:val="000000" w:themeColor="text1"/>
              </w:rPr>
              <w:t>Лекарски кабинет в Здравна служба с. Скалище, община Кърджали</w:t>
            </w:r>
          </w:p>
        </w:tc>
        <w:tc>
          <w:tcPr>
            <w:tcW w:w="2722" w:type="dxa"/>
          </w:tcPr>
          <w:p w14:paraId="2C77F752" w14:textId="77777777" w:rsidR="008316F1" w:rsidRPr="00B76AA0" w:rsidRDefault="008316F1" w:rsidP="008316F1">
            <w:pPr>
              <w:rPr>
                <w:color w:val="000000" w:themeColor="text1"/>
              </w:rPr>
            </w:pPr>
            <w:r w:rsidRPr="00B76AA0">
              <w:rPr>
                <w:color w:val="000000" w:themeColor="text1"/>
              </w:rPr>
              <w:t xml:space="preserve">с. Скалище, </w:t>
            </w:r>
          </w:p>
          <w:p w14:paraId="73F930F0" w14:textId="1157D8A3" w:rsidR="008316F1" w:rsidRPr="00B76AA0" w:rsidRDefault="008316F1" w:rsidP="008316F1">
            <w:pPr>
              <w:rPr>
                <w:color w:val="000000" w:themeColor="text1"/>
              </w:rPr>
            </w:pPr>
            <w:r w:rsidRPr="00B76AA0">
              <w:rPr>
                <w:color w:val="000000" w:themeColor="text1"/>
              </w:rPr>
              <w:t>община Кърджали</w:t>
            </w:r>
          </w:p>
        </w:tc>
        <w:tc>
          <w:tcPr>
            <w:tcW w:w="988" w:type="dxa"/>
          </w:tcPr>
          <w:p w14:paraId="39D74FA3" w14:textId="721EA281" w:rsidR="008316F1" w:rsidRPr="00B76AA0" w:rsidRDefault="008316F1" w:rsidP="008316F1">
            <w:pPr>
              <w:jc w:val="center"/>
              <w:rPr>
                <w:color w:val="000000" w:themeColor="text1"/>
              </w:rPr>
            </w:pPr>
            <w:r w:rsidRPr="00B76AA0">
              <w:rPr>
                <w:color w:val="000000" w:themeColor="text1"/>
              </w:rPr>
              <w:t>12,00 кв.м</w:t>
            </w:r>
          </w:p>
        </w:tc>
      </w:tr>
      <w:tr w:rsidR="008316F1" w14:paraId="4B43E44B" w14:textId="77777777" w:rsidTr="00F7132B">
        <w:tc>
          <w:tcPr>
            <w:tcW w:w="675" w:type="dxa"/>
          </w:tcPr>
          <w:p w14:paraId="51BA2ECA" w14:textId="2FB14E30" w:rsidR="008316F1" w:rsidRPr="008316F1" w:rsidRDefault="008316F1" w:rsidP="008316F1">
            <w:pPr>
              <w:pStyle w:val="CharCharCharCharCharChar1"/>
              <w:jc w:val="right"/>
              <w:rPr>
                <w:rFonts w:ascii="Times New Roman" w:hAnsi="Times New Roman"/>
                <w:lang w:val="bg-BG"/>
              </w:rPr>
            </w:pPr>
            <w:r w:rsidRPr="008316F1">
              <w:rPr>
                <w:rFonts w:ascii="Times New Roman" w:hAnsi="Times New Roman"/>
                <w:color w:val="000000" w:themeColor="text1"/>
              </w:rPr>
              <w:t xml:space="preserve">     </w:t>
            </w:r>
            <w:r w:rsidR="0002128A">
              <w:rPr>
                <w:rFonts w:ascii="Times New Roman" w:hAnsi="Times New Roman"/>
                <w:color w:val="000000" w:themeColor="text1"/>
              </w:rPr>
              <w:t>18</w:t>
            </w:r>
            <w:r w:rsidRPr="008316F1">
              <w:rPr>
                <w:rFonts w:ascii="Times New Roman" w:hAnsi="Times New Roman"/>
                <w:color w:val="000000" w:themeColor="text1"/>
              </w:rPr>
              <w:t>.</w:t>
            </w:r>
          </w:p>
        </w:tc>
        <w:tc>
          <w:tcPr>
            <w:tcW w:w="6096" w:type="dxa"/>
          </w:tcPr>
          <w:p w14:paraId="6EA1E40E" w14:textId="55AC4C99" w:rsidR="008316F1" w:rsidRPr="00B76AA0" w:rsidRDefault="008316F1" w:rsidP="008316F1">
            <w:pPr>
              <w:jc w:val="both"/>
              <w:rPr>
                <w:color w:val="000000" w:themeColor="text1"/>
              </w:rPr>
            </w:pPr>
            <w:r w:rsidRPr="00B76AA0">
              <w:rPr>
                <w:color w:val="000000" w:themeColor="text1"/>
              </w:rPr>
              <w:t>Лекарски кабинет  в Здравна служба с. Мост, община Кърджали</w:t>
            </w:r>
          </w:p>
        </w:tc>
        <w:tc>
          <w:tcPr>
            <w:tcW w:w="2722" w:type="dxa"/>
          </w:tcPr>
          <w:p w14:paraId="2A4CF1FB" w14:textId="4E03697D" w:rsidR="008316F1" w:rsidRPr="00B76AA0" w:rsidRDefault="008316F1" w:rsidP="008316F1">
            <w:pPr>
              <w:rPr>
                <w:color w:val="000000" w:themeColor="text1"/>
              </w:rPr>
            </w:pPr>
            <w:r w:rsidRPr="00B76AA0">
              <w:rPr>
                <w:color w:val="000000" w:themeColor="text1"/>
              </w:rPr>
              <w:t>с. Мост, община Кърджали</w:t>
            </w:r>
          </w:p>
        </w:tc>
        <w:tc>
          <w:tcPr>
            <w:tcW w:w="988" w:type="dxa"/>
          </w:tcPr>
          <w:p w14:paraId="64EBF5DC" w14:textId="73F2CD6E" w:rsidR="008316F1" w:rsidRPr="00B76AA0" w:rsidRDefault="008316F1" w:rsidP="008316F1">
            <w:pPr>
              <w:jc w:val="center"/>
              <w:rPr>
                <w:color w:val="000000" w:themeColor="text1"/>
              </w:rPr>
            </w:pPr>
            <w:r w:rsidRPr="00B76AA0">
              <w:rPr>
                <w:color w:val="000000" w:themeColor="text1"/>
              </w:rPr>
              <w:t>28,00 кв.м.</w:t>
            </w:r>
          </w:p>
        </w:tc>
      </w:tr>
      <w:tr w:rsidR="008316F1" w14:paraId="04F7B16F" w14:textId="77777777" w:rsidTr="00F7132B">
        <w:tc>
          <w:tcPr>
            <w:tcW w:w="675" w:type="dxa"/>
          </w:tcPr>
          <w:p w14:paraId="0699F641" w14:textId="24BA3145" w:rsidR="008316F1" w:rsidRPr="008316F1" w:rsidRDefault="008316F1" w:rsidP="008316F1">
            <w:pPr>
              <w:pStyle w:val="CharCharCharCharCharChar1"/>
              <w:jc w:val="right"/>
              <w:rPr>
                <w:rFonts w:ascii="Times New Roman" w:hAnsi="Times New Roman"/>
                <w:lang w:val="bg-BG"/>
              </w:rPr>
            </w:pPr>
            <w:r w:rsidRPr="008316F1">
              <w:rPr>
                <w:rFonts w:ascii="Times New Roman" w:hAnsi="Times New Roman"/>
                <w:color w:val="000000" w:themeColor="text1"/>
              </w:rPr>
              <w:t xml:space="preserve">     </w:t>
            </w:r>
            <w:r w:rsidR="0002128A">
              <w:rPr>
                <w:rFonts w:ascii="Times New Roman" w:hAnsi="Times New Roman"/>
                <w:color w:val="000000" w:themeColor="text1"/>
              </w:rPr>
              <w:t>19</w:t>
            </w:r>
            <w:r w:rsidRPr="008316F1">
              <w:rPr>
                <w:rFonts w:ascii="Times New Roman" w:hAnsi="Times New Roman"/>
                <w:color w:val="000000" w:themeColor="text1"/>
              </w:rPr>
              <w:t>.</w:t>
            </w:r>
          </w:p>
        </w:tc>
        <w:tc>
          <w:tcPr>
            <w:tcW w:w="6096" w:type="dxa"/>
          </w:tcPr>
          <w:p w14:paraId="5B88C965" w14:textId="0F13ED49" w:rsidR="008316F1" w:rsidRPr="00B76AA0" w:rsidRDefault="008316F1" w:rsidP="008316F1">
            <w:pPr>
              <w:jc w:val="both"/>
              <w:rPr>
                <w:color w:val="000000" w:themeColor="text1"/>
              </w:rPr>
            </w:pPr>
            <w:r w:rsidRPr="00B76AA0">
              <w:rPr>
                <w:color w:val="000000" w:themeColor="text1"/>
              </w:rPr>
              <w:t>Кабинет по дентална медицина в Здравна служба с. Костино, община Кърджали</w:t>
            </w:r>
          </w:p>
        </w:tc>
        <w:tc>
          <w:tcPr>
            <w:tcW w:w="2722" w:type="dxa"/>
          </w:tcPr>
          <w:p w14:paraId="6D64B13D" w14:textId="0A82D281" w:rsidR="008316F1" w:rsidRPr="00B76AA0" w:rsidRDefault="008316F1" w:rsidP="008316F1">
            <w:pPr>
              <w:rPr>
                <w:color w:val="000000" w:themeColor="text1"/>
              </w:rPr>
            </w:pPr>
            <w:r w:rsidRPr="00B76AA0">
              <w:rPr>
                <w:color w:val="000000" w:themeColor="text1"/>
              </w:rPr>
              <w:t>с. Костино, община Кърджали</w:t>
            </w:r>
          </w:p>
        </w:tc>
        <w:tc>
          <w:tcPr>
            <w:tcW w:w="988" w:type="dxa"/>
          </w:tcPr>
          <w:p w14:paraId="4AF06FA4" w14:textId="57D24F31" w:rsidR="008316F1" w:rsidRPr="00B76AA0" w:rsidRDefault="008316F1" w:rsidP="008316F1">
            <w:pPr>
              <w:jc w:val="center"/>
              <w:rPr>
                <w:color w:val="000000" w:themeColor="text1"/>
              </w:rPr>
            </w:pPr>
            <w:r w:rsidRPr="00B76AA0">
              <w:rPr>
                <w:color w:val="000000" w:themeColor="text1"/>
              </w:rPr>
              <w:t>20,00 кв.м.</w:t>
            </w:r>
          </w:p>
        </w:tc>
      </w:tr>
      <w:tr w:rsidR="008316F1" w14:paraId="07BCA3F5" w14:textId="77777777" w:rsidTr="00F7132B">
        <w:tc>
          <w:tcPr>
            <w:tcW w:w="675" w:type="dxa"/>
          </w:tcPr>
          <w:p w14:paraId="2D5EB469" w14:textId="7F12272F" w:rsidR="008316F1" w:rsidRPr="008316F1" w:rsidRDefault="008316F1" w:rsidP="008316F1">
            <w:pPr>
              <w:pStyle w:val="CharCharCharCharCharChar1"/>
              <w:jc w:val="right"/>
              <w:rPr>
                <w:rFonts w:ascii="Times New Roman" w:hAnsi="Times New Roman"/>
                <w:lang w:val="bg-BG"/>
              </w:rPr>
            </w:pPr>
            <w:r w:rsidRPr="008316F1">
              <w:rPr>
                <w:rFonts w:ascii="Times New Roman" w:hAnsi="Times New Roman"/>
                <w:color w:val="000000" w:themeColor="text1"/>
              </w:rPr>
              <w:t xml:space="preserve">     </w:t>
            </w:r>
            <w:r w:rsidR="00E71CBB">
              <w:rPr>
                <w:rFonts w:ascii="Times New Roman" w:hAnsi="Times New Roman"/>
                <w:color w:val="000000" w:themeColor="text1"/>
              </w:rPr>
              <w:t>2</w:t>
            </w:r>
            <w:r w:rsidR="0002128A">
              <w:rPr>
                <w:rFonts w:ascii="Times New Roman" w:hAnsi="Times New Roman"/>
                <w:color w:val="000000" w:themeColor="text1"/>
              </w:rPr>
              <w:t>0</w:t>
            </w:r>
            <w:r w:rsidRPr="008316F1">
              <w:rPr>
                <w:rFonts w:ascii="Times New Roman" w:hAnsi="Times New Roman"/>
                <w:color w:val="000000" w:themeColor="text1"/>
              </w:rPr>
              <w:t>.</w:t>
            </w:r>
          </w:p>
        </w:tc>
        <w:tc>
          <w:tcPr>
            <w:tcW w:w="6096" w:type="dxa"/>
          </w:tcPr>
          <w:p w14:paraId="253BE5C1" w14:textId="1B1D0EC7" w:rsidR="008316F1" w:rsidRPr="00B76AA0" w:rsidRDefault="008316F1" w:rsidP="008316F1">
            <w:pPr>
              <w:jc w:val="both"/>
              <w:rPr>
                <w:color w:val="000000" w:themeColor="text1"/>
              </w:rPr>
            </w:pPr>
            <w:r w:rsidRPr="00B76AA0">
              <w:rPr>
                <w:color w:val="000000" w:themeColor="text1"/>
              </w:rPr>
              <w:t>Кабинет по дентална медицина в Здравна служба с.</w:t>
            </w:r>
            <w:r w:rsidRPr="00B76AA0">
              <w:rPr>
                <w:color w:val="000000" w:themeColor="text1"/>
                <w:lang w:val="en-US"/>
              </w:rPr>
              <w:t xml:space="preserve"> </w:t>
            </w:r>
            <w:r w:rsidRPr="00B76AA0">
              <w:rPr>
                <w:color w:val="000000" w:themeColor="text1"/>
              </w:rPr>
              <w:t>Чифлик, община Кърджали</w:t>
            </w:r>
          </w:p>
        </w:tc>
        <w:tc>
          <w:tcPr>
            <w:tcW w:w="2722" w:type="dxa"/>
          </w:tcPr>
          <w:p w14:paraId="44CCA6C8" w14:textId="77777777" w:rsidR="008316F1" w:rsidRPr="00B76AA0" w:rsidRDefault="008316F1" w:rsidP="008316F1">
            <w:pPr>
              <w:rPr>
                <w:color w:val="000000" w:themeColor="text1"/>
              </w:rPr>
            </w:pPr>
            <w:r w:rsidRPr="00B76AA0">
              <w:rPr>
                <w:color w:val="000000" w:themeColor="text1"/>
              </w:rPr>
              <w:t>с.</w:t>
            </w:r>
            <w:r w:rsidRPr="00B76AA0">
              <w:rPr>
                <w:color w:val="000000" w:themeColor="text1"/>
                <w:lang w:val="en-US"/>
              </w:rPr>
              <w:t xml:space="preserve"> </w:t>
            </w:r>
            <w:r w:rsidRPr="00B76AA0">
              <w:rPr>
                <w:color w:val="000000" w:themeColor="text1"/>
              </w:rPr>
              <w:t>Чифлик,</w:t>
            </w:r>
          </w:p>
          <w:p w14:paraId="7A3B3140" w14:textId="7A273339" w:rsidR="008316F1" w:rsidRPr="00B76AA0" w:rsidRDefault="008316F1" w:rsidP="008316F1">
            <w:pPr>
              <w:rPr>
                <w:color w:val="000000" w:themeColor="text1"/>
              </w:rPr>
            </w:pPr>
            <w:r w:rsidRPr="00B76AA0">
              <w:rPr>
                <w:color w:val="000000" w:themeColor="text1"/>
              </w:rPr>
              <w:t>община Кърджали</w:t>
            </w:r>
          </w:p>
        </w:tc>
        <w:tc>
          <w:tcPr>
            <w:tcW w:w="988" w:type="dxa"/>
          </w:tcPr>
          <w:p w14:paraId="4BDD66C6" w14:textId="4CE5197A" w:rsidR="008316F1" w:rsidRPr="00B76AA0" w:rsidRDefault="008316F1" w:rsidP="008316F1">
            <w:pPr>
              <w:jc w:val="center"/>
              <w:rPr>
                <w:color w:val="000000" w:themeColor="text1"/>
              </w:rPr>
            </w:pPr>
            <w:r w:rsidRPr="00B76AA0">
              <w:rPr>
                <w:color w:val="000000" w:themeColor="text1"/>
              </w:rPr>
              <w:t>23,00 кв.м</w:t>
            </w:r>
          </w:p>
        </w:tc>
      </w:tr>
      <w:tr w:rsidR="008316F1" w14:paraId="4374F80D" w14:textId="77777777" w:rsidTr="00F7132B">
        <w:tc>
          <w:tcPr>
            <w:tcW w:w="675" w:type="dxa"/>
          </w:tcPr>
          <w:p w14:paraId="6AEAA24D" w14:textId="3995690E" w:rsidR="008316F1" w:rsidRPr="008316F1" w:rsidRDefault="008316F1" w:rsidP="008316F1">
            <w:pPr>
              <w:pStyle w:val="CharCharCharCharCharChar1"/>
              <w:jc w:val="right"/>
              <w:rPr>
                <w:rFonts w:ascii="Times New Roman" w:hAnsi="Times New Roman"/>
                <w:lang w:val="bg-BG"/>
              </w:rPr>
            </w:pPr>
            <w:r w:rsidRPr="008316F1">
              <w:rPr>
                <w:rFonts w:ascii="Times New Roman" w:hAnsi="Times New Roman"/>
                <w:color w:val="000000" w:themeColor="text1"/>
              </w:rPr>
              <w:t xml:space="preserve">     2</w:t>
            </w:r>
            <w:r w:rsidR="0002128A">
              <w:rPr>
                <w:rFonts w:ascii="Times New Roman" w:hAnsi="Times New Roman"/>
                <w:color w:val="000000" w:themeColor="text1"/>
              </w:rPr>
              <w:t>1</w:t>
            </w:r>
            <w:r w:rsidRPr="008316F1">
              <w:rPr>
                <w:rFonts w:ascii="Times New Roman" w:hAnsi="Times New Roman"/>
                <w:color w:val="000000" w:themeColor="text1"/>
              </w:rPr>
              <w:t>.</w:t>
            </w:r>
          </w:p>
        </w:tc>
        <w:tc>
          <w:tcPr>
            <w:tcW w:w="6096" w:type="dxa"/>
          </w:tcPr>
          <w:p w14:paraId="46615BEF" w14:textId="3F8768C6" w:rsidR="008316F1" w:rsidRPr="00B76AA0" w:rsidRDefault="008316F1" w:rsidP="008316F1">
            <w:pPr>
              <w:jc w:val="both"/>
              <w:rPr>
                <w:color w:val="000000" w:themeColor="text1"/>
              </w:rPr>
            </w:pPr>
            <w:r w:rsidRPr="00B76AA0">
              <w:rPr>
                <w:color w:val="000000" w:themeColor="text1"/>
              </w:rPr>
              <w:t>Кабинет по дентална медицина в Здравна служба  с. Перперек, община Кърджали</w:t>
            </w:r>
          </w:p>
        </w:tc>
        <w:tc>
          <w:tcPr>
            <w:tcW w:w="2722" w:type="dxa"/>
          </w:tcPr>
          <w:p w14:paraId="3B95CD1B" w14:textId="48CB41A1" w:rsidR="008316F1" w:rsidRPr="00B76AA0" w:rsidRDefault="008316F1" w:rsidP="008316F1">
            <w:pPr>
              <w:rPr>
                <w:color w:val="000000" w:themeColor="text1"/>
              </w:rPr>
            </w:pPr>
            <w:r w:rsidRPr="00B76AA0">
              <w:rPr>
                <w:color w:val="000000" w:themeColor="text1"/>
              </w:rPr>
              <w:t>с. Перперек, община Кърджали</w:t>
            </w:r>
          </w:p>
        </w:tc>
        <w:tc>
          <w:tcPr>
            <w:tcW w:w="988" w:type="dxa"/>
          </w:tcPr>
          <w:p w14:paraId="7CEA4C10" w14:textId="38A1A531" w:rsidR="008316F1" w:rsidRPr="00B76AA0" w:rsidRDefault="008316F1" w:rsidP="008316F1">
            <w:pPr>
              <w:jc w:val="center"/>
              <w:rPr>
                <w:color w:val="000000" w:themeColor="text1"/>
              </w:rPr>
            </w:pPr>
            <w:r w:rsidRPr="00B76AA0">
              <w:rPr>
                <w:color w:val="000000" w:themeColor="text1"/>
              </w:rPr>
              <w:t>20,00 кв.м.</w:t>
            </w:r>
          </w:p>
        </w:tc>
      </w:tr>
      <w:tr w:rsidR="008316F1" w14:paraId="23DB365B" w14:textId="77777777" w:rsidTr="00F7132B">
        <w:tc>
          <w:tcPr>
            <w:tcW w:w="675" w:type="dxa"/>
          </w:tcPr>
          <w:p w14:paraId="795CD679" w14:textId="3F496657" w:rsidR="008316F1" w:rsidRPr="008316F1" w:rsidRDefault="008316F1" w:rsidP="008316F1">
            <w:pPr>
              <w:pStyle w:val="CharCharCharCharCharChar1"/>
              <w:jc w:val="right"/>
              <w:rPr>
                <w:rFonts w:ascii="Times New Roman" w:hAnsi="Times New Roman"/>
                <w:lang w:val="bg-BG"/>
              </w:rPr>
            </w:pPr>
            <w:r w:rsidRPr="008316F1">
              <w:rPr>
                <w:rFonts w:ascii="Times New Roman" w:hAnsi="Times New Roman"/>
                <w:color w:val="000000" w:themeColor="text1"/>
              </w:rPr>
              <w:t xml:space="preserve">     2</w:t>
            </w:r>
            <w:r w:rsidR="0002128A">
              <w:rPr>
                <w:rFonts w:ascii="Times New Roman" w:hAnsi="Times New Roman"/>
                <w:color w:val="000000" w:themeColor="text1"/>
              </w:rPr>
              <w:t>2</w:t>
            </w:r>
            <w:r w:rsidRPr="008316F1">
              <w:rPr>
                <w:rFonts w:ascii="Times New Roman" w:hAnsi="Times New Roman"/>
                <w:color w:val="000000" w:themeColor="text1"/>
              </w:rPr>
              <w:t>.</w:t>
            </w:r>
          </w:p>
        </w:tc>
        <w:tc>
          <w:tcPr>
            <w:tcW w:w="6096" w:type="dxa"/>
          </w:tcPr>
          <w:p w14:paraId="55FBE799" w14:textId="77777777" w:rsidR="008316F1" w:rsidRPr="00B76AA0" w:rsidRDefault="008316F1" w:rsidP="008316F1">
            <w:pPr>
              <w:jc w:val="both"/>
              <w:rPr>
                <w:color w:val="000000" w:themeColor="text1"/>
              </w:rPr>
            </w:pPr>
            <w:r w:rsidRPr="00B76AA0">
              <w:rPr>
                <w:color w:val="000000" w:themeColor="text1"/>
              </w:rPr>
              <w:t>Кабинети в сградата на бивша стоматологична поликлиника, бул. „Тракия”, гр. Кърджали.</w:t>
            </w:r>
            <w:r w:rsidRPr="00B76AA0">
              <w:rPr>
                <w:color w:val="000000" w:themeColor="text1"/>
              </w:rPr>
              <w:tab/>
            </w:r>
          </w:p>
          <w:p w14:paraId="799CD24B" w14:textId="50A9F0CA" w:rsidR="008316F1" w:rsidRPr="00B76AA0" w:rsidRDefault="008316F1" w:rsidP="008316F1">
            <w:pPr>
              <w:jc w:val="both"/>
              <w:rPr>
                <w:color w:val="000000" w:themeColor="text1"/>
              </w:rPr>
            </w:pPr>
          </w:p>
        </w:tc>
        <w:tc>
          <w:tcPr>
            <w:tcW w:w="2722" w:type="dxa"/>
          </w:tcPr>
          <w:p w14:paraId="7E390C1B" w14:textId="3BF0C5C1" w:rsidR="008316F1" w:rsidRPr="00B76AA0" w:rsidRDefault="008316F1" w:rsidP="008316F1">
            <w:pPr>
              <w:rPr>
                <w:color w:val="000000" w:themeColor="text1"/>
              </w:rPr>
            </w:pPr>
            <w:r w:rsidRPr="00B76AA0">
              <w:rPr>
                <w:color w:val="000000" w:themeColor="text1"/>
              </w:rPr>
              <w:t xml:space="preserve">гр. Кърджали, бул. „Тракия” </w:t>
            </w:r>
          </w:p>
        </w:tc>
        <w:tc>
          <w:tcPr>
            <w:tcW w:w="988" w:type="dxa"/>
          </w:tcPr>
          <w:p w14:paraId="6D92628A" w14:textId="60AD10AC" w:rsidR="008316F1" w:rsidRPr="00B76AA0" w:rsidRDefault="008316F1" w:rsidP="008316F1">
            <w:pPr>
              <w:jc w:val="center"/>
              <w:rPr>
                <w:color w:val="000000" w:themeColor="text1"/>
              </w:rPr>
            </w:pPr>
          </w:p>
        </w:tc>
      </w:tr>
      <w:tr w:rsidR="008316F1" w14:paraId="03A24913" w14:textId="77777777" w:rsidTr="00F7132B">
        <w:tc>
          <w:tcPr>
            <w:tcW w:w="675" w:type="dxa"/>
          </w:tcPr>
          <w:p w14:paraId="2BC0FC07" w14:textId="7EBA45F3" w:rsidR="008316F1" w:rsidRPr="008316F1" w:rsidRDefault="008316F1" w:rsidP="008316F1">
            <w:pPr>
              <w:pStyle w:val="CharCharCharCharCharChar1"/>
              <w:jc w:val="right"/>
              <w:rPr>
                <w:rFonts w:ascii="Times New Roman" w:hAnsi="Times New Roman"/>
                <w:lang w:val="bg-BG"/>
              </w:rPr>
            </w:pPr>
            <w:r w:rsidRPr="008316F1">
              <w:rPr>
                <w:rFonts w:ascii="Times New Roman" w:hAnsi="Times New Roman"/>
                <w:color w:val="000000" w:themeColor="text1"/>
              </w:rPr>
              <w:t xml:space="preserve">     2</w:t>
            </w:r>
            <w:r w:rsidR="0002128A">
              <w:rPr>
                <w:rFonts w:ascii="Times New Roman" w:hAnsi="Times New Roman"/>
                <w:color w:val="000000" w:themeColor="text1"/>
              </w:rPr>
              <w:t>3</w:t>
            </w:r>
            <w:r w:rsidRPr="008316F1">
              <w:rPr>
                <w:rFonts w:ascii="Times New Roman" w:hAnsi="Times New Roman"/>
                <w:color w:val="000000" w:themeColor="text1"/>
              </w:rPr>
              <w:t>.</w:t>
            </w:r>
          </w:p>
        </w:tc>
        <w:tc>
          <w:tcPr>
            <w:tcW w:w="6096" w:type="dxa"/>
          </w:tcPr>
          <w:p w14:paraId="77151775" w14:textId="77777777" w:rsidR="008316F1" w:rsidRPr="00B76AA0" w:rsidRDefault="008316F1" w:rsidP="008316F1">
            <w:pPr>
              <w:jc w:val="both"/>
              <w:rPr>
                <w:bCs/>
                <w:color w:val="000000" w:themeColor="text1"/>
              </w:rPr>
            </w:pPr>
            <w:r w:rsidRPr="00B76AA0">
              <w:rPr>
                <w:bCs/>
                <w:color w:val="000000" w:themeColor="text1"/>
              </w:rPr>
              <w:t>Бунгала в зона за отдих „Енчец”, община Кърджали – 8 броя</w:t>
            </w:r>
          </w:p>
          <w:p w14:paraId="57960E81" w14:textId="77777777" w:rsidR="008316F1" w:rsidRPr="00B76AA0" w:rsidRDefault="008316F1" w:rsidP="008316F1">
            <w:pPr>
              <w:jc w:val="both"/>
              <w:rPr>
                <w:color w:val="000000" w:themeColor="text1"/>
              </w:rPr>
            </w:pPr>
          </w:p>
        </w:tc>
        <w:tc>
          <w:tcPr>
            <w:tcW w:w="2722" w:type="dxa"/>
          </w:tcPr>
          <w:p w14:paraId="3FB33272" w14:textId="7F31EC05" w:rsidR="008316F1" w:rsidRPr="00B76AA0" w:rsidRDefault="008316F1" w:rsidP="008316F1">
            <w:pPr>
              <w:jc w:val="both"/>
              <w:rPr>
                <w:color w:val="000000" w:themeColor="text1"/>
              </w:rPr>
            </w:pPr>
            <w:r w:rsidRPr="00B76AA0">
              <w:rPr>
                <w:color w:val="000000" w:themeColor="text1"/>
              </w:rPr>
              <w:t>с. Брош, зона за отдих</w:t>
            </w:r>
            <w:r w:rsidRPr="00B76AA0">
              <w:rPr>
                <w:color w:val="000000" w:themeColor="text1"/>
                <w:lang w:val="en-US"/>
              </w:rPr>
              <w:t xml:space="preserve"> </w:t>
            </w:r>
            <w:r w:rsidRPr="00B76AA0">
              <w:rPr>
                <w:color w:val="000000" w:themeColor="text1"/>
              </w:rPr>
              <w:t>”Енчец”, община Кърджали</w:t>
            </w:r>
          </w:p>
        </w:tc>
        <w:tc>
          <w:tcPr>
            <w:tcW w:w="988" w:type="dxa"/>
          </w:tcPr>
          <w:p w14:paraId="58A3167B" w14:textId="39387A39" w:rsidR="008316F1" w:rsidRPr="00B76AA0" w:rsidRDefault="008316F1" w:rsidP="008316F1">
            <w:pPr>
              <w:jc w:val="center"/>
              <w:rPr>
                <w:color w:val="000000" w:themeColor="text1"/>
              </w:rPr>
            </w:pPr>
            <w:r w:rsidRPr="00B76AA0">
              <w:rPr>
                <w:color w:val="000000" w:themeColor="text1"/>
              </w:rPr>
              <w:t>8 броя</w:t>
            </w:r>
          </w:p>
        </w:tc>
      </w:tr>
    </w:tbl>
    <w:p w14:paraId="112CAF1C" w14:textId="77777777" w:rsidR="00873064" w:rsidRDefault="00873064" w:rsidP="00B074EE">
      <w:pPr>
        <w:jc w:val="both"/>
        <w:rPr>
          <w:b/>
        </w:rPr>
      </w:pPr>
    </w:p>
    <w:p w14:paraId="7A467B44" w14:textId="73BCB1BB" w:rsidR="002270D6" w:rsidRDefault="002270D6" w:rsidP="00B074EE">
      <w:pPr>
        <w:jc w:val="both"/>
        <w:rPr>
          <w:b/>
          <w:lang w:val="en-US"/>
        </w:rPr>
      </w:pPr>
    </w:p>
    <w:p w14:paraId="28FB5888" w14:textId="77777777" w:rsidR="0002128A" w:rsidRDefault="0002128A" w:rsidP="00B074EE">
      <w:pPr>
        <w:jc w:val="both"/>
        <w:rPr>
          <w:b/>
          <w:lang w:val="en-US"/>
        </w:rPr>
      </w:pPr>
    </w:p>
    <w:p w14:paraId="7CF3E572" w14:textId="637B153B" w:rsidR="00B074EE" w:rsidRDefault="00B074EE" w:rsidP="00B074EE">
      <w:pPr>
        <w:jc w:val="both"/>
        <w:rPr>
          <w:b/>
        </w:rPr>
      </w:pPr>
      <w:r w:rsidRPr="006402D5">
        <w:rPr>
          <w:b/>
          <w:lang w:val="en-US"/>
        </w:rPr>
        <w:t>X</w:t>
      </w:r>
      <w:r w:rsidR="00886BBD">
        <w:rPr>
          <w:b/>
          <w:lang w:val="en-US"/>
        </w:rPr>
        <w:t>I</w:t>
      </w:r>
      <w:r w:rsidR="00B00D07" w:rsidRPr="006402D5">
        <w:rPr>
          <w:b/>
          <w:lang w:val="en-US"/>
        </w:rPr>
        <w:t>I</w:t>
      </w:r>
      <w:r w:rsidRPr="006402D5">
        <w:rPr>
          <w:b/>
          <w:lang w:val="en-US"/>
        </w:rPr>
        <w:t>I.</w:t>
      </w:r>
      <w:r w:rsidR="006402D5">
        <w:rPr>
          <w:b/>
        </w:rPr>
        <w:t xml:space="preserve"> </w:t>
      </w:r>
      <w:r>
        <w:rPr>
          <w:b/>
        </w:rPr>
        <w:t>ПРЕДОСТАВЯНЕ</w:t>
      </w:r>
      <w:r w:rsidR="00C616B8">
        <w:rPr>
          <w:b/>
        </w:rPr>
        <w:t xml:space="preserve"> </w:t>
      </w:r>
      <w:r>
        <w:rPr>
          <w:b/>
        </w:rPr>
        <w:t>НА</w:t>
      </w:r>
      <w:r w:rsidR="00C90987">
        <w:rPr>
          <w:b/>
        </w:rPr>
        <w:t xml:space="preserve"> ИМОТИ – </w:t>
      </w:r>
      <w:r>
        <w:rPr>
          <w:b/>
        </w:rPr>
        <w:t>ОБЩИНСКА СОБСТВЕНОСТ</w:t>
      </w:r>
      <w:r w:rsidR="006402D5">
        <w:rPr>
          <w:b/>
        </w:rPr>
        <w:t xml:space="preserve"> </w:t>
      </w:r>
      <w:r>
        <w:rPr>
          <w:b/>
        </w:rPr>
        <w:t xml:space="preserve">ЗА БЕЗВЪЗМЕЗДНО ПОЛЗВАНЕ И УПРАВЛЕНИЕ </w:t>
      </w:r>
    </w:p>
    <w:p w14:paraId="03EA71BF" w14:textId="4EAF30E4" w:rsidR="0002128A" w:rsidRDefault="0002128A" w:rsidP="00B074EE">
      <w:pPr>
        <w:jc w:val="both"/>
        <w:rPr>
          <w:b/>
        </w:rPr>
      </w:pPr>
    </w:p>
    <w:p w14:paraId="31F36921" w14:textId="4C0B939E" w:rsidR="0002128A" w:rsidRDefault="0002128A" w:rsidP="00B074EE">
      <w:pPr>
        <w:jc w:val="both"/>
        <w:rPr>
          <w:b/>
        </w:rPr>
      </w:pPr>
    </w:p>
    <w:p w14:paraId="732B02D7" w14:textId="77777777" w:rsidR="0002128A" w:rsidRDefault="0002128A" w:rsidP="00B074EE">
      <w:pPr>
        <w:jc w:val="both"/>
        <w:rPr>
          <w:b/>
        </w:rPr>
      </w:pPr>
    </w:p>
    <w:p w14:paraId="33B64F76" w14:textId="77777777" w:rsidR="002270D6" w:rsidRDefault="002270D6" w:rsidP="00B074EE"/>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237"/>
        <w:gridCol w:w="2475"/>
        <w:gridCol w:w="1069"/>
      </w:tblGrid>
      <w:tr w:rsidR="00B074EE" w14:paraId="08FD2F73" w14:textId="77777777" w:rsidTr="00275070">
        <w:tc>
          <w:tcPr>
            <w:tcW w:w="675" w:type="dxa"/>
            <w:tcBorders>
              <w:top w:val="single" w:sz="4" w:space="0" w:color="auto"/>
              <w:left w:val="single" w:sz="4" w:space="0" w:color="auto"/>
              <w:bottom w:val="single" w:sz="4" w:space="0" w:color="auto"/>
              <w:right w:val="single" w:sz="4" w:space="0" w:color="auto"/>
            </w:tcBorders>
            <w:vAlign w:val="center"/>
          </w:tcPr>
          <w:p w14:paraId="74131DE2" w14:textId="77777777" w:rsidR="00E845C4" w:rsidRDefault="00E845C4" w:rsidP="00E845C4">
            <w:pPr>
              <w:ind w:left="34"/>
              <w:jc w:val="center"/>
              <w:rPr>
                <w:b/>
              </w:rPr>
            </w:pPr>
            <w:r>
              <w:rPr>
                <w:b/>
              </w:rPr>
              <w:t>№ по</w:t>
            </w:r>
          </w:p>
          <w:p w14:paraId="1C6E53E6" w14:textId="77777777" w:rsidR="00275070" w:rsidRPr="008E6A09" w:rsidRDefault="00BA79F6" w:rsidP="00275070">
            <w:pPr>
              <w:ind w:left="34"/>
              <w:jc w:val="center"/>
              <w:rPr>
                <w:b/>
              </w:rPr>
            </w:pPr>
            <w:r>
              <w:rPr>
                <w:b/>
              </w:rPr>
              <w:t>р</w:t>
            </w:r>
            <w:r w:rsidR="00E845C4">
              <w:rPr>
                <w:b/>
              </w:rPr>
              <w:t>ед</w:t>
            </w:r>
          </w:p>
        </w:tc>
        <w:tc>
          <w:tcPr>
            <w:tcW w:w="6237" w:type="dxa"/>
            <w:tcBorders>
              <w:top w:val="single" w:sz="4" w:space="0" w:color="auto"/>
              <w:left w:val="single" w:sz="4" w:space="0" w:color="auto"/>
              <w:bottom w:val="single" w:sz="4" w:space="0" w:color="auto"/>
              <w:right w:val="single" w:sz="4" w:space="0" w:color="auto"/>
            </w:tcBorders>
            <w:vAlign w:val="center"/>
            <w:hideMark/>
          </w:tcPr>
          <w:p w14:paraId="4F956E81" w14:textId="77777777" w:rsidR="00B074EE" w:rsidRPr="008E6A09" w:rsidRDefault="00E845C4" w:rsidP="00B074EE">
            <w:pPr>
              <w:jc w:val="center"/>
              <w:rPr>
                <w:b/>
              </w:rPr>
            </w:pPr>
            <w:r>
              <w:rPr>
                <w:b/>
              </w:rPr>
              <w:t>Видове обекти</w:t>
            </w:r>
          </w:p>
        </w:tc>
        <w:tc>
          <w:tcPr>
            <w:tcW w:w="2475" w:type="dxa"/>
            <w:tcBorders>
              <w:top w:val="single" w:sz="4" w:space="0" w:color="auto"/>
              <w:left w:val="single" w:sz="4" w:space="0" w:color="auto"/>
              <w:bottom w:val="single" w:sz="4" w:space="0" w:color="auto"/>
              <w:right w:val="single" w:sz="4" w:space="0" w:color="auto"/>
            </w:tcBorders>
            <w:vAlign w:val="center"/>
            <w:hideMark/>
          </w:tcPr>
          <w:p w14:paraId="32BD1D6F" w14:textId="77777777" w:rsidR="00B074EE" w:rsidRPr="008E6A09" w:rsidRDefault="00E845C4" w:rsidP="00B074EE">
            <w:pPr>
              <w:jc w:val="center"/>
              <w:rPr>
                <w:b/>
              </w:rPr>
            </w:pPr>
            <w:r>
              <w:rPr>
                <w:b/>
              </w:rPr>
              <w:t>Местонахождение</w:t>
            </w:r>
          </w:p>
        </w:tc>
        <w:tc>
          <w:tcPr>
            <w:tcW w:w="1069" w:type="dxa"/>
            <w:tcBorders>
              <w:top w:val="single" w:sz="4" w:space="0" w:color="auto"/>
              <w:left w:val="single" w:sz="4" w:space="0" w:color="auto"/>
              <w:bottom w:val="single" w:sz="4" w:space="0" w:color="auto"/>
              <w:right w:val="single" w:sz="4" w:space="0" w:color="auto"/>
            </w:tcBorders>
            <w:vAlign w:val="center"/>
            <w:hideMark/>
          </w:tcPr>
          <w:p w14:paraId="1C1F0B9C" w14:textId="77777777" w:rsidR="00E845C4" w:rsidRDefault="00E845C4" w:rsidP="00E845C4">
            <w:pPr>
              <w:jc w:val="center"/>
              <w:rPr>
                <w:b/>
              </w:rPr>
            </w:pPr>
            <w:r>
              <w:rPr>
                <w:b/>
              </w:rPr>
              <w:t>Площ/</w:t>
            </w:r>
          </w:p>
          <w:p w14:paraId="6E0D22CE" w14:textId="77777777" w:rsidR="00B074EE" w:rsidRPr="008E6A09" w:rsidRDefault="00E845C4" w:rsidP="00E845C4">
            <w:pPr>
              <w:jc w:val="center"/>
              <w:rPr>
                <w:b/>
              </w:rPr>
            </w:pPr>
            <w:r>
              <w:rPr>
                <w:b/>
              </w:rPr>
              <w:t>кв.м</w:t>
            </w:r>
          </w:p>
        </w:tc>
      </w:tr>
      <w:tr w:rsidR="00AF7C1E" w14:paraId="17FCF3A8" w14:textId="77777777" w:rsidTr="00F100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62"/>
        </w:trPr>
        <w:tc>
          <w:tcPr>
            <w:tcW w:w="675" w:type="dxa"/>
            <w:tcBorders>
              <w:top w:val="single" w:sz="4" w:space="0" w:color="auto"/>
              <w:left w:val="single" w:sz="4" w:space="0" w:color="auto"/>
              <w:bottom w:val="single" w:sz="4" w:space="0" w:color="auto"/>
              <w:right w:val="single" w:sz="4" w:space="0" w:color="auto"/>
            </w:tcBorders>
          </w:tcPr>
          <w:p w14:paraId="741216EE" w14:textId="77777777" w:rsidR="00AF7C1E" w:rsidRDefault="00F10030" w:rsidP="00AF7C1E">
            <w:pPr>
              <w:jc w:val="right"/>
            </w:pPr>
            <w:r w:rsidRPr="00F10030">
              <w:lastRenderedPageBreak/>
              <w:t>1.</w:t>
            </w:r>
          </w:p>
        </w:tc>
        <w:tc>
          <w:tcPr>
            <w:tcW w:w="6237" w:type="dxa"/>
            <w:tcBorders>
              <w:top w:val="single" w:sz="4" w:space="0" w:color="auto"/>
              <w:left w:val="single" w:sz="4" w:space="0" w:color="auto"/>
              <w:bottom w:val="single" w:sz="4" w:space="0" w:color="auto"/>
              <w:right w:val="single" w:sz="4" w:space="0" w:color="auto"/>
            </w:tcBorders>
          </w:tcPr>
          <w:p w14:paraId="7506A597" w14:textId="77777777" w:rsidR="00F10030" w:rsidRPr="00F10030" w:rsidRDefault="00F10030" w:rsidP="00F10030">
            <w:pPr>
              <w:jc w:val="both"/>
            </w:pPr>
            <w:r w:rsidRPr="00F10030">
              <w:t>Помещение с площ 105,00 кв.м., находящо се в сграда с идентификатор 40909.103.352.1 по кадастралната карта на гр. Кърджали, кв. „Байкал“, ул. „Ген. Владимир Стойчев“, кв.199, парцел IX-3118, съгласно ПУП на гр. Кърджали, актувана с Акт за частна общинска собственост № 2509 от 01.06.2009 г.</w:t>
            </w:r>
          </w:p>
          <w:p w14:paraId="1B0B78E2" w14:textId="77777777" w:rsidR="00AF7C1E" w:rsidRPr="00C11D9F" w:rsidRDefault="00AF7C1E" w:rsidP="00AF7C1E"/>
        </w:tc>
        <w:tc>
          <w:tcPr>
            <w:tcW w:w="2475" w:type="dxa"/>
            <w:tcBorders>
              <w:top w:val="single" w:sz="4" w:space="0" w:color="auto"/>
              <w:left w:val="single" w:sz="4" w:space="0" w:color="auto"/>
              <w:bottom w:val="single" w:sz="4" w:space="0" w:color="auto"/>
              <w:right w:val="single" w:sz="4" w:space="0" w:color="auto"/>
            </w:tcBorders>
          </w:tcPr>
          <w:p w14:paraId="222946A7" w14:textId="77777777" w:rsidR="00AF7C1E" w:rsidRDefault="00F10030" w:rsidP="00F10030">
            <w:pPr>
              <w:jc w:val="both"/>
            </w:pPr>
            <w:r w:rsidRPr="00F10030">
              <w:t>гр. Кърджали, кв. „Байкал“, ул. „Ген. Владимир Стойчев“</w:t>
            </w:r>
          </w:p>
        </w:tc>
        <w:tc>
          <w:tcPr>
            <w:tcW w:w="1069" w:type="dxa"/>
            <w:tcBorders>
              <w:top w:val="single" w:sz="4" w:space="0" w:color="auto"/>
              <w:left w:val="single" w:sz="4" w:space="0" w:color="auto"/>
              <w:bottom w:val="single" w:sz="4" w:space="0" w:color="auto"/>
              <w:right w:val="single" w:sz="4" w:space="0" w:color="auto"/>
            </w:tcBorders>
          </w:tcPr>
          <w:p w14:paraId="24883243" w14:textId="77777777" w:rsidR="00AF7C1E" w:rsidRDefault="00F10030" w:rsidP="00AF7C1E">
            <w:pPr>
              <w:jc w:val="center"/>
            </w:pPr>
            <w:r w:rsidRPr="00F10030">
              <w:t>105,00 кв. м.</w:t>
            </w:r>
          </w:p>
        </w:tc>
      </w:tr>
      <w:tr w:rsidR="00AF7C1E" w14:paraId="1CED1874" w14:textId="77777777" w:rsidTr="00F100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92"/>
        </w:trPr>
        <w:tc>
          <w:tcPr>
            <w:tcW w:w="675" w:type="dxa"/>
            <w:tcBorders>
              <w:top w:val="single" w:sz="4" w:space="0" w:color="auto"/>
              <w:left w:val="single" w:sz="4" w:space="0" w:color="auto"/>
              <w:bottom w:val="single" w:sz="4" w:space="0" w:color="auto"/>
              <w:right w:val="single" w:sz="4" w:space="0" w:color="auto"/>
            </w:tcBorders>
          </w:tcPr>
          <w:p w14:paraId="5E1C3A2A" w14:textId="77777777" w:rsidR="00AF7C1E" w:rsidRDefault="00F10030" w:rsidP="00AF7C1E">
            <w:pPr>
              <w:jc w:val="right"/>
            </w:pPr>
            <w:r w:rsidRPr="00F10030">
              <w:t>2.</w:t>
            </w:r>
          </w:p>
        </w:tc>
        <w:tc>
          <w:tcPr>
            <w:tcW w:w="6237" w:type="dxa"/>
            <w:tcBorders>
              <w:top w:val="single" w:sz="4" w:space="0" w:color="auto"/>
              <w:left w:val="single" w:sz="4" w:space="0" w:color="auto"/>
              <w:bottom w:val="single" w:sz="4" w:space="0" w:color="auto"/>
              <w:right w:val="single" w:sz="4" w:space="0" w:color="auto"/>
            </w:tcBorders>
          </w:tcPr>
          <w:p w14:paraId="7BF037B1" w14:textId="77777777" w:rsidR="00AF7C1E" w:rsidRPr="00615A7A" w:rsidRDefault="00F10030" w:rsidP="00F10030">
            <w:pPr>
              <w:jc w:val="both"/>
            </w:pPr>
            <w:r w:rsidRPr="00F10030">
              <w:t>Имот с идентификатор 40909.119.127 по Кадастралната карта на гр. Кърджали, представляващ терен с площ 60,00 кв.м., находящ се в кв. „Студен кладенец“, парцел II, кв.113 по ЗРП на гр. Кърджали, актуван с Акт за частна общинска собственост №502 от 19.06.2000 г.</w:t>
            </w:r>
          </w:p>
        </w:tc>
        <w:tc>
          <w:tcPr>
            <w:tcW w:w="2475" w:type="dxa"/>
            <w:tcBorders>
              <w:top w:val="single" w:sz="4" w:space="0" w:color="auto"/>
              <w:left w:val="single" w:sz="4" w:space="0" w:color="auto"/>
              <w:bottom w:val="single" w:sz="4" w:space="0" w:color="auto"/>
              <w:right w:val="single" w:sz="4" w:space="0" w:color="auto"/>
            </w:tcBorders>
          </w:tcPr>
          <w:p w14:paraId="49958AB8" w14:textId="77777777" w:rsidR="00AF7C1E" w:rsidRDefault="00F10030" w:rsidP="00F10030">
            <w:pPr>
              <w:jc w:val="both"/>
            </w:pPr>
            <w:r w:rsidRPr="00F10030">
              <w:t>гр. Кърджали, кв. „Студен кладенец“</w:t>
            </w:r>
          </w:p>
        </w:tc>
        <w:tc>
          <w:tcPr>
            <w:tcW w:w="1069" w:type="dxa"/>
            <w:tcBorders>
              <w:top w:val="single" w:sz="4" w:space="0" w:color="auto"/>
              <w:left w:val="single" w:sz="4" w:space="0" w:color="auto"/>
              <w:bottom w:val="single" w:sz="4" w:space="0" w:color="auto"/>
              <w:right w:val="single" w:sz="4" w:space="0" w:color="auto"/>
            </w:tcBorders>
          </w:tcPr>
          <w:p w14:paraId="08F793C8" w14:textId="77777777" w:rsidR="00AF7C1E" w:rsidRPr="00EB347E" w:rsidRDefault="00F10030" w:rsidP="00AF7C1E">
            <w:pPr>
              <w:jc w:val="center"/>
            </w:pPr>
            <w:r w:rsidRPr="00F10030">
              <w:t>60,00 кв. м.</w:t>
            </w:r>
          </w:p>
        </w:tc>
      </w:tr>
    </w:tbl>
    <w:p w14:paraId="18FE0ACF" w14:textId="4A7B30D6" w:rsidR="00873064" w:rsidRDefault="00873064" w:rsidP="001F733B">
      <w:pPr>
        <w:rPr>
          <w:b/>
        </w:rPr>
      </w:pPr>
    </w:p>
    <w:p w14:paraId="22E98958" w14:textId="77777777" w:rsidR="0002128A" w:rsidRDefault="0002128A" w:rsidP="00EB266A">
      <w:pPr>
        <w:jc w:val="both"/>
        <w:rPr>
          <w:b/>
        </w:rPr>
      </w:pPr>
    </w:p>
    <w:p w14:paraId="64F169A9" w14:textId="0111CCC6" w:rsidR="00032441" w:rsidRDefault="00A06665" w:rsidP="00EB266A">
      <w:pPr>
        <w:jc w:val="both"/>
        <w:rPr>
          <w:b/>
        </w:rPr>
      </w:pPr>
      <w:r w:rsidRPr="008D5D56">
        <w:rPr>
          <w:b/>
        </w:rPr>
        <w:t>Х</w:t>
      </w:r>
      <w:r w:rsidR="00F57BCD" w:rsidRPr="008D5D56">
        <w:rPr>
          <w:b/>
        </w:rPr>
        <w:t>І</w:t>
      </w:r>
      <w:r w:rsidR="00487BFF">
        <w:rPr>
          <w:b/>
          <w:lang w:val="en-US"/>
        </w:rPr>
        <w:t>V</w:t>
      </w:r>
      <w:r w:rsidRPr="008D5D56">
        <w:rPr>
          <w:b/>
        </w:rPr>
        <w:t>.</w:t>
      </w:r>
      <w:r>
        <w:rPr>
          <w:b/>
        </w:rPr>
        <w:t xml:space="preserve"> </w:t>
      </w:r>
      <w:r w:rsidR="00EB266A" w:rsidRPr="008109E7">
        <w:rPr>
          <w:b/>
        </w:rPr>
        <w:t>ПР</w:t>
      </w:r>
      <w:r w:rsidR="00E60C5A">
        <w:rPr>
          <w:b/>
        </w:rPr>
        <w:t xml:space="preserve">ЕДОСТАВЯНЕ НА СПОРТНИ ОБЕКТИ – </w:t>
      </w:r>
      <w:r w:rsidR="00EB266A" w:rsidRPr="008109E7">
        <w:rPr>
          <w:b/>
        </w:rPr>
        <w:t>ОБЩИНСКА СОБСТВЕНОСТ</w:t>
      </w:r>
    </w:p>
    <w:p w14:paraId="1C6F56A8" w14:textId="4BCF3EFF" w:rsidR="00032441" w:rsidRDefault="00EB266A" w:rsidP="00EB266A">
      <w:pPr>
        <w:jc w:val="both"/>
        <w:rPr>
          <w:b/>
        </w:rPr>
      </w:pPr>
      <w:r w:rsidRPr="008109E7">
        <w:rPr>
          <w:b/>
        </w:rPr>
        <w:t>ПО РЕДА НА ЗАКОНА ЗА ФИЗИЧЕСКОТО ВЪЗПИТАНИЕ И СПОРТА</w:t>
      </w:r>
    </w:p>
    <w:p w14:paraId="68B0AAC7" w14:textId="48AEF400" w:rsidR="00BF52A1" w:rsidRDefault="00BF52A1" w:rsidP="00EB266A">
      <w:pPr>
        <w:jc w:val="both"/>
        <w:rPr>
          <w:b/>
        </w:rPr>
      </w:pPr>
    </w:p>
    <w:p w14:paraId="7AD37F09" w14:textId="77777777" w:rsidR="00BF52A1" w:rsidRDefault="00BF52A1" w:rsidP="00EB266A">
      <w:pPr>
        <w:jc w:val="both"/>
        <w:rPr>
          <w:b/>
        </w:rPr>
      </w:pPr>
    </w:p>
    <w:p w14:paraId="765C31D6" w14:textId="77777777" w:rsidR="00EB266A" w:rsidRPr="00D54740" w:rsidRDefault="00EB266A" w:rsidP="00B074EE">
      <w:pPr>
        <w:jc w:val="both"/>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103"/>
        <w:gridCol w:w="2835"/>
        <w:gridCol w:w="1559"/>
      </w:tblGrid>
      <w:tr w:rsidR="00E2314D" w14:paraId="35B5123B" w14:textId="77777777" w:rsidTr="006F6BD7">
        <w:tc>
          <w:tcPr>
            <w:tcW w:w="817" w:type="dxa"/>
            <w:tcBorders>
              <w:top w:val="single" w:sz="4" w:space="0" w:color="auto"/>
              <w:left w:val="single" w:sz="4" w:space="0" w:color="auto"/>
              <w:bottom w:val="single" w:sz="4" w:space="0" w:color="auto"/>
              <w:right w:val="single" w:sz="4" w:space="0" w:color="auto"/>
            </w:tcBorders>
            <w:vAlign w:val="center"/>
            <w:hideMark/>
          </w:tcPr>
          <w:p w14:paraId="49F0D188" w14:textId="77777777" w:rsidR="00E2314D" w:rsidRDefault="00E2314D" w:rsidP="00E2314D">
            <w:pPr>
              <w:ind w:left="34"/>
              <w:jc w:val="center"/>
              <w:rPr>
                <w:b/>
              </w:rPr>
            </w:pPr>
            <w:r>
              <w:rPr>
                <w:b/>
              </w:rPr>
              <w:t>№ по</w:t>
            </w:r>
          </w:p>
          <w:p w14:paraId="36A332BC" w14:textId="77777777" w:rsidR="00E2314D" w:rsidRDefault="00E2314D" w:rsidP="00E2314D">
            <w:pPr>
              <w:ind w:left="34"/>
              <w:jc w:val="center"/>
              <w:rPr>
                <w:b/>
              </w:rPr>
            </w:pPr>
            <w:r>
              <w:rPr>
                <w:b/>
              </w:rPr>
              <w:t>ред</w:t>
            </w:r>
          </w:p>
        </w:tc>
        <w:tc>
          <w:tcPr>
            <w:tcW w:w="5103" w:type="dxa"/>
            <w:tcBorders>
              <w:top w:val="single" w:sz="4" w:space="0" w:color="auto"/>
              <w:left w:val="single" w:sz="4" w:space="0" w:color="auto"/>
              <w:bottom w:val="single" w:sz="4" w:space="0" w:color="auto"/>
              <w:right w:val="single" w:sz="4" w:space="0" w:color="auto"/>
            </w:tcBorders>
            <w:vAlign w:val="center"/>
            <w:hideMark/>
          </w:tcPr>
          <w:p w14:paraId="2DDE3874" w14:textId="77777777" w:rsidR="00E2314D" w:rsidRDefault="00E2314D" w:rsidP="00E2314D">
            <w:pPr>
              <w:jc w:val="center"/>
              <w:rPr>
                <w:b/>
              </w:rPr>
            </w:pPr>
            <w:r>
              <w:rPr>
                <w:b/>
              </w:rPr>
              <w:t>Видове обекти</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1289208" w14:textId="77777777" w:rsidR="00E2314D" w:rsidRDefault="00E2314D" w:rsidP="00E2314D">
            <w:pPr>
              <w:jc w:val="center"/>
              <w:rPr>
                <w:b/>
              </w:rPr>
            </w:pPr>
            <w:r>
              <w:rPr>
                <w:b/>
              </w:rPr>
              <w:t>Местонахождение</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C771938" w14:textId="77777777" w:rsidR="00E60C5A" w:rsidRDefault="00E60C5A" w:rsidP="00E60C5A">
            <w:pPr>
              <w:jc w:val="center"/>
              <w:rPr>
                <w:b/>
              </w:rPr>
            </w:pPr>
            <w:r>
              <w:rPr>
                <w:b/>
              </w:rPr>
              <w:t>Площ/</w:t>
            </w:r>
          </w:p>
          <w:p w14:paraId="100F4ACB" w14:textId="77777777" w:rsidR="00E2314D" w:rsidRDefault="00E60C5A" w:rsidP="00E60C5A">
            <w:pPr>
              <w:jc w:val="center"/>
              <w:rPr>
                <w:b/>
              </w:rPr>
            </w:pPr>
            <w:r>
              <w:rPr>
                <w:b/>
              </w:rPr>
              <w:t>кв.м</w:t>
            </w:r>
          </w:p>
        </w:tc>
      </w:tr>
      <w:tr w:rsidR="00733AC8" w14:paraId="03422669" w14:textId="77777777" w:rsidTr="000A390A">
        <w:tc>
          <w:tcPr>
            <w:tcW w:w="817" w:type="dxa"/>
            <w:tcBorders>
              <w:top w:val="single" w:sz="4" w:space="0" w:color="auto"/>
              <w:left w:val="single" w:sz="4" w:space="0" w:color="auto"/>
              <w:bottom w:val="single" w:sz="4" w:space="0" w:color="auto"/>
              <w:right w:val="single" w:sz="4" w:space="0" w:color="auto"/>
            </w:tcBorders>
            <w:hideMark/>
          </w:tcPr>
          <w:p w14:paraId="7E893C05" w14:textId="77777777" w:rsidR="00733AC8" w:rsidRDefault="00733AC8" w:rsidP="00733AC8">
            <w:pPr>
              <w:tabs>
                <w:tab w:val="center" w:pos="4536"/>
                <w:tab w:val="right" w:pos="9072"/>
              </w:tabs>
              <w:jc w:val="right"/>
            </w:pPr>
            <w:r>
              <w:t>1.</w:t>
            </w:r>
          </w:p>
        </w:tc>
        <w:tc>
          <w:tcPr>
            <w:tcW w:w="5103" w:type="dxa"/>
            <w:tcBorders>
              <w:top w:val="single" w:sz="4" w:space="0" w:color="auto"/>
              <w:left w:val="single" w:sz="4" w:space="0" w:color="auto"/>
              <w:bottom w:val="single" w:sz="4" w:space="0" w:color="auto"/>
              <w:right w:val="single" w:sz="4" w:space="0" w:color="auto"/>
            </w:tcBorders>
          </w:tcPr>
          <w:p w14:paraId="71D07CCE" w14:textId="77777777" w:rsidR="00733AC8" w:rsidRDefault="00733AC8" w:rsidP="00733AC8">
            <w:pPr>
              <w:tabs>
                <w:tab w:val="center" w:pos="4536"/>
                <w:tab w:val="right" w:pos="9072"/>
              </w:tabs>
            </w:pPr>
            <w:r>
              <w:t>Зала за спортни игри /волейбол, баскетбол/  на втори етаж в СК „</w:t>
            </w:r>
            <w:proofErr w:type="spellStart"/>
            <w:r>
              <w:t>Арпезос</w:t>
            </w:r>
            <w:proofErr w:type="spellEnd"/>
            <w:r>
              <w:t>”, гр. Кърджали</w:t>
            </w:r>
          </w:p>
        </w:tc>
        <w:tc>
          <w:tcPr>
            <w:tcW w:w="2835" w:type="dxa"/>
            <w:tcBorders>
              <w:top w:val="single" w:sz="4" w:space="0" w:color="auto"/>
              <w:left w:val="single" w:sz="4" w:space="0" w:color="auto"/>
              <w:bottom w:val="single" w:sz="4" w:space="0" w:color="auto"/>
              <w:right w:val="single" w:sz="4" w:space="0" w:color="auto"/>
            </w:tcBorders>
          </w:tcPr>
          <w:p w14:paraId="6650E7BD" w14:textId="77777777" w:rsidR="00733AC8" w:rsidRDefault="00733AC8" w:rsidP="00733AC8">
            <w:pPr>
              <w:tabs>
                <w:tab w:val="center" w:pos="4536"/>
                <w:tab w:val="right" w:pos="9072"/>
              </w:tabs>
            </w:pPr>
            <w:r>
              <w:t>ул.„Републиканска” гр.Кърджали</w:t>
            </w:r>
          </w:p>
        </w:tc>
        <w:tc>
          <w:tcPr>
            <w:tcW w:w="1559" w:type="dxa"/>
            <w:tcBorders>
              <w:top w:val="single" w:sz="4" w:space="0" w:color="auto"/>
              <w:left w:val="single" w:sz="4" w:space="0" w:color="auto"/>
              <w:bottom w:val="single" w:sz="4" w:space="0" w:color="auto"/>
              <w:right w:val="single" w:sz="4" w:space="0" w:color="auto"/>
            </w:tcBorders>
          </w:tcPr>
          <w:p w14:paraId="48D73612" w14:textId="77777777" w:rsidR="00733AC8" w:rsidRDefault="00733AC8" w:rsidP="00733AC8">
            <w:pPr>
              <w:tabs>
                <w:tab w:val="center" w:pos="4536"/>
                <w:tab w:val="right" w:pos="9072"/>
              </w:tabs>
            </w:pPr>
            <w:r>
              <w:t>1174,78 кв.м</w:t>
            </w:r>
          </w:p>
        </w:tc>
      </w:tr>
      <w:tr w:rsidR="00B76AA0" w:rsidRPr="00B76AA0" w14:paraId="65E23590" w14:textId="77777777" w:rsidTr="008316F1">
        <w:tc>
          <w:tcPr>
            <w:tcW w:w="817" w:type="dxa"/>
            <w:tcBorders>
              <w:top w:val="single" w:sz="4" w:space="0" w:color="auto"/>
              <w:left w:val="single" w:sz="4" w:space="0" w:color="auto"/>
              <w:bottom w:val="single" w:sz="4" w:space="0" w:color="auto"/>
              <w:right w:val="single" w:sz="4" w:space="0" w:color="auto"/>
            </w:tcBorders>
          </w:tcPr>
          <w:p w14:paraId="1BC843C4" w14:textId="64F02D00" w:rsidR="00DB446D" w:rsidRPr="00B76AA0" w:rsidRDefault="00DB446D" w:rsidP="00DB446D">
            <w:pPr>
              <w:tabs>
                <w:tab w:val="center" w:pos="4536"/>
                <w:tab w:val="right" w:pos="9072"/>
              </w:tabs>
              <w:jc w:val="right"/>
              <w:rPr>
                <w:color w:val="000000" w:themeColor="text1"/>
              </w:rPr>
            </w:pPr>
            <w:r w:rsidRPr="00B76AA0">
              <w:rPr>
                <w:color w:val="000000" w:themeColor="text1"/>
              </w:rPr>
              <w:t>2.</w:t>
            </w:r>
          </w:p>
        </w:tc>
        <w:tc>
          <w:tcPr>
            <w:tcW w:w="5103" w:type="dxa"/>
            <w:tcBorders>
              <w:top w:val="single" w:sz="4" w:space="0" w:color="auto"/>
              <w:left w:val="single" w:sz="4" w:space="0" w:color="auto"/>
              <w:bottom w:val="single" w:sz="4" w:space="0" w:color="auto"/>
              <w:right w:val="single" w:sz="4" w:space="0" w:color="auto"/>
            </w:tcBorders>
          </w:tcPr>
          <w:p w14:paraId="62BA53C0" w14:textId="6CEF3CC3" w:rsidR="00DB446D" w:rsidRPr="00B76AA0" w:rsidRDefault="00DB446D" w:rsidP="00413FA0">
            <w:pPr>
              <w:tabs>
                <w:tab w:val="center" w:pos="4536"/>
                <w:tab w:val="right" w:pos="9072"/>
              </w:tabs>
              <w:rPr>
                <w:color w:val="000000" w:themeColor="text1"/>
              </w:rPr>
            </w:pPr>
            <w:r w:rsidRPr="00B76AA0">
              <w:rPr>
                <w:color w:val="000000" w:themeColor="text1"/>
              </w:rPr>
              <w:t>Стадион „Гору</w:t>
            </w:r>
            <w:r w:rsidR="00413FA0">
              <w:rPr>
                <w:color w:val="000000" w:themeColor="text1"/>
              </w:rPr>
              <w:t>б</w:t>
            </w:r>
            <w:r w:rsidRPr="00B76AA0">
              <w:rPr>
                <w:color w:val="000000" w:themeColor="text1"/>
              </w:rPr>
              <w:t>со“,  находящ се в гр. Кърджали, парк „</w:t>
            </w:r>
            <w:proofErr w:type="spellStart"/>
            <w:r w:rsidRPr="00B76AA0">
              <w:rPr>
                <w:color w:val="000000" w:themeColor="text1"/>
              </w:rPr>
              <w:t>Арпезос</w:t>
            </w:r>
            <w:proofErr w:type="spellEnd"/>
            <w:r w:rsidRPr="00B76AA0">
              <w:rPr>
                <w:color w:val="000000" w:themeColor="text1"/>
              </w:rPr>
              <w:t>“, с идентификатор 40909.117.17 по Кадастралната Карта на гр. Кърджали</w:t>
            </w:r>
          </w:p>
        </w:tc>
        <w:tc>
          <w:tcPr>
            <w:tcW w:w="2835" w:type="dxa"/>
            <w:tcBorders>
              <w:top w:val="single" w:sz="4" w:space="0" w:color="auto"/>
              <w:left w:val="single" w:sz="4" w:space="0" w:color="auto"/>
              <w:bottom w:val="single" w:sz="4" w:space="0" w:color="auto"/>
              <w:right w:val="single" w:sz="4" w:space="0" w:color="auto"/>
            </w:tcBorders>
          </w:tcPr>
          <w:p w14:paraId="212BD0C8" w14:textId="00693F46" w:rsidR="00DB446D" w:rsidRPr="00B76AA0" w:rsidRDefault="00DB446D" w:rsidP="00DB446D">
            <w:pPr>
              <w:tabs>
                <w:tab w:val="center" w:pos="4536"/>
                <w:tab w:val="right" w:pos="9072"/>
              </w:tabs>
              <w:rPr>
                <w:color w:val="000000" w:themeColor="text1"/>
              </w:rPr>
            </w:pPr>
            <w:r w:rsidRPr="00B76AA0">
              <w:rPr>
                <w:color w:val="000000" w:themeColor="text1"/>
              </w:rPr>
              <w:t>парк „</w:t>
            </w:r>
            <w:proofErr w:type="spellStart"/>
            <w:r w:rsidRPr="00B76AA0">
              <w:rPr>
                <w:color w:val="000000" w:themeColor="text1"/>
              </w:rPr>
              <w:t>Арпезос</w:t>
            </w:r>
            <w:proofErr w:type="spellEnd"/>
            <w:r w:rsidRPr="00B76AA0">
              <w:rPr>
                <w:color w:val="000000" w:themeColor="text1"/>
              </w:rPr>
              <w:t>“</w:t>
            </w:r>
          </w:p>
        </w:tc>
        <w:tc>
          <w:tcPr>
            <w:tcW w:w="1559" w:type="dxa"/>
            <w:tcBorders>
              <w:top w:val="single" w:sz="4" w:space="0" w:color="auto"/>
              <w:left w:val="single" w:sz="4" w:space="0" w:color="auto"/>
              <w:bottom w:val="single" w:sz="4" w:space="0" w:color="auto"/>
              <w:right w:val="single" w:sz="4" w:space="0" w:color="auto"/>
            </w:tcBorders>
          </w:tcPr>
          <w:p w14:paraId="28F54EF1" w14:textId="1C52EF6D" w:rsidR="00DB446D" w:rsidRPr="00B76AA0" w:rsidRDefault="00DB446D" w:rsidP="00DB446D">
            <w:pPr>
              <w:tabs>
                <w:tab w:val="center" w:pos="4536"/>
                <w:tab w:val="right" w:pos="9072"/>
              </w:tabs>
              <w:rPr>
                <w:color w:val="000000" w:themeColor="text1"/>
              </w:rPr>
            </w:pPr>
            <w:r w:rsidRPr="00B76AA0">
              <w:rPr>
                <w:color w:val="000000" w:themeColor="text1"/>
              </w:rPr>
              <w:t>21 862 кв.м.</w:t>
            </w:r>
          </w:p>
        </w:tc>
      </w:tr>
    </w:tbl>
    <w:p w14:paraId="322DB020" w14:textId="77777777" w:rsidR="00E60C5A" w:rsidRDefault="00E60C5A" w:rsidP="00AF7017">
      <w:pPr>
        <w:rPr>
          <w:b/>
        </w:rPr>
      </w:pPr>
    </w:p>
    <w:p w14:paraId="1DCA9B29" w14:textId="77777777" w:rsidR="00873064" w:rsidRDefault="00873064" w:rsidP="00AF7017">
      <w:pPr>
        <w:rPr>
          <w:b/>
        </w:rPr>
      </w:pPr>
    </w:p>
    <w:p w14:paraId="00AF3E14" w14:textId="23D44A54" w:rsidR="00AF7017" w:rsidRDefault="00B00D07" w:rsidP="00AF7017">
      <w:pPr>
        <w:rPr>
          <w:b/>
          <w:color w:val="FF0000"/>
        </w:rPr>
      </w:pPr>
      <w:r w:rsidRPr="008D5D56">
        <w:rPr>
          <w:b/>
        </w:rPr>
        <w:t>Х</w:t>
      </w:r>
      <w:r w:rsidRPr="008D5D56">
        <w:rPr>
          <w:b/>
          <w:lang w:val="en-US"/>
        </w:rPr>
        <w:t>V</w:t>
      </w:r>
      <w:r w:rsidR="00AF7017" w:rsidRPr="008D5D56">
        <w:rPr>
          <w:b/>
        </w:rPr>
        <w:t>.</w:t>
      </w:r>
      <w:r w:rsidR="00AF7017">
        <w:rPr>
          <w:b/>
        </w:rPr>
        <w:t xml:space="preserve"> </w:t>
      </w:r>
      <w:r w:rsidR="00AF7017" w:rsidRPr="00B074EE">
        <w:rPr>
          <w:b/>
        </w:rPr>
        <w:t>ПРЕДОСТАВЯНЕ НА ОБЕКТИ – ОБЩИНСКА СОБСТВЕНОСТ НА КОНЦЕСИЯ</w:t>
      </w:r>
    </w:p>
    <w:p w14:paraId="5DED31FF" w14:textId="77777777" w:rsidR="00931765" w:rsidRPr="00274AFD" w:rsidRDefault="00931765" w:rsidP="00AF7017">
      <w:pPr>
        <w:rPr>
          <w:b/>
          <w:color w:val="FF000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6237"/>
        <w:gridCol w:w="2268"/>
        <w:gridCol w:w="1305"/>
      </w:tblGrid>
      <w:tr w:rsidR="00931765" w14:paraId="74CFF8CC" w14:textId="77777777" w:rsidTr="00AD185A">
        <w:tc>
          <w:tcPr>
            <w:tcW w:w="675" w:type="dxa"/>
            <w:tcBorders>
              <w:top w:val="single" w:sz="4" w:space="0" w:color="auto"/>
              <w:left w:val="single" w:sz="4" w:space="0" w:color="auto"/>
              <w:bottom w:val="single" w:sz="4" w:space="0" w:color="auto"/>
              <w:right w:val="single" w:sz="4" w:space="0" w:color="auto"/>
            </w:tcBorders>
            <w:vAlign w:val="center"/>
            <w:hideMark/>
          </w:tcPr>
          <w:p w14:paraId="6FA3EE55" w14:textId="77777777" w:rsidR="00931765" w:rsidRDefault="00931765" w:rsidP="00931765">
            <w:pPr>
              <w:pStyle w:val="CharCharCharCharCharChar1"/>
              <w:jc w:val="center"/>
              <w:rPr>
                <w:rFonts w:ascii="Times New Roman" w:hAnsi="Times New Roman"/>
                <w:b/>
                <w:lang w:val="bg-BG"/>
              </w:rPr>
            </w:pPr>
            <w:r>
              <w:rPr>
                <w:rFonts w:ascii="Times New Roman" w:hAnsi="Times New Roman"/>
                <w:b/>
                <w:lang w:val="bg-BG"/>
              </w:rPr>
              <w:t>№ по</w:t>
            </w:r>
          </w:p>
          <w:p w14:paraId="7EFB315B" w14:textId="77777777" w:rsidR="00931765" w:rsidRDefault="00931765" w:rsidP="00931765">
            <w:pPr>
              <w:pStyle w:val="CharCharCharCharCharChar1"/>
              <w:jc w:val="center"/>
              <w:rPr>
                <w:rFonts w:ascii="Times New Roman" w:hAnsi="Times New Roman"/>
                <w:b/>
                <w:lang w:val="bg-BG"/>
              </w:rPr>
            </w:pPr>
            <w:r>
              <w:rPr>
                <w:rFonts w:ascii="Times New Roman" w:hAnsi="Times New Roman"/>
                <w:b/>
                <w:lang w:val="bg-BG"/>
              </w:rPr>
              <w:t>ред</w:t>
            </w:r>
          </w:p>
        </w:tc>
        <w:tc>
          <w:tcPr>
            <w:tcW w:w="6237" w:type="dxa"/>
            <w:tcBorders>
              <w:top w:val="single" w:sz="4" w:space="0" w:color="auto"/>
              <w:left w:val="single" w:sz="4" w:space="0" w:color="auto"/>
              <w:bottom w:val="single" w:sz="4" w:space="0" w:color="auto"/>
              <w:right w:val="single" w:sz="4" w:space="0" w:color="auto"/>
            </w:tcBorders>
            <w:vAlign w:val="center"/>
          </w:tcPr>
          <w:p w14:paraId="05A16147" w14:textId="77777777" w:rsidR="00931765" w:rsidRDefault="00931765" w:rsidP="00931765">
            <w:pPr>
              <w:jc w:val="center"/>
              <w:rPr>
                <w:b/>
                <w:color w:val="000000"/>
              </w:rPr>
            </w:pPr>
            <w:r>
              <w:rPr>
                <w:b/>
                <w:color w:val="000000"/>
              </w:rPr>
              <w:t>Описание</w:t>
            </w:r>
          </w:p>
        </w:tc>
        <w:tc>
          <w:tcPr>
            <w:tcW w:w="2268" w:type="dxa"/>
            <w:tcBorders>
              <w:top w:val="single" w:sz="4" w:space="0" w:color="auto"/>
              <w:left w:val="single" w:sz="4" w:space="0" w:color="auto"/>
              <w:bottom w:val="single" w:sz="4" w:space="0" w:color="auto"/>
              <w:right w:val="single" w:sz="4" w:space="0" w:color="auto"/>
            </w:tcBorders>
            <w:vAlign w:val="center"/>
          </w:tcPr>
          <w:p w14:paraId="1B1DA5F4" w14:textId="77777777" w:rsidR="00931765" w:rsidRDefault="00931765" w:rsidP="00931765">
            <w:pPr>
              <w:pStyle w:val="CharCharCharCharCharChar1"/>
              <w:jc w:val="center"/>
              <w:rPr>
                <w:rFonts w:ascii="Times New Roman" w:hAnsi="Times New Roman"/>
                <w:b/>
                <w:color w:val="000000"/>
                <w:lang w:val="bg-BG"/>
              </w:rPr>
            </w:pPr>
            <w:r>
              <w:rPr>
                <w:rFonts w:ascii="Times New Roman" w:hAnsi="Times New Roman"/>
                <w:b/>
                <w:color w:val="000000"/>
                <w:lang w:val="bg-BG"/>
              </w:rPr>
              <w:t>Местонахождение</w:t>
            </w:r>
          </w:p>
        </w:tc>
        <w:tc>
          <w:tcPr>
            <w:tcW w:w="1305" w:type="dxa"/>
            <w:tcBorders>
              <w:top w:val="single" w:sz="4" w:space="0" w:color="auto"/>
              <w:left w:val="single" w:sz="4" w:space="0" w:color="auto"/>
              <w:bottom w:val="single" w:sz="4" w:space="0" w:color="auto"/>
              <w:right w:val="single" w:sz="4" w:space="0" w:color="auto"/>
            </w:tcBorders>
            <w:vAlign w:val="center"/>
          </w:tcPr>
          <w:p w14:paraId="5B744E37" w14:textId="77777777" w:rsidR="00931765" w:rsidRPr="00931765" w:rsidRDefault="00931765" w:rsidP="00931765">
            <w:pPr>
              <w:jc w:val="center"/>
              <w:rPr>
                <w:b/>
              </w:rPr>
            </w:pPr>
            <w:r w:rsidRPr="00931765">
              <w:rPr>
                <w:b/>
              </w:rPr>
              <w:t>Площ/</w:t>
            </w:r>
          </w:p>
          <w:p w14:paraId="17E98640" w14:textId="77777777" w:rsidR="00931765" w:rsidRDefault="00931765" w:rsidP="00931765">
            <w:pPr>
              <w:pStyle w:val="CharCharCharCharCharChar1"/>
              <w:jc w:val="center"/>
              <w:rPr>
                <w:rFonts w:ascii="Times New Roman" w:hAnsi="Times New Roman"/>
                <w:b/>
                <w:color w:val="000000"/>
                <w:lang w:val="bg-BG"/>
              </w:rPr>
            </w:pPr>
            <w:r w:rsidRPr="00931765">
              <w:rPr>
                <w:rFonts w:ascii="Times New Roman" w:hAnsi="Times New Roman"/>
                <w:b/>
              </w:rPr>
              <w:t>кв.м</w:t>
            </w:r>
          </w:p>
        </w:tc>
      </w:tr>
      <w:tr w:rsidR="00E5064C" w14:paraId="389A219D" w14:textId="77777777" w:rsidTr="00AD185A">
        <w:tc>
          <w:tcPr>
            <w:tcW w:w="675" w:type="dxa"/>
            <w:tcBorders>
              <w:top w:val="single" w:sz="4" w:space="0" w:color="auto"/>
              <w:left w:val="single" w:sz="4" w:space="0" w:color="auto"/>
              <w:bottom w:val="single" w:sz="4" w:space="0" w:color="auto"/>
              <w:right w:val="single" w:sz="4" w:space="0" w:color="auto"/>
            </w:tcBorders>
            <w:vAlign w:val="center"/>
          </w:tcPr>
          <w:p w14:paraId="2C4415DB" w14:textId="77777777" w:rsidR="00E5064C" w:rsidRDefault="00E5064C" w:rsidP="00931765">
            <w:pPr>
              <w:pStyle w:val="CharCharCharCharCharChar1"/>
              <w:jc w:val="center"/>
              <w:rPr>
                <w:rFonts w:ascii="Times New Roman" w:hAnsi="Times New Roman"/>
                <w:b/>
                <w:lang w:val="bg-BG"/>
              </w:rPr>
            </w:pPr>
          </w:p>
        </w:tc>
        <w:tc>
          <w:tcPr>
            <w:tcW w:w="6237" w:type="dxa"/>
            <w:tcBorders>
              <w:top w:val="single" w:sz="4" w:space="0" w:color="auto"/>
              <w:left w:val="single" w:sz="4" w:space="0" w:color="auto"/>
              <w:bottom w:val="single" w:sz="4" w:space="0" w:color="auto"/>
              <w:right w:val="single" w:sz="4" w:space="0" w:color="auto"/>
            </w:tcBorders>
            <w:vAlign w:val="center"/>
          </w:tcPr>
          <w:p w14:paraId="4B07437B" w14:textId="740C2B5C" w:rsidR="00E5064C" w:rsidRPr="00E5064C" w:rsidRDefault="00E5064C" w:rsidP="00E5064C">
            <w:pPr>
              <w:jc w:val="both"/>
              <w:rPr>
                <w:b/>
                <w:color w:val="000000"/>
              </w:rPr>
            </w:pPr>
            <w:r w:rsidRPr="00E5064C">
              <w:rPr>
                <w:b/>
                <w:bCs/>
              </w:rPr>
              <w:t>Концесия за строителство и експлоатация на обекти- публична общинска собственост</w:t>
            </w:r>
            <w:r>
              <w:rPr>
                <w:b/>
                <w:bCs/>
              </w:rPr>
              <w:t>:</w:t>
            </w:r>
          </w:p>
        </w:tc>
        <w:tc>
          <w:tcPr>
            <w:tcW w:w="2268" w:type="dxa"/>
            <w:tcBorders>
              <w:top w:val="single" w:sz="4" w:space="0" w:color="auto"/>
              <w:left w:val="single" w:sz="4" w:space="0" w:color="auto"/>
              <w:bottom w:val="single" w:sz="4" w:space="0" w:color="auto"/>
              <w:right w:val="single" w:sz="4" w:space="0" w:color="auto"/>
            </w:tcBorders>
            <w:vAlign w:val="center"/>
          </w:tcPr>
          <w:p w14:paraId="70B4A61D" w14:textId="77777777" w:rsidR="00E5064C" w:rsidRDefault="00E5064C" w:rsidP="00931765">
            <w:pPr>
              <w:pStyle w:val="CharCharCharCharCharChar1"/>
              <w:jc w:val="center"/>
              <w:rPr>
                <w:rFonts w:ascii="Times New Roman" w:hAnsi="Times New Roman"/>
                <w:b/>
                <w:color w:val="000000"/>
                <w:lang w:val="bg-BG"/>
              </w:rPr>
            </w:pPr>
          </w:p>
        </w:tc>
        <w:tc>
          <w:tcPr>
            <w:tcW w:w="1305" w:type="dxa"/>
            <w:tcBorders>
              <w:top w:val="single" w:sz="4" w:space="0" w:color="auto"/>
              <w:left w:val="single" w:sz="4" w:space="0" w:color="auto"/>
              <w:bottom w:val="single" w:sz="4" w:space="0" w:color="auto"/>
              <w:right w:val="single" w:sz="4" w:space="0" w:color="auto"/>
            </w:tcBorders>
            <w:vAlign w:val="center"/>
          </w:tcPr>
          <w:p w14:paraId="5D559DF8" w14:textId="77777777" w:rsidR="00E5064C" w:rsidRPr="00931765" w:rsidRDefault="00E5064C" w:rsidP="00931765">
            <w:pPr>
              <w:jc w:val="center"/>
              <w:rPr>
                <w:b/>
              </w:rPr>
            </w:pPr>
          </w:p>
        </w:tc>
      </w:tr>
      <w:tr w:rsidR="00B00A0B" w14:paraId="47997B2B" w14:textId="77777777" w:rsidTr="007C271D">
        <w:tc>
          <w:tcPr>
            <w:tcW w:w="675" w:type="dxa"/>
            <w:tcBorders>
              <w:top w:val="single" w:sz="4" w:space="0" w:color="auto"/>
              <w:left w:val="single" w:sz="4" w:space="0" w:color="auto"/>
              <w:bottom w:val="single" w:sz="4" w:space="0" w:color="auto"/>
              <w:right w:val="single" w:sz="4" w:space="0" w:color="auto"/>
            </w:tcBorders>
            <w:hideMark/>
          </w:tcPr>
          <w:p w14:paraId="6988A91C" w14:textId="77777777" w:rsidR="00B00A0B" w:rsidRDefault="00B00A0B" w:rsidP="00B00A0B">
            <w:pPr>
              <w:pStyle w:val="CharCharCharCharCharChar1"/>
              <w:jc w:val="right"/>
              <w:rPr>
                <w:rFonts w:ascii="Times New Roman" w:hAnsi="Times New Roman"/>
                <w:lang w:val="bg-BG"/>
              </w:rPr>
            </w:pPr>
            <w:r>
              <w:rPr>
                <w:rFonts w:ascii="Times New Roman" w:hAnsi="Times New Roman"/>
                <w:lang w:val="bg-BG"/>
              </w:rPr>
              <w:t>1.</w:t>
            </w:r>
          </w:p>
        </w:tc>
        <w:tc>
          <w:tcPr>
            <w:tcW w:w="6237" w:type="dxa"/>
            <w:tcBorders>
              <w:top w:val="single" w:sz="4" w:space="0" w:color="auto"/>
              <w:left w:val="single" w:sz="4" w:space="0" w:color="auto"/>
              <w:bottom w:val="single" w:sz="4" w:space="0" w:color="auto"/>
              <w:right w:val="single" w:sz="4" w:space="0" w:color="auto"/>
            </w:tcBorders>
          </w:tcPr>
          <w:p w14:paraId="3ACC92E1" w14:textId="77777777" w:rsidR="00B00A0B" w:rsidRPr="00FD535B" w:rsidRDefault="00B00A0B" w:rsidP="00B00A0B">
            <w:pPr>
              <w:pStyle w:val="Default"/>
              <w:jc w:val="both"/>
              <w:rPr>
                <w:lang w:val="en-US"/>
              </w:rPr>
            </w:pPr>
            <w:r>
              <w:rPr>
                <w:b/>
              </w:rPr>
              <w:t>Закрит плувен басейн гр.Кърджали</w:t>
            </w:r>
            <w:r>
              <w:t>,</w:t>
            </w:r>
            <w:r>
              <w:rPr>
                <w:lang w:val="ru-RU"/>
              </w:rPr>
              <w:t xml:space="preserve"> </w:t>
            </w:r>
            <w:r>
              <w:t xml:space="preserve">включващ сграда  с идентификатор 40909.117.130.1 със застроена площ 1037 кв.м., и сграда с идентификатор 40909.117.130.2 със застроена площ 13 кв.м., находящи се в УПИ </w:t>
            </w:r>
            <w:r>
              <w:rPr>
                <w:lang w:val="en-US"/>
              </w:rPr>
              <w:t>II</w:t>
            </w:r>
            <w:r>
              <w:rPr>
                <w:lang w:val="ru-RU"/>
              </w:rPr>
              <w:t xml:space="preserve"> </w:t>
            </w:r>
            <w:r>
              <w:t>-10, кв.92 по ПУП на гр.Кърджали с идентификатор 40909.117.130 по Кадастрална карта на гр. Кърджали  с площ  1 408 кв.м.;</w:t>
            </w:r>
          </w:p>
        </w:tc>
        <w:tc>
          <w:tcPr>
            <w:tcW w:w="2268" w:type="dxa"/>
            <w:tcBorders>
              <w:top w:val="single" w:sz="4" w:space="0" w:color="auto"/>
              <w:left w:val="single" w:sz="4" w:space="0" w:color="auto"/>
              <w:bottom w:val="single" w:sz="4" w:space="0" w:color="auto"/>
              <w:right w:val="single" w:sz="4" w:space="0" w:color="auto"/>
            </w:tcBorders>
          </w:tcPr>
          <w:p w14:paraId="552B974E" w14:textId="77777777" w:rsidR="00B00A0B" w:rsidRDefault="00B00A0B" w:rsidP="00B00A0B">
            <w:pPr>
              <w:pStyle w:val="CharCharCharCharCharChar1"/>
              <w:rPr>
                <w:rFonts w:ascii="Times New Roman" w:hAnsi="Times New Roman"/>
                <w:lang w:val="bg-BG"/>
              </w:rPr>
            </w:pPr>
            <w:r>
              <w:rPr>
                <w:rFonts w:ascii="Times New Roman" w:hAnsi="Times New Roman"/>
                <w:lang w:val="bg-BG"/>
              </w:rPr>
              <w:t>гр. Кърджали</w:t>
            </w:r>
          </w:p>
        </w:tc>
        <w:tc>
          <w:tcPr>
            <w:tcW w:w="1305" w:type="dxa"/>
            <w:tcBorders>
              <w:top w:val="single" w:sz="4" w:space="0" w:color="auto"/>
              <w:left w:val="single" w:sz="4" w:space="0" w:color="auto"/>
              <w:bottom w:val="single" w:sz="4" w:space="0" w:color="auto"/>
              <w:right w:val="single" w:sz="4" w:space="0" w:color="auto"/>
            </w:tcBorders>
          </w:tcPr>
          <w:p w14:paraId="045875D0" w14:textId="77777777" w:rsidR="00B00A0B" w:rsidRDefault="00B00A0B" w:rsidP="00B00A0B">
            <w:pPr>
              <w:pStyle w:val="CharCharCharCharCharChar1"/>
              <w:rPr>
                <w:rFonts w:ascii="Times New Roman" w:hAnsi="Times New Roman"/>
                <w:color w:val="000000"/>
                <w:lang w:val="bg-BG"/>
              </w:rPr>
            </w:pPr>
            <w:r>
              <w:rPr>
                <w:rFonts w:ascii="Times New Roman" w:hAnsi="Times New Roman"/>
                <w:color w:val="000000"/>
                <w:lang w:val="bg-BG"/>
              </w:rPr>
              <w:t>сграда 1 – 1037 кв.м</w:t>
            </w:r>
          </w:p>
          <w:p w14:paraId="50AC644F" w14:textId="77777777" w:rsidR="00B00A0B" w:rsidRDefault="00B00A0B" w:rsidP="00B00A0B">
            <w:pPr>
              <w:pStyle w:val="CharCharCharCharCharChar1"/>
              <w:rPr>
                <w:rFonts w:ascii="Times New Roman" w:hAnsi="Times New Roman"/>
                <w:color w:val="000000"/>
                <w:lang w:val="bg-BG"/>
              </w:rPr>
            </w:pPr>
          </w:p>
          <w:p w14:paraId="009109F0" w14:textId="77777777" w:rsidR="00B00A0B" w:rsidRDefault="00B00A0B" w:rsidP="00B00A0B">
            <w:pPr>
              <w:pStyle w:val="CharCharCharCharCharChar1"/>
              <w:rPr>
                <w:rFonts w:ascii="Times New Roman" w:hAnsi="Times New Roman"/>
                <w:color w:val="000000"/>
                <w:lang w:val="bg-BG"/>
              </w:rPr>
            </w:pPr>
            <w:r>
              <w:rPr>
                <w:rFonts w:ascii="Times New Roman" w:hAnsi="Times New Roman"/>
                <w:color w:val="000000"/>
                <w:lang w:val="bg-BG"/>
              </w:rPr>
              <w:t xml:space="preserve">сграда 2 – </w:t>
            </w:r>
          </w:p>
          <w:p w14:paraId="5736EA7E" w14:textId="77777777" w:rsidR="00B00A0B" w:rsidRDefault="00B00A0B" w:rsidP="00B00A0B">
            <w:pPr>
              <w:pStyle w:val="CharCharCharCharCharChar1"/>
              <w:rPr>
                <w:rFonts w:ascii="Times New Roman" w:hAnsi="Times New Roman"/>
                <w:color w:val="000000"/>
                <w:lang w:val="bg-BG"/>
              </w:rPr>
            </w:pPr>
            <w:r>
              <w:rPr>
                <w:rFonts w:ascii="Times New Roman" w:hAnsi="Times New Roman"/>
                <w:color w:val="000000"/>
                <w:lang w:val="bg-BG"/>
              </w:rPr>
              <w:t>13 кв.м.</w:t>
            </w:r>
          </w:p>
          <w:p w14:paraId="70CEC75A" w14:textId="77777777" w:rsidR="00B00A0B" w:rsidRDefault="00B00A0B" w:rsidP="00B00A0B">
            <w:pPr>
              <w:pStyle w:val="CharCharCharCharCharChar1"/>
              <w:rPr>
                <w:rFonts w:ascii="Times New Roman" w:hAnsi="Times New Roman"/>
                <w:color w:val="000000"/>
                <w:lang w:val="bg-BG"/>
              </w:rPr>
            </w:pPr>
          </w:p>
          <w:p w14:paraId="47C2BC5C" w14:textId="77777777" w:rsidR="00B00A0B" w:rsidRDefault="00B00A0B" w:rsidP="00B00A0B">
            <w:pPr>
              <w:pStyle w:val="CharCharCharCharCharChar1"/>
              <w:rPr>
                <w:rFonts w:ascii="Times New Roman" w:hAnsi="Times New Roman"/>
                <w:color w:val="000000"/>
                <w:lang w:val="bg-BG"/>
              </w:rPr>
            </w:pPr>
            <w:r>
              <w:rPr>
                <w:rFonts w:ascii="Times New Roman" w:hAnsi="Times New Roman"/>
                <w:color w:val="000000"/>
                <w:lang w:val="bg-BG"/>
              </w:rPr>
              <w:t xml:space="preserve">земя – </w:t>
            </w:r>
          </w:p>
          <w:p w14:paraId="14C0E838" w14:textId="77777777" w:rsidR="00B00A0B" w:rsidRDefault="00B00A0B" w:rsidP="00B00A0B">
            <w:pPr>
              <w:pStyle w:val="CharCharCharCharCharChar1"/>
              <w:rPr>
                <w:rFonts w:ascii="Times New Roman" w:hAnsi="Times New Roman"/>
                <w:color w:val="000000"/>
                <w:lang w:val="bg-BG"/>
              </w:rPr>
            </w:pPr>
            <w:r>
              <w:rPr>
                <w:rFonts w:ascii="Times New Roman" w:hAnsi="Times New Roman"/>
                <w:color w:val="000000"/>
                <w:lang w:val="bg-BG"/>
              </w:rPr>
              <w:t>1408 кв.м</w:t>
            </w:r>
          </w:p>
        </w:tc>
      </w:tr>
      <w:tr w:rsidR="00B00A0B" w14:paraId="2F3CF684" w14:textId="77777777" w:rsidTr="007C271D">
        <w:tc>
          <w:tcPr>
            <w:tcW w:w="675" w:type="dxa"/>
            <w:tcBorders>
              <w:top w:val="single" w:sz="4" w:space="0" w:color="auto"/>
              <w:left w:val="single" w:sz="4" w:space="0" w:color="auto"/>
              <w:bottom w:val="single" w:sz="4" w:space="0" w:color="auto"/>
              <w:right w:val="single" w:sz="4" w:space="0" w:color="auto"/>
            </w:tcBorders>
            <w:hideMark/>
          </w:tcPr>
          <w:p w14:paraId="6616FDC1" w14:textId="77777777" w:rsidR="00B00A0B" w:rsidRDefault="00B00A0B" w:rsidP="00B00A0B">
            <w:pPr>
              <w:pStyle w:val="CharCharCharCharCharChar1"/>
              <w:jc w:val="right"/>
              <w:rPr>
                <w:rFonts w:ascii="Times New Roman" w:hAnsi="Times New Roman"/>
                <w:lang w:val="bg-BG"/>
              </w:rPr>
            </w:pPr>
            <w:r>
              <w:rPr>
                <w:rFonts w:ascii="Times New Roman" w:hAnsi="Times New Roman"/>
                <w:lang w:val="bg-BG"/>
              </w:rPr>
              <w:t>2.</w:t>
            </w:r>
          </w:p>
        </w:tc>
        <w:tc>
          <w:tcPr>
            <w:tcW w:w="6237" w:type="dxa"/>
            <w:tcBorders>
              <w:top w:val="single" w:sz="4" w:space="0" w:color="auto"/>
              <w:left w:val="single" w:sz="4" w:space="0" w:color="auto"/>
              <w:bottom w:val="single" w:sz="4" w:space="0" w:color="auto"/>
              <w:right w:val="single" w:sz="4" w:space="0" w:color="auto"/>
            </w:tcBorders>
          </w:tcPr>
          <w:p w14:paraId="1B11CCDA" w14:textId="77777777" w:rsidR="00B00A0B" w:rsidRDefault="00B00A0B" w:rsidP="00B00A0B">
            <w:pPr>
              <w:pStyle w:val="Default"/>
              <w:jc w:val="both"/>
              <w:rPr>
                <w:b/>
              </w:rPr>
            </w:pPr>
            <w:r>
              <w:rPr>
                <w:b/>
              </w:rPr>
              <w:t>Части от имот – публична общинска собственост, представляващи:</w:t>
            </w:r>
          </w:p>
          <w:p w14:paraId="14EC84B7" w14:textId="77777777" w:rsidR="00B00A0B" w:rsidRDefault="00B00A0B" w:rsidP="00B00A0B">
            <w:pPr>
              <w:pStyle w:val="Default"/>
              <w:jc w:val="both"/>
            </w:pPr>
            <w:r>
              <w:t xml:space="preserve">Открит плувен басейн с олимпийски размери с площ 1 250 кв.м.; детски плувен басейн със застроена площ 465 кв.м.; водна пързалка със застроена площ 500 кв.м.; находящи се в УПИ </w:t>
            </w:r>
            <w:r>
              <w:rPr>
                <w:lang w:val="en-US"/>
              </w:rPr>
              <w:t>X</w:t>
            </w:r>
            <w:r>
              <w:t>-8, кв.91 по ПУП – ПР на парк „</w:t>
            </w:r>
            <w:proofErr w:type="spellStart"/>
            <w:r>
              <w:t>Арпезос-юг</w:t>
            </w:r>
            <w:proofErr w:type="spellEnd"/>
            <w:r>
              <w:t>”  с идентификатор 40909.117.188  по Кадастрална карта на гр.Кърджали, комплекс „</w:t>
            </w:r>
            <w:proofErr w:type="spellStart"/>
            <w:r>
              <w:t>Арпезос</w:t>
            </w:r>
            <w:proofErr w:type="spellEnd"/>
            <w:r>
              <w:t>”, ведно с обслужващи сгради, както следва:</w:t>
            </w:r>
          </w:p>
          <w:p w14:paraId="50AC18D3" w14:textId="77777777" w:rsidR="00B00A0B" w:rsidRDefault="00B00A0B" w:rsidP="00B00A0B">
            <w:pPr>
              <w:pStyle w:val="Default"/>
              <w:jc w:val="both"/>
            </w:pPr>
            <w:r>
              <w:lastRenderedPageBreak/>
              <w:t>1. Портал със застроена площ 139,40 кв.м;</w:t>
            </w:r>
          </w:p>
          <w:p w14:paraId="75414744" w14:textId="77777777" w:rsidR="00B00A0B" w:rsidRDefault="00B00A0B" w:rsidP="00B00A0B">
            <w:pPr>
              <w:pStyle w:val="Default"/>
              <w:jc w:val="both"/>
            </w:pPr>
            <w:r>
              <w:t>2. Сграда с идентификатор 40909.117.188.2 със застроена площ 153 кв.м;</w:t>
            </w:r>
          </w:p>
          <w:p w14:paraId="6457FC21" w14:textId="77777777" w:rsidR="00B00A0B" w:rsidRDefault="00B00A0B" w:rsidP="00B00A0B">
            <w:pPr>
              <w:pStyle w:val="Default"/>
              <w:jc w:val="both"/>
            </w:pPr>
            <w:r>
              <w:t>3. Сграда с идентификатор 40909.117.188.3 със застроена площ 252 кв.м;</w:t>
            </w:r>
          </w:p>
          <w:p w14:paraId="1E7064B8" w14:textId="77777777" w:rsidR="00B00A0B" w:rsidRDefault="00B00A0B" w:rsidP="00B00A0B">
            <w:pPr>
              <w:pStyle w:val="Default"/>
              <w:jc w:val="both"/>
            </w:pPr>
            <w:r>
              <w:t>4. Сграда с идентификатор 40909.117.188.4 със застроена площ 270 кв.м;</w:t>
            </w:r>
          </w:p>
          <w:p w14:paraId="58D49B71" w14:textId="77777777" w:rsidR="00B00A0B" w:rsidRDefault="00B00A0B" w:rsidP="00B00A0B">
            <w:pPr>
              <w:pStyle w:val="Default"/>
              <w:jc w:val="both"/>
            </w:pPr>
            <w:r>
              <w:t>5. Сграда с идентификатор 40909.117.188.5 със застроена площ 146 кв.м;</w:t>
            </w:r>
          </w:p>
          <w:p w14:paraId="6F5C2B85" w14:textId="77777777" w:rsidR="00B00A0B" w:rsidRDefault="00B00A0B" w:rsidP="00B00A0B">
            <w:pPr>
              <w:pStyle w:val="Default"/>
              <w:jc w:val="both"/>
            </w:pPr>
            <w:r>
              <w:t xml:space="preserve">и филтърно помещение с площ 716,75 кв.м., разположено в </w:t>
            </w:r>
            <w:proofErr w:type="spellStart"/>
            <w:r>
              <w:t>призема</w:t>
            </w:r>
            <w:proofErr w:type="spellEnd"/>
            <w:r>
              <w:t xml:space="preserve"> на сгради с идентификатори - 40909.117.188.2; 40909.117.188.3; 40909.117.188.5.</w:t>
            </w:r>
          </w:p>
          <w:p w14:paraId="3DFE759E" w14:textId="77777777" w:rsidR="00B00A0B" w:rsidRDefault="00B00A0B" w:rsidP="00B00A0B">
            <w:pPr>
              <w:pStyle w:val="Default"/>
              <w:jc w:val="both"/>
              <w:rPr>
                <w:b/>
              </w:rPr>
            </w:pPr>
          </w:p>
        </w:tc>
        <w:tc>
          <w:tcPr>
            <w:tcW w:w="2268" w:type="dxa"/>
            <w:tcBorders>
              <w:top w:val="single" w:sz="4" w:space="0" w:color="auto"/>
              <w:left w:val="single" w:sz="4" w:space="0" w:color="auto"/>
              <w:bottom w:val="single" w:sz="4" w:space="0" w:color="auto"/>
              <w:right w:val="single" w:sz="4" w:space="0" w:color="auto"/>
            </w:tcBorders>
          </w:tcPr>
          <w:p w14:paraId="65F3023E" w14:textId="77777777" w:rsidR="00B00A0B" w:rsidRDefault="00B00A0B" w:rsidP="00B00A0B">
            <w:pPr>
              <w:pStyle w:val="CharCharCharCharCharChar1"/>
              <w:rPr>
                <w:rFonts w:ascii="Times New Roman" w:hAnsi="Times New Roman"/>
                <w:lang w:val="bg-BG"/>
              </w:rPr>
            </w:pPr>
            <w:r>
              <w:rPr>
                <w:rFonts w:ascii="Times New Roman" w:hAnsi="Times New Roman"/>
                <w:lang w:val="bg-BG"/>
              </w:rPr>
              <w:lastRenderedPageBreak/>
              <w:t>гр. Кърджали, парк „</w:t>
            </w:r>
            <w:proofErr w:type="spellStart"/>
            <w:r>
              <w:rPr>
                <w:rFonts w:ascii="Times New Roman" w:hAnsi="Times New Roman"/>
                <w:lang w:val="bg-BG"/>
              </w:rPr>
              <w:t>Арпезос-юг</w:t>
            </w:r>
            <w:proofErr w:type="spellEnd"/>
            <w:r>
              <w:rPr>
                <w:rFonts w:ascii="Times New Roman" w:hAnsi="Times New Roman"/>
                <w:lang w:val="bg-BG"/>
              </w:rPr>
              <w:t>”</w:t>
            </w:r>
          </w:p>
        </w:tc>
        <w:tc>
          <w:tcPr>
            <w:tcW w:w="1305" w:type="dxa"/>
            <w:tcBorders>
              <w:top w:val="single" w:sz="4" w:space="0" w:color="auto"/>
              <w:left w:val="single" w:sz="4" w:space="0" w:color="auto"/>
              <w:bottom w:val="single" w:sz="4" w:space="0" w:color="auto"/>
              <w:right w:val="single" w:sz="4" w:space="0" w:color="auto"/>
            </w:tcBorders>
          </w:tcPr>
          <w:p w14:paraId="36A9E82E" w14:textId="77777777" w:rsidR="00B00A0B" w:rsidRDefault="00B00A0B" w:rsidP="00B00A0B">
            <w:pPr>
              <w:pStyle w:val="CharCharCharCharCharChar1"/>
              <w:rPr>
                <w:rFonts w:ascii="Times New Roman" w:hAnsi="Times New Roman"/>
                <w:color w:val="000000"/>
                <w:lang w:val="bg-BG"/>
              </w:rPr>
            </w:pPr>
          </w:p>
        </w:tc>
      </w:tr>
    </w:tbl>
    <w:p w14:paraId="2FE878F7" w14:textId="5F6C5F57" w:rsidR="00931765" w:rsidRDefault="00931765" w:rsidP="00931765">
      <w:pPr>
        <w:pStyle w:val="CharCharCharCharCharChar1"/>
        <w:jc w:val="both"/>
        <w:rPr>
          <w:rFonts w:ascii="Times New Roman" w:hAnsi="Times New Roman"/>
          <w:b/>
          <w:color w:val="000000"/>
          <w:lang w:val="bg-BG"/>
        </w:rPr>
      </w:pPr>
    </w:p>
    <w:p w14:paraId="04755A00" w14:textId="77777777" w:rsidR="00E845C4" w:rsidRDefault="00E845C4" w:rsidP="00931765">
      <w:pPr>
        <w:pStyle w:val="CharCharCharCharCharChar1"/>
        <w:jc w:val="both"/>
        <w:rPr>
          <w:rFonts w:ascii="Times New Roman" w:hAnsi="Times New Roman"/>
          <w:b/>
          <w:color w:val="000000"/>
          <w:lang w:val="bg-BG"/>
        </w:rPr>
      </w:pPr>
    </w:p>
    <w:p w14:paraId="250A634E" w14:textId="1F3C6BD0" w:rsidR="006840FB" w:rsidRDefault="006840FB" w:rsidP="006840FB">
      <w:pPr>
        <w:pStyle w:val="CharCharCharCharCharChar1"/>
        <w:jc w:val="both"/>
        <w:rPr>
          <w:rFonts w:ascii="Times New Roman" w:hAnsi="Times New Roman"/>
          <w:b/>
          <w:color w:val="000000"/>
          <w:lang w:val="bg-BG"/>
        </w:rPr>
      </w:pPr>
      <w:r>
        <w:rPr>
          <w:rFonts w:ascii="Times New Roman" w:hAnsi="Times New Roman"/>
          <w:b/>
          <w:color w:val="000000"/>
          <w:lang w:val="en-US"/>
        </w:rPr>
        <w:t>X</w:t>
      </w:r>
      <w:r>
        <w:rPr>
          <w:rFonts w:ascii="Times New Roman" w:hAnsi="Times New Roman"/>
          <w:b/>
        </w:rPr>
        <w:t>V</w:t>
      </w:r>
      <w:r w:rsidR="00487BFF">
        <w:rPr>
          <w:rFonts w:ascii="Times New Roman" w:hAnsi="Times New Roman"/>
          <w:b/>
        </w:rPr>
        <w:t>I</w:t>
      </w:r>
      <w:r>
        <w:rPr>
          <w:rFonts w:ascii="Times New Roman" w:hAnsi="Times New Roman"/>
          <w:b/>
          <w:color w:val="000000"/>
          <w:lang w:val="bg-BG"/>
        </w:rPr>
        <w:t>. ОБЕКТИ ОТ ПЪРВОСТЕПЕННО ЗНАЧЕНИЕ</w:t>
      </w:r>
    </w:p>
    <w:p w14:paraId="1A906EBF" w14:textId="77777777" w:rsidR="006840FB" w:rsidRDefault="006840FB" w:rsidP="006840FB">
      <w:pPr>
        <w:pStyle w:val="CharCharCharCharCharChar1"/>
        <w:jc w:val="both"/>
        <w:rPr>
          <w:rFonts w:ascii="Times New Roman" w:hAnsi="Times New Roman"/>
          <w:b/>
          <w:color w:val="000000"/>
          <w:lang w:val="bg-BG"/>
        </w:rPr>
      </w:pPr>
    </w:p>
    <w:p w14:paraId="2A91711B" w14:textId="2C24CFFC" w:rsidR="006840FB" w:rsidRPr="00C40808" w:rsidRDefault="006840FB" w:rsidP="006840FB">
      <w:r w:rsidRPr="006840FB">
        <w:t>1. „Експониране и социализация, консервация, реставрация и архитектурно-строителни работи на археологически комплекс „Перперикон“, община Кърджали“;</w:t>
      </w:r>
      <w:r w:rsidRPr="006840FB">
        <w:br/>
        <w:t>2.</w:t>
      </w:r>
      <w:r w:rsidRPr="006840FB">
        <w:rPr>
          <w:lang w:val="ru-RU"/>
        </w:rPr>
        <w:t xml:space="preserve"> “</w:t>
      </w:r>
      <w:r w:rsidRPr="006840FB">
        <w:t>Изграждане на довеждащ водопровод от напорен резервоар до вътрешна водопроводна мрежа и изграждане на вътрешна водопроводна мрежа на с. Бащино, община Кърджали;</w:t>
      </w:r>
      <w:r w:rsidRPr="006840FB">
        <w:br/>
        <w:t xml:space="preserve">3. </w:t>
      </w:r>
      <w:r w:rsidRPr="006840FB">
        <w:rPr>
          <w:lang w:val="ru-RU"/>
        </w:rPr>
        <w:t>“</w:t>
      </w:r>
      <w:r w:rsidRPr="006840FB">
        <w:t>Изграждане на два броя водоизточници и санитарно-охранителна зона за с. Бащино, община Кърджали;</w:t>
      </w:r>
      <w:r w:rsidRPr="006840FB">
        <w:br/>
        <w:t xml:space="preserve">4. </w:t>
      </w:r>
      <w:r w:rsidRPr="006840FB">
        <w:rPr>
          <w:lang w:val="ru-RU"/>
        </w:rPr>
        <w:t>“</w:t>
      </w:r>
      <w:r w:rsidRPr="006840FB">
        <w:t>Изграждане на напорен резервоар, помпена станция и довеждащи водопроводи от</w:t>
      </w:r>
      <w:r w:rsidR="00413FA0">
        <w:t xml:space="preserve"> </w:t>
      </w:r>
      <w:r w:rsidRPr="006840FB">
        <w:t>водоизточници до напорен резервоар с. Бащино, община Кърджали;</w:t>
      </w:r>
      <w:r w:rsidRPr="006840FB">
        <w:br/>
        <w:t xml:space="preserve">5. </w:t>
      </w:r>
      <w:r w:rsidRPr="006840FB">
        <w:rPr>
          <w:lang w:val="ru-RU"/>
        </w:rPr>
        <w:t>“</w:t>
      </w:r>
      <w:r w:rsidRPr="006840FB">
        <w:t>Изграждане на довеждащ водопровод от напорен резервоар до вътрешна водопроводна мрежа и вътрешна водопроводна мрежа на с. Звиница, община Кърджали – етап 1 и етап 2;</w:t>
      </w:r>
      <w:r w:rsidRPr="006840FB">
        <w:br/>
        <w:t xml:space="preserve">6. </w:t>
      </w:r>
      <w:r w:rsidRPr="006840FB">
        <w:rPr>
          <w:lang w:val="ru-RU"/>
        </w:rPr>
        <w:t>“</w:t>
      </w:r>
      <w:r w:rsidRPr="006840FB">
        <w:t>Изграждане на два броя водоизточници и санитарно-охранителна зона за с. Звиница, община Кърджали;</w:t>
      </w:r>
      <w:r w:rsidRPr="006840FB">
        <w:br/>
        <w:t xml:space="preserve">7. </w:t>
      </w:r>
      <w:r w:rsidRPr="006840FB">
        <w:rPr>
          <w:lang w:val="ru-RU"/>
        </w:rPr>
        <w:t>“</w:t>
      </w:r>
      <w:r w:rsidRPr="006840FB">
        <w:t>Изграждане на напорен резервоар, помпена ста</w:t>
      </w:r>
      <w:r w:rsidR="00413FA0">
        <w:t xml:space="preserve">нция и довеждащи водопроводи от </w:t>
      </w:r>
      <w:r w:rsidRPr="006840FB">
        <w:t>водоизточници до напорен резервоар с. Звиница, община Кърджали;</w:t>
      </w:r>
      <w:r w:rsidRPr="006840FB">
        <w:br/>
        <w:t xml:space="preserve">8. </w:t>
      </w:r>
      <w:r w:rsidRPr="006840FB">
        <w:rPr>
          <w:lang w:val="ru-RU"/>
        </w:rPr>
        <w:t>“</w:t>
      </w:r>
      <w:r w:rsidRPr="006840FB">
        <w:t>Изграждане на довеждащ водопровод и вътрешна водопроводна мрежа на с. Татково, община Кърджали;</w:t>
      </w:r>
      <w:r w:rsidRPr="006840FB">
        <w:br/>
        <w:t>9.</w:t>
      </w:r>
      <w:r w:rsidRPr="006840FB">
        <w:rPr>
          <w:color w:val="000000" w:themeColor="text1"/>
        </w:rPr>
        <w:t xml:space="preserve"> </w:t>
      </w:r>
      <w:r w:rsidRPr="006840FB">
        <w:rPr>
          <w:color w:val="000000" w:themeColor="text1"/>
          <w:lang w:val="ru-RU"/>
        </w:rPr>
        <w:t>“</w:t>
      </w:r>
      <w:r w:rsidRPr="006840FB">
        <w:rPr>
          <w:color w:val="000000" w:themeColor="text1"/>
        </w:rPr>
        <w:t>Приют за безстопанствени животни;</w:t>
      </w:r>
      <w:r w:rsidRPr="006840FB">
        <w:br/>
        <w:t>10.</w:t>
      </w:r>
      <w:r w:rsidRPr="006840FB">
        <w:rPr>
          <w:lang w:eastAsia="pl-PL"/>
        </w:rPr>
        <w:t xml:space="preserve"> </w:t>
      </w:r>
      <w:r w:rsidRPr="006840FB">
        <w:rPr>
          <w:lang w:val="ru-RU" w:eastAsia="pl-PL"/>
        </w:rPr>
        <w:t>“</w:t>
      </w:r>
      <w:r w:rsidRPr="006840FB">
        <w:rPr>
          <w:color w:val="000000" w:themeColor="text1"/>
          <w:lang w:eastAsia="pl-PL"/>
        </w:rPr>
        <w:t>Път до приют за безстопанствени животни;</w:t>
      </w:r>
    </w:p>
    <w:p w14:paraId="28ACD79A" w14:textId="54EF54A7" w:rsidR="006840FB" w:rsidRPr="006840FB" w:rsidRDefault="00C40808" w:rsidP="006840FB">
      <w:pPr>
        <w:rPr>
          <w:color w:val="000000" w:themeColor="text1"/>
          <w:lang w:eastAsia="pl-PL"/>
        </w:rPr>
      </w:pPr>
      <w:r>
        <w:rPr>
          <w:color w:val="000000" w:themeColor="text1"/>
          <w:lang w:eastAsia="pl-PL"/>
        </w:rPr>
        <w:t>11</w:t>
      </w:r>
      <w:r w:rsidR="006840FB" w:rsidRPr="006840FB">
        <w:rPr>
          <w:color w:val="000000" w:themeColor="text1"/>
          <w:lang w:eastAsia="pl-PL"/>
        </w:rPr>
        <w:t xml:space="preserve">. </w:t>
      </w:r>
      <w:r w:rsidR="006840FB" w:rsidRPr="006840FB">
        <w:rPr>
          <w:color w:val="000000" w:themeColor="text1"/>
          <w:lang w:val="ru-RU" w:eastAsia="pl-PL"/>
        </w:rPr>
        <w:t>“</w:t>
      </w:r>
      <w:r w:rsidR="006840FB" w:rsidRPr="006840FB">
        <w:rPr>
          <w:color w:val="000000" w:themeColor="text1"/>
          <w:lang w:eastAsia="pl-PL"/>
        </w:rPr>
        <w:t xml:space="preserve">Пътна връзка от III-507 „ Кърджали-Мост- Хасково” с Източна промишлена зона; </w:t>
      </w:r>
    </w:p>
    <w:p w14:paraId="09D7EAAB" w14:textId="59AF2D73" w:rsidR="006840FB" w:rsidRPr="006840FB" w:rsidRDefault="00C40808" w:rsidP="006840FB">
      <w:pPr>
        <w:rPr>
          <w:color w:val="000000" w:themeColor="text1"/>
          <w:lang w:eastAsia="pl-PL"/>
        </w:rPr>
      </w:pPr>
      <w:r>
        <w:rPr>
          <w:color w:val="000000" w:themeColor="text1"/>
          <w:lang w:eastAsia="pl-PL"/>
        </w:rPr>
        <w:t>12</w:t>
      </w:r>
      <w:r w:rsidR="006840FB" w:rsidRPr="006840FB">
        <w:rPr>
          <w:color w:val="000000" w:themeColor="text1"/>
          <w:lang w:eastAsia="pl-PL"/>
        </w:rPr>
        <w:t xml:space="preserve">. </w:t>
      </w:r>
      <w:r w:rsidR="006840FB" w:rsidRPr="006840FB">
        <w:rPr>
          <w:color w:val="000000" w:themeColor="text1"/>
          <w:lang w:val="ru-RU" w:eastAsia="pl-PL"/>
        </w:rPr>
        <w:t>“</w:t>
      </w:r>
      <w:r w:rsidR="006840FB" w:rsidRPr="006840FB">
        <w:rPr>
          <w:color w:val="000000" w:themeColor="text1"/>
          <w:lang w:eastAsia="pl-PL"/>
        </w:rPr>
        <w:t>Път от с. Бялка до с. Панчево;</w:t>
      </w:r>
    </w:p>
    <w:p w14:paraId="3B524CAE" w14:textId="31314998" w:rsidR="006840FB" w:rsidRPr="006840FB" w:rsidRDefault="00C40808" w:rsidP="006840FB">
      <w:pPr>
        <w:rPr>
          <w:color w:val="000000" w:themeColor="text1"/>
          <w:lang w:eastAsia="pl-PL"/>
        </w:rPr>
      </w:pPr>
      <w:r>
        <w:rPr>
          <w:color w:val="000000" w:themeColor="text1"/>
          <w:lang w:eastAsia="pl-PL"/>
        </w:rPr>
        <w:t>13</w:t>
      </w:r>
      <w:r w:rsidR="006840FB" w:rsidRPr="006840FB">
        <w:rPr>
          <w:color w:val="000000" w:themeColor="text1"/>
          <w:lang w:eastAsia="pl-PL"/>
        </w:rPr>
        <w:t>.</w:t>
      </w:r>
      <w:r w:rsidR="006840FB" w:rsidRPr="006840FB">
        <w:rPr>
          <w:b/>
          <w:color w:val="000000" w:themeColor="text1"/>
          <w:lang w:eastAsia="pl-PL"/>
        </w:rPr>
        <w:t xml:space="preserve"> </w:t>
      </w:r>
      <w:r w:rsidR="006840FB" w:rsidRPr="006840FB">
        <w:rPr>
          <w:b/>
          <w:color w:val="000000" w:themeColor="text1"/>
          <w:lang w:val="ru-RU" w:eastAsia="pl-PL"/>
        </w:rPr>
        <w:t>“</w:t>
      </w:r>
      <w:r w:rsidR="006840FB" w:rsidRPr="006840FB">
        <w:rPr>
          <w:color w:val="000000" w:themeColor="text1"/>
          <w:lang w:eastAsia="pl-PL"/>
        </w:rPr>
        <w:t>Индустриална зона Юг, община Кърджали</w:t>
      </w:r>
      <w:r w:rsidR="006E3A1A">
        <w:rPr>
          <w:color w:val="000000" w:themeColor="text1"/>
          <w:lang w:eastAsia="pl-PL"/>
        </w:rPr>
        <w:t>;</w:t>
      </w:r>
      <w:r>
        <w:br/>
        <w:t>14</w:t>
      </w:r>
      <w:r w:rsidR="006840FB" w:rsidRPr="006840FB">
        <w:t>. „Осигуряване проводимостта на участъка от речното корито на река Арда („Водно огледало Кърджали“ ) в урбанизираната територия на гр. Кърджали„</w:t>
      </w:r>
      <w:r w:rsidR="006840FB" w:rsidRPr="006840FB">
        <w:rPr>
          <w:lang w:val="ru-RU"/>
        </w:rPr>
        <w:t>)</w:t>
      </w:r>
      <w:r>
        <w:br/>
        <w:t>15</w:t>
      </w:r>
      <w:r w:rsidR="006840FB" w:rsidRPr="006840FB">
        <w:t>. „Реконструкция и разширение на външни водопроводи към водоснабдителна група Перперек“</w:t>
      </w:r>
      <w:r w:rsidR="006E3A1A">
        <w:t>;</w:t>
      </w:r>
      <w:r>
        <w:br/>
        <w:t>16</w:t>
      </w:r>
      <w:r w:rsidR="006840FB" w:rsidRPr="006840FB">
        <w:t>. „Улица от о.т. №566 през о.т.№567, 563, 6093, 955 до о.т. №439 по регулационен план на гр. Кърджали, от кръстовището на ул. „Републиканска” до бул. „Беломорски”, гр. Кърджали”</w:t>
      </w:r>
      <w:r w:rsidR="006E3A1A">
        <w:t>;</w:t>
      </w:r>
      <w:r>
        <w:br/>
        <w:t>17</w:t>
      </w:r>
      <w:r w:rsidR="006840FB" w:rsidRPr="006840FB">
        <w:t xml:space="preserve">. </w:t>
      </w:r>
      <w:r w:rsidR="006840FB" w:rsidRPr="006840FB">
        <w:rPr>
          <w:color w:val="000000"/>
          <w:lang w:bidi="bg-BG"/>
        </w:rPr>
        <w:t xml:space="preserve">„Изграждане на нов водопровод от съществуващ водопровод до махала </w:t>
      </w:r>
      <w:proofErr w:type="spellStart"/>
      <w:r w:rsidR="006840FB" w:rsidRPr="006840FB">
        <w:rPr>
          <w:color w:val="000000"/>
          <w:lang w:bidi="bg-BG"/>
        </w:rPr>
        <w:t>Разгоне</w:t>
      </w:r>
      <w:proofErr w:type="spellEnd"/>
      <w:r w:rsidR="006840FB" w:rsidRPr="006840FB">
        <w:rPr>
          <w:color w:val="000000"/>
          <w:lang w:bidi="bg-BG"/>
        </w:rPr>
        <w:t xml:space="preserve"> на с. Кьосево, общ. Кърджали“</w:t>
      </w:r>
      <w:r w:rsidR="006E3A1A">
        <w:rPr>
          <w:color w:val="000000"/>
          <w:lang w:bidi="bg-BG"/>
        </w:rPr>
        <w:t>;</w:t>
      </w:r>
    </w:p>
    <w:p w14:paraId="5F548FA4" w14:textId="77777777" w:rsidR="007D0FC5" w:rsidRDefault="007D0FC5" w:rsidP="009E47A8">
      <w:pPr>
        <w:jc w:val="both"/>
        <w:rPr>
          <w:bCs/>
        </w:rPr>
      </w:pPr>
    </w:p>
    <w:p w14:paraId="71D8A2B2" w14:textId="50CB4E8F" w:rsidR="0012706B" w:rsidRDefault="0012706B" w:rsidP="00B7107E">
      <w:pPr>
        <w:pStyle w:val="CharCharCharCharCharChar0"/>
        <w:ind w:right="-23"/>
        <w:jc w:val="both"/>
        <w:rPr>
          <w:rFonts w:ascii="Times New Roman" w:hAnsi="Times New Roman"/>
          <w:b/>
          <w:lang w:val="bg-BG"/>
        </w:rPr>
      </w:pPr>
    </w:p>
    <w:p w14:paraId="1EE675CA" w14:textId="7A49036F" w:rsidR="006B4691" w:rsidRDefault="00A16BF4" w:rsidP="00B7107E">
      <w:pPr>
        <w:pStyle w:val="CharCharCharCharCharChar0"/>
        <w:ind w:right="-23"/>
        <w:jc w:val="both"/>
        <w:rPr>
          <w:rFonts w:ascii="Times New Roman" w:hAnsi="Times New Roman"/>
          <w:b/>
          <w:lang w:val="bg-BG"/>
        </w:rPr>
      </w:pPr>
      <w:r w:rsidRPr="00900FFC">
        <w:rPr>
          <w:rFonts w:ascii="Times New Roman" w:hAnsi="Times New Roman"/>
          <w:b/>
          <w:lang w:val="bg-BG"/>
        </w:rPr>
        <w:t>Х</w:t>
      </w:r>
      <w:r w:rsidR="00F57BCD" w:rsidRPr="00900FFC">
        <w:rPr>
          <w:rFonts w:ascii="Times New Roman" w:hAnsi="Times New Roman"/>
          <w:b/>
          <w:lang w:val="bg-BG"/>
        </w:rPr>
        <w:t>V</w:t>
      </w:r>
      <w:r w:rsidR="00B00D07" w:rsidRPr="00900FFC">
        <w:rPr>
          <w:rFonts w:ascii="Times New Roman" w:hAnsi="Times New Roman"/>
          <w:b/>
          <w:lang w:val="en-US"/>
        </w:rPr>
        <w:t>I</w:t>
      </w:r>
      <w:r w:rsidR="00487BFF">
        <w:rPr>
          <w:rFonts w:ascii="Times New Roman" w:hAnsi="Times New Roman"/>
          <w:b/>
          <w:lang w:val="en-US"/>
        </w:rPr>
        <w:t>I</w:t>
      </w:r>
      <w:r w:rsidRPr="00900FFC">
        <w:rPr>
          <w:rFonts w:ascii="Times New Roman" w:hAnsi="Times New Roman"/>
          <w:b/>
          <w:lang w:val="bg-BG"/>
        </w:rPr>
        <w:t>.</w:t>
      </w:r>
      <w:r w:rsidR="00717483">
        <w:rPr>
          <w:rFonts w:ascii="Times New Roman" w:hAnsi="Times New Roman"/>
          <w:b/>
          <w:lang w:val="bg-BG"/>
        </w:rPr>
        <w:t xml:space="preserve"> </w:t>
      </w:r>
      <w:r w:rsidR="006B4691" w:rsidRPr="00FA62DB">
        <w:rPr>
          <w:rFonts w:ascii="Times New Roman" w:hAnsi="Times New Roman"/>
          <w:b/>
        </w:rPr>
        <w:t>ПРОГНОЗА ЗА ОЧАКВАНИТЕ ПРИХОДИ</w:t>
      </w:r>
      <w:r w:rsidR="00B7107E">
        <w:rPr>
          <w:rFonts w:ascii="Times New Roman" w:hAnsi="Times New Roman"/>
          <w:b/>
          <w:lang w:val="bg-BG"/>
        </w:rPr>
        <w:t xml:space="preserve"> ОТ </w:t>
      </w:r>
      <w:r w:rsidR="006B4691" w:rsidRPr="00FA62DB">
        <w:rPr>
          <w:rFonts w:ascii="Times New Roman" w:hAnsi="Times New Roman"/>
          <w:b/>
        </w:rPr>
        <w:t>УПРАВЛЕНИЕ</w:t>
      </w:r>
      <w:r w:rsidR="001C1DE7">
        <w:rPr>
          <w:rFonts w:ascii="Times New Roman" w:hAnsi="Times New Roman"/>
          <w:b/>
          <w:lang w:val="bg-BG"/>
        </w:rPr>
        <w:t xml:space="preserve"> </w:t>
      </w:r>
      <w:r w:rsidR="00B7107E">
        <w:rPr>
          <w:rFonts w:ascii="Times New Roman" w:hAnsi="Times New Roman"/>
          <w:b/>
          <w:lang w:val="bg-BG"/>
        </w:rPr>
        <w:t xml:space="preserve">И </w:t>
      </w:r>
      <w:r w:rsidR="00B7107E">
        <w:rPr>
          <w:rFonts w:ascii="Times New Roman" w:hAnsi="Times New Roman"/>
          <w:b/>
        </w:rPr>
        <w:t>РАЗПОРЕЖДАНЕ</w:t>
      </w:r>
      <w:r w:rsidR="003050A8">
        <w:rPr>
          <w:rFonts w:ascii="Times New Roman" w:hAnsi="Times New Roman"/>
          <w:b/>
        </w:rPr>
        <w:t xml:space="preserve"> С ИМОТИ – ОБЩИНСКА СОБСТВЕНОСТ</w:t>
      </w:r>
    </w:p>
    <w:p w14:paraId="0A4178D0" w14:textId="77777777" w:rsidR="00275070" w:rsidRDefault="00275070" w:rsidP="00B7107E">
      <w:pPr>
        <w:pStyle w:val="CharCharCharCharCharChar0"/>
        <w:ind w:right="-23"/>
        <w:jc w:val="both"/>
        <w:rPr>
          <w:rFonts w:ascii="Times New Roman" w:hAnsi="Times New Roman"/>
          <w:b/>
          <w:lang w:val="bg-BG"/>
        </w:rPr>
      </w:pP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3"/>
        <w:gridCol w:w="7974"/>
        <w:gridCol w:w="1588"/>
      </w:tblGrid>
      <w:tr w:rsidR="00931765" w:rsidRPr="00E40174" w14:paraId="2B67ACFD" w14:textId="77777777" w:rsidTr="00281CCC">
        <w:trPr>
          <w:trHeight w:val="869"/>
        </w:trPr>
        <w:tc>
          <w:tcPr>
            <w:tcW w:w="673" w:type="dxa"/>
            <w:tcBorders>
              <w:top w:val="single" w:sz="4" w:space="0" w:color="auto"/>
              <w:left w:val="single" w:sz="4" w:space="0" w:color="auto"/>
              <w:bottom w:val="single" w:sz="4" w:space="0" w:color="auto"/>
              <w:right w:val="single" w:sz="4" w:space="0" w:color="auto"/>
            </w:tcBorders>
            <w:vAlign w:val="center"/>
          </w:tcPr>
          <w:p w14:paraId="0CC48068" w14:textId="77777777" w:rsidR="00931765" w:rsidRPr="00AF767C" w:rsidRDefault="00931765" w:rsidP="00AF767C">
            <w:pPr>
              <w:jc w:val="center"/>
              <w:rPr>
                <w:b/>
              </w:rPr>
            </w:pPr>
            <w:r w:rsidRPr="00AF767C">
              <w:rPr>
                <w:b/>
              </w:rPr>
              <w:t>№ по ред</w:t>
            </w:r>
          </w:p>
        </w:tc>
        <w:tc>
          <w:tcPr>
            <w:tcW w:w="7974" w:type="dxa"/>
            <w:tcBorders>
              <w:top w:val="single" w:sz="4" w:space="0" w:color="auto"/>
              <w:left w:val="single" w:sz="4" w:space="0" w:color="auto"/>
              <w:bottom w:val="single" w:sz="4" w:space="0" w:color="auto"/>
              <w:right w:val="single" w:sz="4" w:space="0" w:color="auto"/>
            </w:tcBorders>
            <w:vAlign w:val="center"/>
          </w:tcPr>
          <w:p w14:paraId="697EDC23" w14:textId="77777777" w:rsidR="00931765" w:rsidRPr="00AF767C" w:rsidRDefault="00931765" w:rsidP="00AF767C">
            <w:pPr>
              <w:jc w:val="center"/>
              <w:rPr>
                <w:b/>
              </w:rPr>
            </w:pPr>
            <w:r w:rsidRPr="00AF767C">
              <w:rPr>
                <w:b/>
              </w:rPr>
              <w:t>Вид дейност</w:t>
            </w:r>
          </w:p>
        </w:tc>
        <w:tc>
          <w:tcPr>
            <w:tcW w:w="1588" w:type="dxa"/>
            <w:tcBorders>
              <w:top w:val="single" w:sz="4" w:space="0" w:color="auto"/>
              <w:left w:val="single" w:sz="4" w:space="0" w:color="auto"/>
              <w:bottom w:val="single" w:sz="4" w:space="0" w:color="auto"/>
              <w:right w:val="single" w:sz="4" w:space="0" w:color="auto"/>
            </w:tcBorders>
            <w:vAlign w:val="center"/>
          </w:tcPr>
          <w:p w14:paraId="42D01A0F" w14:textId="77777777" w:rsidR="00931765" w:rsidRPr="00AF767C" w:rsidRDefault="00931765" w:rsidP="00AF767C">
            <w:pPr>
              <w:jc w:val="center"/>
              <w:rPr>
                <w:b/>
              </w:rPr>
            </w:pPr>
            <w:r w:rsidRPr="00AF767C">
              <w:rPr>
                <w:b/>
              </w:rPr>
              <w:t>Приходи</w:t>
            </w:r>
          </w:p>
          <w:p w14:paraId="44848824" w14:textId="77777777" w:rsidR="00931765" w:rsidRPr="00AF767C" w:rsidRDefault="00281CCC" w:rsidP="00281CCC">
            <w:pPr>
              <w:jc w:val="center"/>
              <w:rPr>
                <w:b/>
              </w:rPr>
            </w:pPr>
            <w:r>
              <w:rPr>
                <w:b/>
              </w:rPr>
              <w:t xml:space="preserve">в </w:t>
            </w:r>
            <w:r w:rsidR="00931765" w:rsidRPr="00AF767C">
              <w:rPr>
                <w:b/>
              </w:rPr>
              <w:t xml:space="preserve">хил. </w:t>
            </w:r>
            <w:r w:rsidR="006E3A1A">
              <w:rPr>
                <w:b/>
              </w:rPr>
              <w:t xml:space="preserve"> евро/</w:t>
            </w:r>
            <w:r w:rsidR="00931765" w:rsidRPr="00AF767C">
              <w:rPr>
                <w:b/>
              </w:rPr>
              <w:t>лева</w:t>
            </w:r>
          </w:p>
        </w:tc>
      </w:tr>
      <w:tr w:rsidR="00931765" w:rsidRPr="00E40174" w14:paraId="37E04685" w14:textId="77777777" w:rsidTr="00281CCC">
        <w:tc>
          <w:tcPr>
            <w:tcW w:w="673" w:type="dxa"/>
            <w:tcBorders>
              <w:top w:val="single" w:sz="4" w:space="0" w:color="auto"/>
              <w:left w:val="single" w:sz="4" w:space="0" w:color="auto"/>
              <w:bottom w:val="single" w:sz="4" w:space="0" w:color="auto"/>
              <w:right w:val="single" w:sz="4" w:space="0" w:color="auto"/>
            </w:tcBorders>
          </w:tcPr>
          <w:p w14:paraId="43642C91" w14:textId="77777777" w:rsidR="00931765" w:rsidRDefault="00931765" w:rsidP="00931765"/>
        </w:tc>
        <w:tc>
          <w:tcPr>
            <w:tcW w:w="7974" w:type="dxa"/>
            <w:tcBorders>
              <w:top w:val="single" w:sz="4" w:space="0" w:color="auto"/>
              <w:left w:val="single" w:sz="4" w:space="0" w:color="auto"/>
              <w:bottom w:val="single" w:sz="4" w:space="0" w:color="auto"/>
              <w:right w:val="single" w:sz="4" w:space="0" w:color="auto"/>
            </w:tcBorders>
          </w:tcPr>
          <w:p w14:paraId="750E9B87" w14:textId="77777777" w:rsidR="00931765" w:rsidRPr="00E40174" w:rsidRDefault="00931765" w:rsidP="00A937CE">
            <w:pPr>
              <w:rPr>
                <w:b/>
              </w:rPr>
            </w:pPr>
            <w:r w:rsidRPr="00E40174">
              <w:rPr>
                <w:b/>
              </w:rPr>
              <w:t>ОЧАКВАНИ ПРИХОДИ/А+Б/</w:t>
            </w:r>
          </w:p>
        </w:tc>
        <w:tc>
          <w:tcPr>
            <w:tcW w:w="1588" w:type="dxa"/>
            <w:tcBorders>
              <w:top w:val="single" w:sz="4" w:space="0" w:color="auto"/>
              <w:left w:val="single" w:sz="4" w:space="0" w:color="auto"/>
              <w:bottom w:val="single" w:sz="4" w:space="0" w:color="auto"/>
              <w:right w:val="single" w:sz="4" w:space="0" w:color="auto"/>
            </w:tcBorders>
          </w:tcPr>
          <w:p w14:paraId="4C71769D" w14:textId="0C835A93" w:rsidR="00931765" w:rsidRPr="00900FFC" w:rsidRDefault="003D30E7" w:rsidP="00AA77AA">
            <w:pPr>
              <w:jc w:val="right"/>
              <w:rPr>
                <w:b/>
              </w:rPr>
            </w:pPr>
            <w:r>
              <w:rPr>
                <w:b/>
              </w:rPr>
              <w:t>3 892/7 61</w:t>
            </w:r>
            <w:r w:rsidR="009D3F2B">
              <w:rPr>
                <w:b/>
              </w:rPr>
              <w:t>2</w:t>
            </w:r>
          </w:p>
        </w:tc>
      </w:tr>
      <w:tr w:rsidR="00931765" w:rsidRPr="007C5FD1" w14:paraId="67C9935C" w14:textId="77777777" w:rsidTr="00281CCC">
        <w:tc>
          <w:tcPr>
            <w:tcW w:w="673" w:type="dxa"/>
            <w:tcBorders>
              <w:top w:val="single" w:sz="4" w:space="0" w:color="auto"/>
              <w:left w:val="single" w:sz="4" w:space="0" w:color="auto"/>
              <w:bottom w:val="single" w:sz="4" w:space="0" w:color="auto"/>
              <w:right w:val="single" w:sz="4" w:space="0" w:color="auto"/>
            </w:tcBorders>
          </w:tcPr>
          <w:p w14:paraId="31FE1BDB" w14:textId="77777777" w:rsidR="00931765" w:rsidRDefault="00931765" w:rsidP="00931765"/>
        </w:tc>
        <w:tc>
          <w:tcPr>
            <w:tcW w:w="7974" w:type="dxa"/>
            <w:tcBorders>
              <w:top w:val="single" w:sz="4" w:space="0" w:color="auto"/>
              <w:left w:val="single" w:sz="4" w:space="0" w:color="auto"/>
              <w:bottom w:val="single" w:sz="4" w:space="0" w:color="auto"/>
              <w:right w:val="single" w:sz="4" w:space="0" w:color="auto"/>
            </w:tcBorders>
          </w:tcPr>
          <w:p w14:paraId="7C7F7B98" w14:textId="77777777" w:rsidR="00931765" w:rsidRPr="00E40174" w:rsidRDefault="00AF767C" w:rsidP="00931765">
            <w:pPr>
              <w:rPr>
                <w:b/>
              </w:rPr>
            </w:pPr>
            <w:r>
              <w:rPr>
                <w:b/>
              </w:rPr>
              <w:t xml:space="preserve">А. От продажба на имоти – </w:t>
            </w:r>
            <w:r w:rsidR="00931765" w:rsidRPr="00E40174">
              <w:rPr>
                <w:b/>
              </w:rPr>
              <w:t>общинска собственост</w:t>
            </w:r>
          </w:p>
        </w:tc>
        <w:tc>
          <w:tcPr>
            <w:tcW w:w="1588" w:type="dxa"/>
            <w:tcBorders>
              <w:top w:val="single" w:sz="4" w:space="0" w:color="auto"/>
              <w:left w:val="single" w:sz="4" w:space="0" w:color="auto"/>
              <w:bottom w:val="single" w:sz="4" w:space="0" w:color="auto"/>
              <w:right w:val="single" w:sz="4" w:space="0" w:color="auto"/>
            </w:tcBorders>
          </w:tcPr>
          <w:p w14:paraId="41B56AA8" w14:textId="50959520" w:rsidR="00931765" w:rsidRPr="00900FFC" w:rsidRDefault="006E3A1A" w:rsidP="00026D31">
            <w:pPr>
              <w:jc w:val="right"/>
              <w:rPr>
                <w:b/>
              </w:rPr>
            </w:pPr>
            <w:r>
              <w:rPr>
                <w:b/>
              </w:rPr>
              <w:t>3 454/6 75</w:t>
            </w:r>
            <w:r w:rsidR="009D3F2B">
              <w:rPr>
                <w:b/>
              </w:rPr>
              <w:t>5</w:t>
            </w:r>
          </w:p>
        </w:tc>
      </w:tr>
      <w:tr w:rsidR="00931765" w:rsidRPr="00E40174" w14:paraId="05448D6B" w14:textId="77777777" w:rsidTr="00281CCC">
        <w:tc>
          <w:tcPr>
            <w:tcW w:w="673" w:type="dxa"/>
            <w:tcBorders>
              <w:top w:val="single" w:sz="4" w:space="0" w:color="auto"/>
              <w:left w:val="single" w:sz="4" w:space="0" w:color="auto"/>
              <w:bottom w:val="single" w:sz="4" w:space="0" w:color="auto"/>
              <w:right w:val="single" w:sz="4" w:space="0" w:color="auto"/>
            </w:tcBorders>
          </w:tcPr>
          <w:p w14:paraId="3B271294" w14:textId="77777777" w:rsidR="00931765" w:rsidRDefault="00931765" w:rsidP="00A552F1">
            <w:pPr>
              <w:jc w:val="right"/>
            </w:pPr>
            <w:r>
              <w:t xml:space="preserve">1. </w:t>
            </w:r>
          </w:p>
        </w:tc>
        <w:tc>
          <w:tcPr>
            <w:tcW w:w="7974" w:type="dxa"/>
            <w:tcBorders>
              <w:top w:val="single" w:sz="4" w:space="0" w:color="auto"/>
              <w:left w:val="single" w:sz="4" w:space="0" w:color="auto"/>
              <w:bottom w:val="single" w:sz="4" w:space="0" w:color="auto"/>
              <w:right w:val="single" w:sz="4" w:space="0" w:color="auto"/>
            </w:tcBorders>
          </w:tcPr>
          <w:p w14:paraId="65008FA8" w14:textId="77777777" w:rsidR="00931765" w:rsidRPr="00AB7CE9" w:rsidRDefault="00931765" w:rsidP="006C602C">
            <w:pPr>
              <w:jc w:val="both"/>
            </w:pPr>
            <w:r>
              <w:t xml:space="preserve">От продажба на имоти – </w:t>
            </w:r>
            <w:r w:rsidR="006C602C">
              <w:t xml:space="preserve">частна </w:t>
            </w:r>
            <w:r>
              <w:t>общинска собственост чрез публично оповестен търг или конкурс</w:t>
            </w:r>
          </w:p>
        </w:tc>
        <w:tc>
          <w:tcPr>
            <w:tcW w:w="1588" w:type="dxa"/>
            <w:tcBorders>
              <w:top w:val="single" w:sz="4" w:space="0" w:color="auto"/>
              <w:left w:val="single" w:sz="4" w:space="0" w:color="auto"/>
              <w:bottom w:val="single" w:sz="4" w:space="0" w:color="auto"/>
              <w:right w:val="single" w:sz="4" w:space="0" w:color="auto"/>
            </w:tcBorders>
          </w:tcPr>
          <w:p w14:paraId="6193FC57" w14:textId="6E5B0FE6" w:rsidR="00931765" w:rsidRPr="00900FFC" w:rsidRDefault="009D3F2B" w:rsidP="00DB31E9">
            <w:pPr>
              <w:jc w:val="right"/>
            </w:pPr>
            <w:r>
              <w:t>2 934</w:t>
            </w:r>
            <w:r w:rsidR="006E3A1A">
              <w:t>/5 73</w:t>
            </w:r>
            <w:r>
              <w:t>8</w:t>
            </w:r>
          </w:p>
        </w:tc>
      </w:tr>
      <w:tr w:rsidR="00931765" w:rsidRPr="00E40174" w14:paraId="289AAC5E" w14:textId="77777777" w:rsidTr="00281CCC">
        <w:tc>
          <w:tcPr>
            <w:tcW w:w="673" w:type="dxa"/>
            <w:tcBorders>
              <w:top w:val="single" w:sz="4" w:space="0" w:color="auto"/>
              <w:left w:val="single" w:sz="4" w:space="0" w:color="auto"/>
              <w:bottom w:val="single" w:sz="4" w:space="0" w:color="auto"/>
              <w:right w:val="single" w:sz="4" w:space="0" w:color="auto"/>
            </w:tcBorders>
          </w:tcPr>
          <w:p w14:paraId="31F2065B" w14:textId="77777777" w:rsidR="00931765" w:rsidRDefault="00931765" w:rsidP="00A552F1">
            <w:pPr>
              <w:jc w:val="right"/>
            </w:pPr>
            <w:r>
              <w:t>2.</w:t>
            </w:r>
          </w:p>
        </w:tc>
        <w:tc>
          <w:tcPr>
            <w:tcW w:w="7974" w:type="dxa"/>
            <w:tcBorders>
              <w:top w:val="single" w:sz="4" w:space="0" w:color="auto"/>
              <w:left w:val="single" w:sz="4" w:space="0" w:color="auto"/>
              <w:bottom w:val="single" w:sz="4" w:space="0" w:color="auto"/>
              <w:right w:val="single" w:sz="4" w:space="0" w:color="auto"/>
            </w:tcBorders>
          </w:tcPr>
          <w:p w14:paraId="2CEAABA6" w14:textId="77777777" w:rsidR="00931765" w:rsidRDefault="006C602C" w:rsidP="007E1780">
            <w:pPr>
              <w:jc w:val="both"/>
            </w:pPr>
            <w:r>
              <w:t>Прекратяване на съсобственост</w:t>
            </w:r>
            <w:r w:rsidR="007E1780">
              <w:t>,</w:t>
            </w:r>
            <w:r>
              <w:t xml:space="preserve"> продажба на </w:t>
            </w:r>
            <w:r w:rsidR="00931765" w:rsidRPr="00E40174">
              <w:t>земя</w:t>
            </w:r>
            <w:r>
              <w:t xml:space="preserve"> </w:t>
            </w:r>
            <w:r w:rsidR="00931765" w:rsidRPr="00E40174">
              <w:t>на собственици на законно построени сгради</w:t>
            </w:r>
            <w:r w:rsidR="006E3A1A">
              <w:t xml:space="preserve"> и продажби по реда </w:t>
            </w:r>
            <w:r w:rsidR="006E3A1A" w:rsidRPr="00E40174">
              <w:t xml:space="preserve"> чл. 15</w:t>
            </w:r>
            <w:r w:rsidR="006E3A1A">
              <w:t>, ал.3 и ал.5</w:t>
            </w:r>
            <w:r w:rsidR="006E3A1A" w:rsidRPr="00E40174">
              <w:t xml:space="preserve"> от ЗУТ</w:t>
            </w:r>
          </w:p>
        </w:tc>
        <w:tc>
          <w:tcPr>
            <w:tcW w:w="1588" w:type="dxa"/>
            <w:tcBorders>
              <w:top w:val="single" w:sz="4" w:space="0" w:color="auto"/>
              <w:left w:val="single" w:sz="4" w:space="0" w:color="auto"/>
              <w:bottom w:val="single" w:sz="4" w:space="0" w:color="auto"/>
              <w:right w:val="single" w:sz="4" w:space="0" w:color="auto"/>
            </w:tcBorders>
          </w:tcPr>
          <w:p w14:paraId="41C7C9EF" w14:textId="77777777" w:rsidR="00931765" w:rsidRPr="00900FFC" w:rsidRDefault="006E3A1A" w:rsidP="00DB31E9">
            <w:pPr>
              <w:jc w:val="right"/>
            </w:pPr>
            <w:r>
              <w:t>290/567</w:t>
            </w:r>
          </w:p>
        </w:tc>
      </w:tr>
      <w:tr w:rsidR="00931765" w:rsidRPr="00E40174" w14:paraId="19E61A41" w14:textId="77777777" w:rsidTr="00281CCC">
        <w:tc>
          <w:tcPr>
            <w:tcW w:w="673" w:type="dxa"/>
            <w:tcBorders>
              <w:top w:val="single" w:sz="4" w:space="0" w:color="auto"/>
              <w:left w:val="single" w:sz="4" w:space="0" w:color="auto"/>
              <w:bottom w:val="single" w:sz="4" w:space="0" w:color="auto"/>
              <w:right w:val="single" w:sz="4" w:space="0" w:color="auto"/>
            </w:tcBorders>
          </w:tcPr>
          <w:p w14:paraId="50D3641F" w14:textId="77777777" w:rsidR="00931765" w:rsidRDefault="00931765" w:rsidP="00A552F1">
            <w:pPr>
              <w:jc w:val="right"/>
            </w:pPr>
            <w:r>
              <w:t xml:space="preserve">3. </w:t>
            </w:r>
          </w:p>
        </w:tc>
        <w:tc>
          <w:tcPr>
            <w:tcW w:w="7974" w:type="dxa"/>
            <w:tcBorders>
              <w:top w:val="single" w:sz="4" w:space="0" w:color="auto"/>
              <w:left w:val="single" w:sz="4" w:space="0" w:color="auto"/>
              <w:bottom w:val="single" w:sz="4" w:space="0" w:color="auto"/>
              <w:right w:val="single" w:sz="4" w:space="0" w:color="auto"/>
            </w:tcBorders>
          </w:tcPr>
          <w:p w14:paraId="58B4C829" w14:textId="77777777" w:rsidR="00931765" w:rsidRPr="00E40174" w:rsidRDefault="00931765" w:rsidP="00330897">
            <w:r>
              <w:t>Учредяване на</w:t>
            </w:r>
            <w:r w:rsidR="006E3A1A">
              <w:t xml:space="preserve"> ограничени вещни права</w:t>
            </w:r>
            <w:r>
              <w:t xml:space="preserve"> </w:t>
            </w:r>
            <w:r w:rsidR="006E3A1A">
              <w:t>-</w:t>
            </w:r>
            <w:r w:rsidR="00330897">
              <w:t xml:space="preserve"> </w:t>
            </w:r>
            <w:r w:rsidR="006E3A1A">
              <w:t>пристрояване надстрояване и др.</w:t>
            </w:r>
          </w:p>
        </w:tc>
        <w:tc>
          <w:tcPr>
            <w:tcW w:w="1588" w:type="dxa"/>
            <w:tcBorders>
              <w:top w:val="single" w:sz="4" w:space="0" w:color="auto"/>
              <w:left w:val="single" w:sz="4" w:space="0" w:color="auto"/>
              <w:bottom w:val="single" w:sz="4" w:space="0" w:color="auto"/>
              <w:right w:val="single" w:sz="4" w:space="0" w:color="auto"/>
            </w:tcBorders>
          </w:tcPr>
          <w:p w14:paraId="2A6FB100" w14:textId="77777777" w:rsidR="00931765" w:rsidRPr="00900FFC" w:rsidRDefault="00931765" w:rsidP="00931765">
            <w:pPr>
              <w:jc w:val="right"/>
            </w:pPr>
          </w:p>
        </w:tc>
      </w:tr>
      <w:tr w:rsidR="00C66ADD" w:rsidRPr="00BA0E69" w14:paraId="73AD2F3B" w14:textId="77777777" w:rsidTr="00281CCC">
        <w:tc>
          <w:tcPr>
            <w:tcW w:w="673" w:type="dxa"/>
            <w:tcBorders>
              <w:top w:val="single" w:sz="4" w:space="0" w:color="auto"/>
              <w:left w:val="single" w:sz="4" w:space="0" w:color="auto"/>
              <w:bottom w:val="single" w:sz="4" w:space="0" w:color="auto"/>
              <w:right w:val="single" w:sz="4" w:space="0" w:color="auto"/>
            </w:tcBorders>
          </w:tcPr>
          <w:p w14:paraId="2B89ED81" w14:textId="77777777" w:rsidR="00C66ADD" w:rsidRPr="00E40174" w:rsidRDefault="00026D31" w:rsidP="00A552F1">
            <w:pPr>
              <w:jc w:val="right"/>
            </w:pPr>
            <w:r>
              <w:t>4</w:t>
            </w:r>
            <w:r w:rsidR="00C66ADD">
              <w:t>.</w:t>
            </w:r>
          </w:p>
        </w:tc>
        <w:tc>
          <w:tcPr>
            <w:tcW w:w="7974" w:type="dxa"/>
            <w:tcBorders>
              <w:top w:val="single" w:sz="4" w:space="0" w:color="auto"/>
              <w:left w:val="single" w:sz="4" w:space="0" w:color="auto"/>
              <w:bottom w:val="single" w:sz="4" w:space="0" w:color="auto"/>
              <w:right w:val="single" w:sz="4" w:space="0" w:color="auto"/>
            </w:tcBorders>
          </w:tcPr>
          <w:p w14:paraId="6569490D" w14:textId="77777777" w:rsidR="00C66ADD" w:rsidRPr="00E40174" w:rsidRDefault="00C66ADD" w:rsidP="00931765">
            <w:r w:rsidRPr="00E40174">
              <w:t>Продажба на жилища</w:t>
            </w:r>
            <w:r w:rsidR="006E3A1A">
              <w:t xml:space="preserve"> по административен ред</w:t>
            </w:r>
          </w:p>
        </w:tc>
        <w:tc>
          <w:tcPr>
            <w:tcW w:w="1588" w:type="dxa"/>
            <w:tcBorders>
              <w:top w:val="single" w:sz="4" w:space="0" w:color="auto"/>
              <w:left w:val="single" w:sz="4" w:space="0" w:color="auto"/>
              <w:bottom w:val="single" w:sz="4" w:space="0" w:color="auto"/>
              <w:right w:val="single" w:sz="4" w:space="0" w:color="auto"/>
            </w:tcBorders>
          </w:tcPr>
          <w:p w14:paraId="132453BD" w14:textId="77777777" w:rsidR="00C66ADD" w:rsidRPr="00900FFC" w:rsidRDefault="006E3A1A" w:rsidP="00DB31E9">
            <w:pPr>
              <w:jc w:val="right"/>
            </w:pPr>
            <w:r>
              <w:t>230/450</w:t>
            </w:r>
          </w:p>
        </w:tc>
      </w:tr>
      <w:tr w:rsidR="00931765" w:rsidRPr="00E40174" w14:paraId="51E39F89" w14:textId="77777777" w:rsidTr="00281CCC">
        <w:tc>
          <w:tcPr>
            <w:tcW w:w="673" w:type="dxa"/>
            <w:tcBorders>
              <w:top w:val="single" w:sz="4" w:space="0" w:color="auto"/>
              <w:left w:val="single" w:sz="4" w:space="0" w:color="auto"/>
              <w:bottom w:val="single" w:sz="4" w:space="0" w:color="auto"/>
              <w:right w:val="single" w:sz="4" w:space="0" w:color="auto"/>
            </w:tcBorders>
          </w:tcPr>
          <w:p w14:paraId="55F9E5C4" w14:textId="77777777" w:rsidR="00931765" w:rsidRDefault="00931765" w:rsidP="00A552F1">
            <w:pPr>
              <w:jc w:val="right"/>
            </w:pPr>
          </w:p>
        </w:tc>
        <w:tc>
          <w:tcPr>
            <w:tcW w:w="7974" w:type="dxa"/>
            <w:tcBorders>
              <w:top w:val="single" w:sz="4" w:space="0" w:color="auto"/>
              <w:left w:val="single" w:sz="4" w:space="0" w:color="auto"/>
              <w:bottom w:val="single" w:sz="4" w:space="0" w:color="auto"/>
              <w:right w:val="single" w:sz="4" w:space="0" w:color="auto"/>
            </w:tcBorders>
          </w:tcPr>
          <w:p w14:paraId="6EF06971" w14:textId="77777777" w:rsidR="00931765" w:rsidRPr="00E40174" w:rsidRDefault="00931765" w:rsidP="00931765">
            <w:pPr>
              <w:rPr>
                <w:b/>
              </w:rPr>
            </w:pPr>
            <w:r w:rsidRPr="00E40174">
              <w:rPr>
                <w:b/>
              </w:rPr>
              <w:t>Б . От управление на имоти – общинска собственост</w:t>
            </w:r>
            <w:r w:rsidR="00330897">
              <w:rPr>
                <w:b/>
              </w:rPr>
              <w:t xml:space="preserve"> </w:t>
            </w:r>
            <w:r w:rsidRPr="00E40174">
              <w:rPr>
                <w:b/>
              </w:rPr>
              <w:t>/наеми/</w:t>
            </w:r>
          </w:p>
        </w:tc>
        <w:tc>
          <w:tcPr>
            <w:tcW w:w="1588" w:type="dxa"/>
            <w:tcBorders>
              <w:top w:val="single" w:sz="4" w:space="0" w:color="auto"/>
              <w:left w:val="single" w:sz="4" w:space="0" w:color="auto"/>
              <w:bottom w:val="single" w:sz="4" w:space="0" w:color="auto"/>
              <w:right w:val="single" w:sz="4" w:space="0" w:color="auto"/>
            </w:tcBorders>
          </w:tcPr>
          <w:p w14:paraId="1809FAB5" w14:textId="77777777" w:rsidR="00931765" w:rsidRPr="00C66ADD" w:rsidRDefault="00C76D23" w:rsidP="00713459">
            <w:pPr>
              <w:jc w:val="right"/>
              <w:rPr>
                <w:b/>
              </w:rPr>
            </w:pPr>
            <w:r>
              <w:rPr>
                <w:b/>
              </w:rPr>
              <w:t>438/857</w:t>
            </w:r>
          </w:p>
        </w:tc>
      </w:tr>
      <w:tr w:rsidR="00931765" w:rsidRPr="00E40174" w14:paraId="67C900D2" w14:textId="77777777" w:rsidTr="00281CCC">
        <w:tc>
          <w:tcPr>
            <w:tcW w:w="673" w:type="dxa"/>
            <w:tcBorders>
              <w:top w:val="single" w:sz="4" w:space="0" w:color="auto"/>
              <w:left w:val="single" w:sz="4" w:space="0" w:color="auto"/>
              <w:bottom w:val="single" w:sz="4" w:space="0" w:color="auto"/>
              <w:right w:val="single" w:sz="4" w:space="0" w:color="auto"/>
            </w:tcBorders>
          </w:tcPr>
          <w:p w14:paraId="246C23F0" w14:textId="77777777" w:rsidR="00931765" w:rsidRDefault="00931765" w:rsidP="00A552F1">
            <w:pPr>
              <w:jc w:val="right"/>
            </w:pPr>
            <w:r>
              <w:t>1.</w:t>
            </w:r>
          </w:p>
        </w:tc>
        <w:tc>
          <w:tcPr>
            <w:tcW w:w="7974" w:type="dxa"/>
            <w:tcBorders>
              <w:top w:val="single" w:sz="4" w:space="0" w:color="auto"/>
              <w:left w:val="single" w:sz="4" w:space="0" w:color="auto"/>
              <w:bottom w:val="single" w:sz="4" w:space="0" w:color="auto"/>
              <w:right w:val="single" w:sz="4" w:space="0" w:color="auto"/>
            </w:tcBorders>
          </w:tcPr>
          <w:p w14:paraId="63AB6781" w14:textId="77777777" w:rsidR="00931765" w:rsidRDefault="00931765" w:rsidP="00931765">
            <w:r>
              <w:t>От отдаване под наем на нежилищни имоти</w:t>
            </w:r>
          </w:p>
        </w:tc>
        <w:tc>
          <w:tcPr>
            <w:tcW w:w="1588" w:type="dxa"/>
            <w:tcBorders>
              <w:top w:val="single" w:sz="4" w:space="0" w:color="auto"/>
              <w:left w:val="single" w:sz="4" w:space="0" w:color="auto"/>
              <w:bottom w:val="single" w:sz="4" w:space="0" w:color="auto"/>
              <w:right w:val="single" w:sz="4" w:space="0" w:color="auto"/>
            </w:tcBorders>
          </w:tcPr>
          <w:p w14:paraId="41AEBE58" w14:textId="77777777" w:rsidR="00931765" w:rsidRPr="00900FFC" w:rsidRDefault="006E3A1A" w:rsidP="00713459">
            <w:pPr>
              <w:jc w:val="right"/>
            </w:pPr>
            <w:r>
              <w:t>164/321</w:t>
            </w:r>
          </w:p>
        </w:tc>
      </w:tr>
      <w:tr w:rsidR="00931765" w:rsidRPr="00E40174" w14:paraId="5C8E3DE5" w14:textId="77777777" w:rsidTr="00281CCC">
        <w:tc>
          <w:tcPr>
            <w:tcW w:w="673" w:type="dxa"/>
            <w:tcBorders>
              <w:top w:val="single" w:sz="4" w:space="0" w:color="auto"/>
              <w:left w:val="single" w:sz="4" w:space="0" w:color="auto"/>
              <w:bottom w:val="single" w:sz="4" w:space="0" w:color="auto"/>
              <w:right w:val="single" w:sz="4" w:space="0" w:color="auto"/>
            </w:tcBorders>
          </w:tcPr>
          <w:p w14:paraId="253163BD" w14:textId="77777777" w:rsidR="00931765" w:rsidRDefault="00931765" w:rsidP="00A552F1">
            <w:pPr>
              <w:jc w:val="right"/>
            </w:pPr>
            <w:r>
              <w:t>2.</w:t>
            </w:r>
          </w:p>
        </w:tc>
        <w:tc>
          <w:tcPr>
            <w:tcW w:w="7974" w:type="dxa"/>
            <w:tcBorders>
              <w:top w:val="single" w:sz="4" w:space="0" w:color="auto"/>
              <w:left w:val="single" w:sz="4" w:space="0" w:color="auto"/>
              <w:bottom w:val="single" w:sz="4" w:space="0" w:color="auto"/>
              <w:right w:val="single" w:sz="4" w:space="0" w:color="auto"/>
            </w:tcBorders>
          </w:tcPr>
          <w:p w14:paraId="72CC0F44" w14:textId="77777777" w:rsidR="00931765" w:rsidRDefault="00931765" w:rsidP="00931765">
            <w:r>
              <w:t>От отдаване под наем на жилищни имоти</w:t>
            </w:r>
          </w:p>
        </w:tc>
        <w:tc>
          <w:tcPr>
            <w:tcW w:w="1588" w:type="dxa"/>
            <w:tcBorders>
              <w:top w:val="single" w:sz="4" w:space="0" w:color="auto"/>
              <w:left w:val="single" w:sz="4" w:space="0" w:color="auto"/>
              <w:bottom w:val="single" w:sz="4" w:space="0" w:color="auto"/>
              <w:right w:val="single" w:sz="4" w:space="0" w:color="auto"/>
            </w:tcBorders>
          </w:tcPr>
          <w:p w14:paraId="19729A18" w14:textId="77777777" w:rsidR="00931765" w:rsidRPr="00900FFC" w:rsidRDefault="006E3A1A" w:rsidP="00931765">
            <w:pPr>
              <w:jc w:val="right"/>
            </w:pPr>
            <w:r>
              <w:t>52/102</w:t>
            </w:r>
          </w:p>
        </w:tc>
      </w:tr>
      <w:tr w:rsidR="00931765" w:rsidRPr="00E40174" w14:paraId="6037D60A" w14:textId="77777777" w:rsidTr="00281CCC">
        <w:tc>
          <w:tcPr>
            <w:tcW w:w="673" w:type="dxa"/>
            <w:tcBorders>
              <w:top w:val="single" w:sz="4" w:space="0" w:color="auto"/>
              <w:left w:val="single" w:sz="4" w:space="0" w:color="auto"/>
              <w:bottom w:val="single" w:sz="4" w:space="0" w:color="auto"/>
              <w:right w:val="single" w:sz="4" w:space="0" w:color="auto"/>
            </w:tcBorders>
          </w:tcPr>
          <w:p w14:paraId="57E9565A" w14:textId="77777777" w:rsidR="00931765" w:rsidRDefault="00931765" w:rsidP="00A552F1">
            <w:pPr>
              <w:jc w:val="right"/>
            </w:pPr>
            <w:r>
              <w:t xml:space="preserve">3. </w:t>
            </w:r>
          </w:p>
        </w:tc>
        <w:tc>
          <w:tcPr>
            <w:tcW w:w="7974" w:type="dxa"/>
            <w:tcBorders>
              <w:top w:val="single" w:sz="4" w:space="0" w:color="auto"/>
              <w:left w:val="single" w:sz="4" w:space="0" w:color="auto"/>
              <w:bottom w:val="single" w:sz="4" w:space="0" w:color="auto"/>
              <w:right w:val="single" w:sz="4" w:space="0" w:color="auto"/>
            </w:tcBorders>
          </w:tcPr>
          <w:p w14:paraId="2DA2A492" w14:textId="77777777" w:rsidR="00931765" w:rsidRDefault="00931765" w:rsidP="00931765">
            <w:r>
              <w:t>От наеми на терени за преместваеми съоръжения и наем на площи за сезонно ползване</w:t>
            </w:r>
          </w:p>
        </w:tc>
        <w:tc>
          <w:tcPr>
            <w:tcW w:w="1588" w:type="dxa"/>
            <w:tcBorders>
              <w:top w:val="single" w:sz="4" w:space="0" w:color="auto"/>
              <w:left w:val="single" w:sz="4" w:space="0" w:color="auto"/>
              <w:bottom w:val="single" w:sz="4" w:space="0" w:color="auto"/>
              <w:right w:val="single" w:sz="4" w:space="0" w:color="auto"/>
            </w:tcBorders>
          </w:tcPr>
          <w:p w14:paraId="539041C4" w14:textId="77777777" w:rsidR="00931765" w:rsidRPr="00900FFC" w:rsidRDefault="006E3A1A" w:rsidP="00931765">
            <w:pPr>
              <w:jc w:val="right"/>
            </w:pPr>
            <w:r>
              <w:t>170/332</w:t>
            </w:r>
          </w:p>
        </w:tc>
      </w:tr>
      <w:tr w:rsidR="00931765" w:rsidRPr="00E40174" w14:paraId="73E87AAD" w14:textId="77777777" w:rsidTr="00281CCC">
        <w:tc>
          <w:tcPr>
            <w:tcW w:w="673" w:type="dxa"/>
            <w:tcBorders>
              <w:top w:val="single" w:sz="4" w:space="0" w:color="auto"/>
              <w:left w:val="single" w:sz="4" w:space="0" w:color="auto"/>
              <w:bottom w:val="single" w:sz="4" w:space="0" w:color="auto"/>
              <w:right w:val="single" w:sz="4" w:space="0" w:color="auto"/>
            </w:tcBorders>
          </w:tcPr>
          <w:p w14:paraId="591B35AB" w14:textId="77777777" w:rsidR="00931765" w:rsidRDefault="00931765" w:rsidP="00A552F1">
            <w:pPr>
              <w:jc w:val="right"/>
            </w:pPr>
            <w:r>
              <w:t>4.</w:t>
            </w:r>
          </w:p>
        </w:tc>
        <w:tc>
          <w:tcPr>
            <w:tcW w:w="7974" w:type="dxa"/>
            <w:tcBorders>
              <w:top w:val="single" w:sz="4" w:space="0" w:color="auto"/>
              <w:left w:val="single" w:sz="4" w:space="0" w:color="auto"/>
              <w:bottom w:val="single" w:sz="4" w:space="0" w:color="auto"/>
              <w:right w:val="single" w:sz="4" w:space="0" w:color="auto"/>
            </w:tcBorders>
          </w:tcPr>
          <w:p w14:paraId="03E6BA84" w14:textId="77777777" w:rsidR="00931765" w:rsidRPr="00F25827" w:rsidRDefault="00931765" w:rsidP="00931765">
            <w:r>
              <w:t>От наеми за рекламни съоръжения</w:t>
            </w:r>
          </w:p>
        </w:tc>
        <w:tc>
          <w:tcPr>
            <w:tcW w:w="1588" w:type="dxa"/>
            <w:tcBorders>
              <w:top w:val="single" w:sz="4" w:space="0" w:color="auto"/>
              <w:left w:val="single" w:sz="4" w:space="0" w:color="auto"/>
              <w:bottom w:val="single" w:sz="4" w:space="0" w:color="auto"/>
              <w:right w:val="single" w:sz="4" w:space="0" w:color="auto"/>
            </w:tcBorders>
          </w:tcPr>
          <w:p w14:paraId="458E01D1" w14:textId="77777777" w:rsidR="00931765" w:rsidRPr="00900FFC" w:rsidRDefault="00C76D23" w:rsidP="00931765">
            <w:pPr>
              <w:jc w:val="right"/>
            </w:pPr>
            <w:r>
              <w:t>52/102</w:t>
            </w:r>
          </w:p>
        </w:tc>
      </w:tr>
    </w:tbl>
    <w:p w14:paraId="38B73130" w14:textId="77777777" w:rsidR="00275070" w:rsidRDefault="00275070" w:rsidP="00750742">
      <w:pPr>
        <w:jc w:val="both"/>
        <w:rPr>
          <w:b/>
        </w:rPr>
      </w:pPr>
    </w:p>
    <w:p w14:paraId="66E6DF78" w14:textId="77777777" w:rsidR="0012706B" w:rsidRDefault="0012706B" w:rsidP="00750742">
      <w:pPr>
        <w:jc w:val="both"/>
        <w:rPr>
          <w:b/>
        </w:rPr>
      </w:pPr>
    </w:p>
    <w:p w14:paraId="4217E10D" w14:textId="4370E1EE" w:rsidR="00EB266A" w:rsidRDefault="00A06665" w:rsidP="00A552F1">
      <w:pPr>
        <w:ind w:left="284"/>
        <w:jc w:val="both"/>
        <w:rPr>
          <w:b/>
        </w:rPr>
      </w:pPr>
      <w:r>
        <w:rPr>
          <w:b/>
        </w:rPr>
        <w:t>ХV</w:t>
      </w:r>
      <w:r w:rsidR="00B00D07">
        <w:rPr>
          <w:b/>
          <w:lang w:val="en-US"/>
        </w:rPr>
        <w:t>I</w:t>
      </w:r>
      <w:r w:rsidR="00931765" w:rsidRPr="007C48CC">
        <w:rPr>
          <w:b/>
          <w:color w:val="000000"/>
        </w:rPr>
        <w:t>І</w:t>
      </w:r>
      <w:r w:rsidR="00487BFF">
        <w:rPr>
          <w:b/>
          <w:color w:val="000000"/>
          <w:lang w:val="en-US"/>
        </w:rPr>
        <w:t>I</w:t>
      </w:r>
      <w:r>
        <w:rPr>
          <w:b/>
        </w:rPr>
        <w:t xml:space="preserve">. </w:t>
      </w:r>
      <w:r w:rsidR="00EB266A">
        <w:rPr>
          <w:b/>
        </w:rPr>
        <w:t xml:space="preserve">ПРОГНОЗА ЗА </w:t>
      </w:r>
      <w:r w:rsidR="00A06B4C">
        <w:rPr>
          <w:b/>
        </w:rPr>
        <w:t>НЕОБХОДИМИТЕ</w:t>
      </w:r>
      <w:r w:rsidR="00EB266A">
        <w:rPr>
          <w:b/>
        </w:rPr>
        <w:t xml:space="preserve"> РАЗХОДИ, СВЪРЗАНИ С </w:t>
      </w:r>
      <w:r w:rsidR="004F6987">
        <w:rPr>
          <w:b/>
        </w:rPr>
        <w:t>УПРАВЛЕНИЕТО И РАЗПОРЕЖДАНЕТО С ИМОТИ – ОБЩИНСКА СОБСТВЕНОСТ</w:t>
      </w:r>
    </w:p>
    <w:p w14:paraId="29217D20" w14:textId="77777777" w:rsidR="00AF767C" w:rsidRDefault="00AF767C" w:rsidP="00CE33EB">
      <w:pPr>
        <w:jc w:val="both"/>
        <w:rPr>
          <w:b/>
        </w:rPr>
      </w:pP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967"/>
        <w:gridCol w:w="1559"/>
      </w:tblGrid>
      <w:tr w:rsidR="003828C3" w:rsidRPr="00E40174" w14:paraId="2FFEACD9" w14:textId="77777777" w:rsidTr="00281CCC">
        <w:trPr>
          <w:trHeight w:val="823"/>
        </w:trPr>
        <w:tc>
          <w:tcPr>
            <w:tcW w:w="709" w:type="dxa"/>
            <w:tcBorders>
              <w:top w:val="single" w:sz="4" w:space="0" w:color="auto"/>
              <w:left w:val="single" w:sz="4" w:space="0" w:color="auto"/>
              <w:bottom w:val="single" w:sz="4" w:space="0" w:color="auto"/>
              <w:right w:val="single" w:sz="4" w:space="0" w:color="auto"/>
            </w:tcBorders>
            <w:vAlign w:val="center"/>
          </w:tcPr>
          <w:p w14:paraId="04CA0075" w14:textId="77777777" w:rsidR="003828C3" w:rsidRPr="00AF767C" w:rsidRDefault="003828C3" w:rsidP="005643F0">
            <w:pPr>
              <w:jc w:val="center"/>
              <w:rPr>
                <w:b/>
              </w:rPr>
            </w:pPr>
            <w:r w:rsidRPr="00AF767C">
              <w:rPr>
                <w:b/>
              </w:rPr>
              <w:t>№ по ред</w:t>
            </w:r>
          </w:p>
        </w:tc>
        <w:tc>
          <w:tcPr>
            <w:tcW w:w="7967" w:type="dxa"/>
            <w:tcBorders>
              <w:top w:val="single" w:sz="4" w:space="0" w:color="auto"/>
              <w:left w:val="single" w:sz="4" w:space="0" w:color="auto"/>
              <w:bottom w:val="single" w:sz="4" w:space="0" w:color="auto"/>
              <w:right w:val="single" w:sz="4" w:space="0" w:color="auto"/>
            </w:tcBorders>
            <w:vAlign w:val="center"/>
          </w:tcPr>
          <w:p w14:paraId="54803516" w14:textId="77777777" w:rsidR="003828C3" w:rsidRPr="00AF767C" w:rsidRDefault="003828C3" w:rsidP="005643F0">
            <w:pPr>
              <w:jc w:val="center"/>
              <w:rPr>
                <w:b/>
              </w:rPr>
            </w:pPr>
            <w:r w:rsidRPr="00AF767C">
              <w:rPr>
                <w:b/>
              </w:rPr>
              <w:t>Вид дейност</w:t>
            </w:r>
          </w:p>
        </w:tc>
        <w:tc>
          <w:tcPr>
            <w:tcW w:w="1559" w:type="dxa"/>
            <w:tcBorders>
              <w:top w:val="single" w:sz="4" w:space="0" w:color="auto"/>
              <w:left w:val="single" w:sz="4" w:space="0" w:color="auto"/>
              <w:bottom w:val="single" w:sz="4" w:space="0" w:color="auto"/>
              <w:right w:val="single" w:sz="4" w:space="0" w:color="auto"/>
            </w:tcBorders>
            <w:vAlign w:val="center"/>
          </w:tcPr>
          <w:p w14:paraId="558169C1" w14:textId="77777777" w:rsidR="003828C3" w:rsidRPr="00AF767C" w:rsidRDefault="003828C3" w:rsidP="005643F0">
            <w:pPr>
              <w:jc w:val="center"/>
              <w:rPr>
                <w:b/>
              </w:rPr>
            </w:pPr>
            <w:r>
              <w:rPr>
                <w:b/>
              </w:rPr>
              <w:t>Разходи</w:t>
            </w:r>
          </w:p>
          <w:p w14:paraId="60C2E601" w14:textId="77777777" w:rsidR="003828C3" w:rsidRPr="00AF767C" w:rsidRDefault="003828C3" w:rsidP="005643F0">
            <w:pPr>
              <w:jc w:val="center"/>
              <w:rPr>
                <w:b/>
              </w:rPr>
            </w:pPr>
            <w:r w:rsidRPr="00AF767C">
              <w:rPr>
                <w:b/>
              </w:rPr>
              <w:t xml:space="preserve">в хил. </w:t>
            </w:r>
            <w:r w:rsidR="000A36C9">
              <w:rPr>
                <w:b/>
              </w:rPr>
              <w:t>евро/</w:t>
            </w:r>
            <w:r w:rsidRPr="00AF767C">
              <w:rPr>
                <w:b/>
              </w:rPr>
              <w:t>лева</w:t>
            </w:r>
          </w:p>
        </w:tc>
      </w:tr>
      <w:tr w:rsidR="00AF767C" w:rsidRPr="00E40174" w14:paraId="11D56913" w14:textId="77777777" w:rsidTr="00281CCC">
        <w:tc>
          <w:tcPr>
            <w:tcW w:w="709" w:type="dxa"/>
            <w:tcBorders>
              <w:top w:val="single" w:sz="4" w:space="0" w:color="auto"/>
              <w:left w:val="single" w:sz="4" w:space="0" w:color="auto"/>
              <w:bottom w:val="single" w:sz="4" w:space="0" w:color="auto"/>
              <w:right w:val="single" w:sz="4" w:space="0" w:color="auto"/>
            </w:tcBorders>
          </w:tcPr>
          <w:p w14:paraId="5839DDAB" w14:textId="77777777" w:rsidR="00AF767C" w:rsidRPr="00E40174" w:rsidRDefault="00AF767C" w:rsidP="00AF767C">
            <w:pPr>
              <w:rPr>
                <w:b/>
              </w:rPr>
            </w:pPr>
          </w:p>
        </w:tc>
        <w:tc>
          <w:tcPr>
            <w:tcW w:w="7967" w:type="dxa"/>
            <w:tcBorders>
              <w:top w:val="single" w:sz="4" w:space="0" w:color="auto"/>
              <w:left w:val="single" w:sz="4" w:space="0" w:color="auto"/>
              <w:bottom w:val="single" w:sz="4" w:space="0" w:color="auto"/>
              <w:right w:val="single" w:sz="4" w:space="0" w:color="auto"/>
            </w:tcBorders>
          </w:tcPr>
          <w:p w14:paraId="3EF9C4FC" w14:textId="77777777" w:rsidR="00AF767C" w:rsidRPr="00E40174" w:rsidRDefault="00AF767C" w:rsidP="00AF767C">
            <w:pPr>
              <w:rPr>
                <w:b/>
              </w:rPr>
            </w:pPr>
            <w:r w:rsidRPr="00E40174">
              <w:rPr>
                <w:b/>
              </w:rPr>
              <w:t>ВСИЧКО РАЗХОДИ</w:t>
            </w:r>
          </w:p>
        </w:tc>
        <w:tc>
          <w:tcPr>
            <w:tcW w:w="1559" w:type="dxa"/>
            <w:tcBorders>
              <w:top w:val="single" w:sz="4" w:space="0" w:color="auto"/>
              <w:left w:val="single" w:sz="4" w:space="0" w:color="auto"/>
              <w:bottom w:val="single" w:sz="4" w:space="0" w:color="auto"/>
              <w:right w:val="single" w:sz="4" w:space="0" w:color="auto"/>
            </w:tcBorders>
          </w:tcPr>
          <w:p w14:paraId="0F06C58D" w14:textId="58B4F923" w:rsidR="00AF767C" w:rsidRPr="00900FFC" w:rsidRDefault="000A36C9" w:rsidP="000A36C9">
            <w:pPr>
              <w:jc w:val="center"/>
              <w:rPr>
                <w:b/>
              </w:rPr>
            </w:pPr>
            <w:r>
              <w:rPr>
                <w:b/>
              </w:rPr>
              <w:t xml:space="preserve">      </w:t>
            </w:r>
            <w:r w:rsidR="009D3F2B">
              <w:rPr>
                <w:b/>
              </w:rPr>
              <w:t>144/282</w:t>
            </w:r>
            <w:r>
              <w:rPr>
                <w:b/>
              </w:rPr>
              <w:t xml:space="preserve">   </w:t>
            </w:r>
          </w:p>
        </w:tc>
      </w:tr>
      <w:tr w:rsidR="00AF767C" w:rsidRPr="00E40174" w14:paraId="0D9D3671" w14:textId="77777777" w:rsidTr="00281CCC">
        <w:tc>
          <w:tcPr>
            <w:tcW w:w="709" w:type="dxa"/>
            <w:tcBorders>
              <w:top w:val="single" w:sz="4" w:space="0" w:color="auto"/>
              <w:left w:val="single" w:sz="4" w:space="0" w:color="auto"/>
              <w:bottom w:val="single" w:sz="4" w:space="0" w:color="auto"/>
              <w:right w:val="single" w:sz="4" w:space="0" w:color="auto"/>
            </w:tcBorders>
          </w:tcPr>
          <w:p w14:paraId="432CAFE1" w14:textId="77777777" w:rsidR="00AF767C" w:rsidRPr="0068638A" w:rsidRDefault="00AF767C" w:rsidP="00A552F1">
            <w:pPr>
              <w:numPr>
                <w:ilvl w:val="0"/>
                <w:numId w:val="18"/>
              </w:numPr>
              <w:jc w:val="center"/>
            </w:pPr>
          </w:p>
        </w:tc>
        <w:tc>
          <w:tcPr>
            <w:tcW w:w="7967" w:type="dxa"/>
            <w:tcBorders>
              <w:top w:val="single" w:sz="4" w:space="0" w:color="auto"/>
              <w:left w:val="single" w:sz="4" w:space="0" w:color="auto"/>
              <w:bottom w:val="single" w:sz="4" w:space="0" w:color="auto"/>
              <w:right w:val="single" w:sz="4" w:space="0" w:color="auto"/>
            </w:tcBorders>
          </w:tcPr>
          <w:p w14:paraId="24642A80" w14:textId="77777777" w:rsidR="00AF767C" w:rsidRPr="007C5FD1" w:rsidRDefault="00AF767C" w:rsidP="00AF767C">
            <w:r>
              <w:t xml:space="preserve">За  ремонт </w:t>
            </w:r>
            <w:r w:rsidRPr="007C5FD1">
              <w:t xml:space="preserve">на нежилищни сгради – общинска </w:t>
            </w:r>
            <w:r>
              <w:t xml:space="preserve">собственост </w:t>
            </w:r>
          </w:p>
        </w:tc>
        <w:tc>
          <w:tcPr>
            <w:tcW w:w="1559" w:type="dxa"/>
            <w:tcBorders>
              <w:top w:val="single" w:sz="4" w:space="0" w:color="auto"/>
              <w:left w:val="single" w:sz="4" w:space="0" w:color="auto"/>
              <w:bottom w:val="single" w:sz="4" w:space="0" w:color="auto"/>
              <w:right w:val="single" w:sz="4" w:space="0" w:color="auto"/>
            </w:tcBorders>
          </w:tcPr>
          <w:p w14:paraId="31BF2939" w14:textId="05F93278" w:rsidR="00AF767C" w:rsidRPr="00900FFC" w:rsidRDefault="000A36C9" w:rsidP="000A36C9">
            <w:pPr>
              <w:jc w:val="center"/>
            </w:pPr>
            <w:r>
              <w:t xml:space="preserve">          </w:t>
            </w:r>
            <w:r w:rsidR="009D3F2B">
              <w:t>40/78</w:t>
            </w:r>
            <w:r>
              <w:t xml:space="preserve">           </w:t>
            </w:r>
          </w:p>
        </w:tc>
      </w:tr>
      <w:tr w:rsidR="00AF767C" w:rsidRPr="00E5329D" w14:paraId="039E26E8" w14:textId="77777777" w:rsidTr="00281CCC">
        <w:tc>
          <w:tcPr>
            <w:tcW w:w="709" w:type="dxa"/>
            <w:tcBorders>
              <w:top w:val="single" w:sz="4" w:space="0" w:color="auto"/>
              <w:left w:val="single" w:sz="4" w:space="0" w:color="auto"/>
              <w:bottom w:val="single" w:sz="4" w:space="0" w:color="auto"/>
              <w:right w:val="single" w:sz="4" w:space="0" w:color="auto"/>
            </w:tcBorders>
          </w:tcPr>
          <w:p w14:paraId="633E5282" w14:textId="77777777" w:rsidR="00AF767C" w:rsidRPr="0068638A" w:rsidRDefault="00AF767C" w:rsidP="00A552F1">
            <w:pPr>
              <w:numPr>
                <w:ilvl w:val="0"/>
                <w:numId w:val="18"/>
              </w:numPr>
              <w:jc w:val="center"/>
            </w:pPr>
          </w:p>
        </w:tc>
        <w:tc>
          <w:tcPr>
            <w:tcW w:w="7967" w:type="dxa"/>
            <w:tcBorders>
              <w:top w:val="single" w:sz="4" w:space="0" w:color="auto"/>
              <w:left w:val="single" w:sz="4" w:space="0" w:color="auto"/>
              <w:bottom w:val="single" w:sz="4" w:space="0" w:color="auto"/>
              <w:right w:val="single" w:sz="4" w:space="0" w:color="auto"/>
            </w:tcBorders>
          </w:tcPr>
          <w:p w14:paraId="68F02DAD" w14:textId="77777777" w:rsidR="00AF767C" w:rsidRPr="00624E19" w:rsidRDefault="00AF767C" w:rsidP="00AF767C">
            <w:r>
              <w:t xml:space="preserve">За ремонт  </w:t>
            </w:r>
            <w:r w:rsidRPr="00624E19">
              <w:t>на общински жилищен фонд</w:t>
            </w:r>
          </w:p>
        </w:tc>
        <w:tc>
          <w:tcPr>
            <w:tcW w:w="1559" w:type="dxa"/>
            <w:tcBorders>
              <w:top w:val="single" w:sz="4" w:space="0" w:color="auto"/>
              <w:left w:val="single" w:sz="4" w:space="0" w:color="auto"/>
              <w:bottom w:val="single" w:sz="4" w:space="0" w:color="auto"/>
              <w:right w:val="single" w:sz="4" w:space="0" w:color="auto"/>
            </w:tcBorders>
          </w:tcPr>
          <w:p w14:paraId="611527A1" w14:textId="2E4F2FAB" w:rsidR="00AF767C" w:rsidRPr="00900FFC" w:rsidRDefault="009D3F2B" w:rsidP="009D3F2B">
            <w:pPr>
              <w:jc w:val="center"/>
            </w:pPr>
            <w:r>
              <w:t xml:space="preserve">           50</w:t>
            </w:r>
            <w:r w:rsidR="000A36C9">
              <w:t>/</w:t>
            </w:r>
            <w:r>
              <w:t>98</w:t>
            </w:r>
          </w:p>
        </w:tc>
      </w:tr>
      <w:tr w:rsidR="00AF767C" w:rsidRPr="00E5329D" w14:paraId="75273F19" w14:textId="77777777" w:rsidTr="00281CCC">
        <w:tc>
          <w:tcPr>
            <w:tcW w:w="709" w:type="dxa"/>
            <w:tcBorders>
              <w:top w:val="single" w:sz="4" w:space="0" w:color="auto"/>
              <w:left w:val="single" w:sz="4" w:space="0" w:color="auto"/>
              <w:bottom w:val="single" w:sz="4" w:space="0" w:color="auto"/>
              <w:right w:val="single" w:sz="4" w:space="0" w:color="auto"/>
            </w:tcBorders>
          </w:tcPr>
          <w:p w14:paraId="65473678" w14:textId="77777777" w:rsidR="00AF767C" w:rsidRPr="0068638A" w:rsidRDefault="00AF767C" w:rsidP="00A552F1">
            <w:pPr>
              <w:numPr>
                <w:ilvl w:val="0"/>
                <w:numId w:val="18"/>
              </w:numPr>
              <w:jc w:val="center"/>
            </w:pPr>
          </w:p>
        </w:tc>
        <w:tc>
          <w:tcPr>
            <w:tcW w:w="7967" w:type="dxa"/>
            <w:tcBorders>
              <w:top w:val="single" w:sz="4" w:space="0" w:color="auto"/>
              <w:left w:val="single" w:sz="4" w:space="0" w:color="auto"/>
              <w:bottom w:val="single" w:sz="4" w:space="0" w:color="auto"/>
              <w:right w:val="single" w:sz="4" w:space="0" w:color="auto"/>
            </w:tcBorders>
          </w:tcPr>
          <w:p w14:paraId="78018F87" w14:textId="77777777" w:rsidR="00AF767C" w:rsidRPr="00E40174" w:rsidRDefault="00F50A76" w:rsidP="00F50A76">
            <w:pPr>
              <w:jc w:val="both"/>
            </w:pPr>
            <w:r>
              <w:t>За технически дейности /</w:t>
            </w:r>
            <w:r w:rsidR="00AF767C">
              <w:t xml:space="preserve"> изработване на проекти за изменение на ПУП-ПРЗ за имоти  - общинска собственост в урбанизираната територия на гр. Кърджали и населените места в общината</w:t>
            </w:r>
            <w:r>
              <w:t>, т</w:t>
            </w:r>
            <w:r w:rsidRPr="00E40174">
              <w:t>расиране на имоти</w:t>
            </w:r>
            <w:r>
              <w:t xml:space="preserve"> и др./</w:t>
            </w:r>
          </w:p>
        </w:tc>
        <w:tc>
          <w:tcPr>
            <w:tcW w:w="1559" w:type="dxa"/>
            <w:tcBorders>
              <w:top w:val="single" w:sz="4" w:space="0" w:color="auto"/>
              <w:left w:val="single" w:sz="4" w:space="0" w:color="auto"/>
              <w:bottom w:val="single" w:sz="4" w:space="0" w:color="auto"/>
              <w:right w:val="single" w:sz="4" w:space="0" w:color="auto"/>
            </w:tcBorders>
          </w:tcPr>
          <w:p w14:paraId="6EEC2A7F" w14:textId="4487A8ED" w:rsidR="00AF767C" w:rsidRPr="00BC33E4" w:rsidRDefault="00C76D23" w:rsidP="00C76D23">
            <w:pPr>
              <w:jc w:val="center"/>
            </w:pPr>
            <w:r>
              <w:t xml:space="preserve">         </w:t>
            </w:r>
            <w:r w:rsidR="009D3F2B">
              <w:t xml:space="preserve">   30</w:t>
            </w:r>
            <w:r w:rsidR="000A36C9">
              <w:t>/</w:t>
            </w:r>
            <w:r w:rsidR="009D3F2B">
              <w:t>59</w:t>
            </w:r>
          </w:p>
        </w:tc>
      </w:tr>
      <w:tr w:rsidR="00AF767C" w:rsidRPr="00E5329D" w14:paraId="42086957" w14:textId="77777777" w:rsidTr="00281CCC">
        <w:tc>
          <w:tcPr>
            <w:tcW w:w="709" w:type="dxa"/>
            <w:tcBorders>
              <w:top w:val="single" w:sz="4" w:space="0" w:color="auto"/>
              <w:left w:val="single" w:sz="4" w:space="0" w:color="auto"/>
              <w:bottom w:val="single" w:sz="4" w:space="0" w:color="auto"/>
              <w:right w:val="single" w:sz="4" w:space="0" w:color="auto"/>
            </w:tcBorders>
          </w:tcPr>
          <w:p w14:paraId="7DAC90BF" w14:textId="77777777" w:rsidR="00AF767C" w:rsidRPr="0068638A" w:rsidRDefault="00AF767C" w:rsidP="00A552F1">
            <w:pPr>
              <w:numPr>
                <w:ilvl w:val="0"/>
                <w:numId w:val="18"/>
              </w:numPr>
              <w:jc w:val="center"/>
            </w:pPr>
          </w:p>
        </w:tc>
        <w:tc>
          <w:tcPr>
            <w:tcW w:w="7967" w:type="dxa"/>
            <w:tcBorders>
              <w:top w:val="single" w:sz="4" w:space="0" w:color="auto"/>
              <w:left w:val="single" w:sz="4" w:space="0" w:color="auto"/>
              <w:bottom w:val="single" w:sz="4" w:space="0" w:color="auto"/>
              <w:right w:val="single" w:sz="4" w:space="0" w:color="auto"/>
            </w:tcBorders>
          </w:tcPr>
          <w:p w14:paraId="6039FA87" w14:textId="77777777" w:rsidR="00AF767C" w:rsidRPr="00F50A76" w:rsidRDefault="00AF767C" w:rsidP="00AF767C">
            <w:pPr>
              <w:jc w:val="both"/>
            </w:pPr>
            <w:r w:rsidRPr="00F50A76">
              <w:t xml:space="preserve">За </w:t>
            </w:r>
            <w:r w:rsidR="00E30C61" w:rsidRPr="00F50A76">
              <w:t xml:space="preserve">изготвяне на пазарни </w:t>
            </w:r>
            <w:r w:rsidRPr="00F50A76">
              <w:t xml:space="preserve">оценки </w:t>
            </w:r>
            <w:r w:rsidR="00E30C61" w:rsidRPr="00F50A76">
              <w:t xml:space="preserve">и правни анализи </w:t>
            </w:r>
            <w:r w:rsidRPr="00F50A76">
              <w:t>на имоти</w:t>
            </w:r>
          </w:p>
        </w:tc>
        <w:tc>
          <w:tcPr>
            <w:tcW w:w="1559" w:type="dxa"/>
            <w:tcBorders>
              <w:top w:val="single" w:sz="4" w:space="0" w:color="auto"/>
              <w:left w:val="single" w:sz="4" w:space="0" w:color="auto"/>
              <w:bottom w:val="single" w:sz="4" w:space="0" w:color="auto"/>
              <w:right w:val="single" w:sz="4" w:space="0" w:color="auto"/>
            </w:tcBorders>
          </w:tcPr>
          <w:p w14:paraId="2B4CF2B9" w14:textId="77777777" w:rsidR="00AF767C" w:rsidRPr="00BC33E4" w:rsidRDefault="00C76D23" w:rsidP="00750742">
            <w:pPr>
              <w:jc w:val="right"/>
            </w:pPr>
            <w:r>
              <w:t>24</w:t>
            </w:r>
            <w:r w:rsidR="000A36C9">
              <w:t>/</w:t>
            </w:r>
            <w:r w:rsidR="00750742" w:rsidRPr="00BC33E4">
              <w:t>4</w:t>
            </w:r>
            <w:r>
              <w:t>7</w:t>
            </w:r>
          </w:p>
        </w:tc>
      </w:tr>
    </w:tbl>
    <w:p w14:paraId="57BE090B" w14:textId="77777777" w:rsidR="00F9432E" w:rsidRDefault="00F9432E" w:rsidP="00091268">
      <w:pPr>
        <w:jc w:val="both"/>
      </w:pPr>
    </w:p>
    <w:p w14:paraId="306DCE0D" w14:textId="77777777" w:rsidR="00975DA9" w:rsidRDefault="00975DA9" w:rsidP="00091268">
      <w:pPr>
        <w:jc w:val="both"/>
      </w:pPr>
    </w:p>
    <w:p w14:paraId="7F86A781" w14:textId="77777777" w:rsidR="00975DA9" w:rsidRDefault="00975DA9" w:rsidP="00091268">
      <w:pPr>
        <w:jc w:val="both"/>
      </w:pPr>
    </w:p>
    <w:p w14:paraId="6BD4F772" w14:textId="77777777" w:rsidR="00975DA9" w:rsidRDefault="00975DA9" w:rsidP="00091268">
      <w:pPr>
        <w:jc w:val="both"/>
      </w:pPr>
    </w:p>
    <w:p w14:paraId="6425CCB8" w14:textId="77777777" w:rsidR="00BB23B9" w:rsidRDefault="00BB23B9" w:rsidP="00091268">
      <w:pPr>
        <w:jc w:val="both"/>
      </w:pPr>
    </w:p>
    <w:p w14:paraId="192B95DF" w14:textId="77777777" w:rsidR="00975DA9" w:rsidRPr="00960F70" w:rsidRDefault="00975DA9" w:rsidP="00975DA9">
      <w:pPr>
        <w:jc w:val="both"/>
        <w:rPr>
          <w:b/>
        </w:rPr>
      </w:pPr>
      <w:r w:rsidRPr="00960F70">
        <w:rPr>
          <w:b/>
        </w:rPr>
        <w:t xml:space="preserve">КМЕТ НА ОБЩИНА </w:t>
      </w:r>
    </w:p>
    <w:p w14:paraId="38215C7C" w14:textId="77777777" w:rsidR="00975DA9" w:rsidRPr="00960F70" w:rsidRDefault="00975DA9" w:rsidP="00975DA9">
      <w:pPr>
        <w:jc w:val="both"/>
        <w:rPr>
          <w:b/>
        </w:rPr>
      </w:pPr>
      <w:r w:rsidRPr="00960F70">
        <w:rPr>
          <w:b/>
        </w:rPr>
        <w:t>К Ъ Р Д Ж А Л И:…………</w:t>
      </w:r>
      <w:r>
        <w:rPr>
          <w:b/>
        </w:rPr>
        <w:t>…………….</w:t>
      </w:r>
    </w:p>
    <w:p w14:paraId="72E5DE08" w14:textId="77777777" w:rsidR="00975DA9" w:rsidRPr="00960F70" w:rsidRDefault="00975DA9" w:rsidP="00975DA9">
      <w:pPr>
        <w:ind w:left="708" w:firstLine="708"/>
        <w:jc w:val="both"/>
        <w:rPr>
          <w:b/>
        </w:rPr>
      </w:pPr>
      <w:r>
        <w:rPr>
          <w:b/>
        </w:rPr>
        <w:t xml:space="preserve"> </w:t>
      </w:r>
      <w:r>
        <w:rPr>
          <w:b/>
        </w:rPr>
        <w:tab/>
      </w:r>
      <w:r w:rsidRPr="00960F70">
        <w:rPr>
          <w:b/>
        </w:rPr>
        <w:t>/</w:t>
      </w:r>
      <w:r>
        <w:rPr>
          <w:b/>
        </w:rPr>
        <w:t>ЕРОЛ МЮМЮН</w:t>
      </w:r>
      <w:r w:rsidRPr="00960F70">
        <w:rPr>
          <w:b/>
        </w:rPr>
        <w:t>/</w:t>
      </w:r>
    </w:p>
    <w:p w14:paraId="7783C2B4" w14:textId="77777777" w:rsidR="00975DA9" w:rsidRDefault="00975DA9" w:rsidP="00975DA9"/>
    <w:p w14:paraId="14D15F84" w14:textId="77777777" w:rsidR="00975DA9" w:rsidRPr="000F4C76" w:rsidRDefault="00975DA9" w:rsidP="00975DA9"/>
    <w:p w14:paraId="3F4A02A0" w14:textId="77777777" w:rsidR="00975DA9" w:rsidRDefault="00975DA9" w:rsidP="00975DA9">
      <w:pPr>
        <w:jc w:val="both"/>
        <w:rPr>
          <w:b/>
        </w:rPr>
      </w:pPr>
    </w:p>
    <w:p w14:paraId="413DB11E" w14:textId="0CE20258" w:rsidR="00975DA9" w:rsidRPr="008A4DA8" w:rsidRDefault="00975DA9" w:rsidP="00975DA9">
      <w:pPr>
        <w:jc w:val="both"/>
        <w:rPr>
          <w:b/>
        </w:rPr>
      </w:pPr>
      <w:r>
        <w:rPr>
          <w:b/>
        </w:rPr>
        <w:t>Изготвили:</w:t>
      </w:r>
    </w:p>
    <w:p w14:paraId="76C0AF1A" w14:textId="6CCC3228" w:rsidR="00975DA9" w:rsidRDefault="008A4DA8" w:rsidP="00975DA9">
      <w:pPr>
        <w:jc w:val="both"/>
      </w:pPr>
      <w:r>
        <w:t>Началник</w:t>
      </w:r>
      <w:r w:rsidR="00975DA9">
        <w:t xml:space="preserve"> отдел ОС:….………..….</w:t>
      </w:r>
    </w:p>
    <w:p w14:paraId="590A652A" w14:textId="730BB194" w:rsidR="00975DA9" w:rsidRDefault="008A4DA8" w:rsidP="00975DA9">
      <w:pPr>
        <w:jc w:val="both"/>
      </w:pPr>
      <w:r>
        <w:tab/>
      </w:r>
      <w:r>
        <w:tab/>
        <w:t xml:space="preserve">            </w:t>
      </w:r>
      <w:r w:rsidR="00975DA9">
        <w:t xml:space="preserve"> /Б. Хасанова/</w:t>
      </w:r>
    </w:p>
    <w:p w14:paraId="7ED7EBAC" w14:textId="77777777" w:rsidR="00975DA9" w:rsidRDefault="00975DA9" w:rsidP="00975DA9">
      <w:pPr>
        <w:jc w:val="both"/>
      </w:pPr>
    </w:p>
    <w:p w14:paraId="3C792982" w14:textId="08020AD5" w:rsidR="00975DA9" w:rsidRPr="008A4DA8" w:rsidRDefault="008A4DA8" w:rsidP="00975DA9">
      <w:pPr>
        <w:jc w:val="both"/>
      </w:pPr>
      <w:r>
        <w:t xml:space="preserve">Началник </w:t>
      </w:r>
      <w:r w:rsidR="00975DA9" w:rsidRPr="008A4DA8">
        <w:t>отдел ИКС:….………..….</w:t>
      </w:r>
    </w:p>
    <w:p w14:paraId="0F3A3C2B" w14:textId="59A2492A" w:rsidR="00975DA9" w:rsidRPr="008A4DA8" w:rsidRDefault="008A4DA8" w:rsidP="00975DA9">
      <w:pPr>
        <w:jc w:val="both"/>
      </w:pPr>
      <w:r>
        <w:tab/>
      </w:r>
      <w:r>
        <w:tab/>
        <w:t xml:space="preserve">               </w:t>
      </w:r>
      <w:r w:rsidR="00975DA9" w:rsidRPr="008A4DA8">
        <w:t xml:space="preserve"> /И. Юсеин/</w:t>
      </w:r>
    </w:p>
    <w:p w14:paraId="4822EC3A" w14:textId="77777777" w:rsidR="00975DA9" w:rsidRPr="008A4DA8" w:rsidRDefault="00975DA9" w:rsidP="00975DA9">
      <w:pPr>
        <w:jc w:val="both"/>
        <w:rPr>
          <w:b/>
        </w:rPr>
      </w:pPr>
    </w:p>
    <w:p w14:paraId="24096B9D" w14:textId="0566C27D" w:rsidR="00975DA9" w:rsidRPr="008A4DA8" w:rsidRDefault="00975DA9" w:rsidP="00975DA9">
      <w:pPr>
        <w:jc w:val="both"/>
        <w:rPr>
          <w:b/>
        </w:rPr>
      </w:pPr>
      <w:r w:rsidRPr="008A4DA8">
        <w:rPr>
          <w:b/>
        </w:rPr>
        <w:t>Съгласували:</w:t>
      </w:r>
    </w:p>
    <w:p w14:paraId="18721BE9" w14:textId="77777777" w:rsidR="00975DA9" w:rsidRPr="008A4DA8" w:rsidRDefault="00975DA9" w:rsidP="00975DA9">
      <w:pPr>
        <w:jc w:val="both"/>
      </w:pPr>
      <w:r w:rsidRPr="008A4DA8">
        <w:t>Заместник-кмет ЕТРС: …………..……….</w:t>
      </w:r>
    </w:p>
    <w:p w14:paraId="24CA883C" w14:textId="56D63A5B" w:rsidR="00975DA9" w:rsidRPr="008A4DA8" w:rsidRDefault="00975DA9" w:rsidP="00975DA9">
      <w:pPr>
        <w:jc w:val="both"/>
      </w:pPr>
      <w:r w:rsidRPr="008A4DA8">
        <w:tab/>
        <w:t xml:space="preserve">                                  /Д. Делчев/</w:t>
      </w:r>
    </w:p>
    <w:p w14:paraId="08D919BA" w14:textId="4845D522" w:rsidR="00975DA9" w:rsidRPr="008A4DA8" w:rsidRDefault="008A4DA8" w:rsidP="00975DA9">
      <w:pPr>
        <w:jc w:val="both"/>
      </w:pPr>
      <w:r>
        <w:t>Директор дирекц</w:t>
      </w:r>
      <w:r w:rsidR="00975DA9" w:rsidRPr="008A4DA8">
        <w:t>ия ОСИ: ………………</w:t>
      </w:r>
    </w:p>
    <w:p w14:paraId="5ED28E2D" w14:textId="0B1ECFF6" w:rsidR="00975DA9" w:rsidRPr="008A4DA8" w:rsidRDefault="00975DA9" w:rsidP="00975DA9">
      <w:pPr>
        <w:jc w:val="both"/>
      </w:pPr>
      <w:r w:rsidRPr="008A4DA8">
        <w:t xml:space="preserve">                                              /Г. Мустафа/</w:t>
      </w:r>
    </w:p>
    <w:p w14:paraId="4EA54B2F" w14:textId="77777777" w:rsidR="00975DA9" w:rsidRPr="008A4DA8" w:rsidRDefault="00975DA9" w:rsidP="00975DA9">
      <w:pPr>
        <w:jc w:val="both"/>
      </w:pPr>
      <w:r w:rsidRPr="008A4DA8">
        <w:t>Ст. юрисконсулт:……..…………</w:t>
      </w:r>
    </w:p>
    <w:p w14:paraId="36422710" w14:textId="77777777" w:rsidR="00975DA9" w:rsidRPr="008A4DA8" w:rsidRDefault="00975DA9" w:rsidP="00975DA9">
      <w:pPr>
        <w:jc w:val="both"/>
      </w:pPr>
      <w:r w:rsidRPr="008A4DA8">
        <w:rPr>
          <w:lang w:val="en-US"/>
        </w:rPr>
        <w:lastRenderedPageBreak/>
        <w:t xml:space="preserve">                               </w:t>
      </w:r>
      <w:r w:rsidRPr="008A4DA8">
        <w:t>/Р. Иванов/</w:t>
      </w:r>
    </w:p>
    <w:p w14:paraId="22E15440" w14:textId="77777777" w:rsidR="00975DA9" w:rsidRPr="008A4DA8" w:rsidRDefault="00975DA9" w:rsidP="00975DA9">
      <w:pPr>
        <w:pStyle w:val="CharCharCharCharCharChar1"/>
        <w:ind w:right="-426"/>
        <w:jc w:val="both"/>
      </w:pPr>
    </w:p>
    <w:p w14:paraId="3969E102" w14:textId="77777777" w:rsidR="00BB23B9" w:rsidRPr="008A4DA8" w:rsidRDefault="00BB23B9" w:rsidP="00091268">
      <w:pPr>
        <w:jc w:val="both"/>
      </w:pPr>
    </w:p>
    <w:sectPr w:rsidR="00BB23B9" w:rsidRPr="008A4DA8" w:rsidSect="00E60C5A">
      <w:footerReference w:type="even" r:id="rId9"/>
      <w:footerReference w:type="default" r:id="rId10"/>
      <w:pgSz w:w="11907" w:h="16840" w:code="9"/>
      <w:pgMar w:top="851" w:right="1134" w:bottom="851" w:left="851" w:header="289" w:footer="289"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A5DE94" w14:textId="77777777" w:rsidR="00D63992" w:rsidRDefault="00D63992">
      <w:r>
        <w:separator/>
      </w:r>
    </w:p>
  </w:endnote>
  <w:endnote w:type="continuationSeparator" w:id="0">
    <w:p w14:paraId="38B55D39" w14:textId="77777777" w:rsidR="00D63992" w:rsidRDefault="00D63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5B15B7" w14:textId="77777777" w:rsidR="002B5FE6" w:rsidRDefault="002B5FE6" w:rsidP="00A60ADC">
    <w:pPr>
      <w:pStyle w:val="a3"/>
      <w:framePr w:wrap="around" w:vAnchor="text" w:hAnchor="margin" w:xAlign="outside" w:y="1"/>
      <w:rPr>
        <w:rStyle w:val="a5"/>
      </w:rPr>
    </w:pPr>
    <w:r>
      <w:rPr>
        <w:rStyle w:val="a5"/>
      </w:rPr>
      <w:fldChar w:fldCharType="begin"/>
    </w:r>
    <w:r>
      <w:rPr>
        <w:rStyle w:val="a5"/>
      </w:rPr>
      <w:instrText xml:space="preserve">PAGE  </w:instrText>
    </w:r>
    <w:r>
      <w:rPr>
        <w:rStyle w:val="a5"/>
      </w:rPr>
      <w:fldChar w:fldCharType="end"/>
    </w:r>
  </w:p>
  <w:p w14:paraId="025CEA05" w14:textId="77777777" w:rsidR="002B5FE6" w:rsidRDefault="002B5FE6" w:rsidP="00600A77">
    <w:pPr>
      <w:pStyle w:val="a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A29A52" w14:textId="2F8E2235" w:rsidR="002B5FE6" w:rsidRPr="00C722F6" w:rsidRDefault="002B5FE6" w:rsidP="00A60ADC">
    <w:pPr>
      <w:pStyle w:val="a3"/>
      <w:framePr w:wrap="around" w:vAnchor="text" w:hAnchor="margin" w:xAlign="outside" w:y="1"/>
      <w:rPr>
        <w:rStyle w:val="a5"/>
        <w:lang w:val="en-US"/>
      </w:rPr>
    </w:pPr>
    <w:r>
      <w:rPr>
        <w:rStyle w:val="a5"/>
      </w:rPr>
      <w:fldChar w:fldCharType="begin"/>
    </w:r>
    <w:r>
      <w:rPr>
        <w:rStyle w:val="a5"/>
      </w:rPr>
      <w:instrText xml:space="preserve">PAGE  </w:instrText>
    </w:r>
    <w:r>
      <w:rPr>
        <w:rStyle w:val="a5"/>
      </w:rPr>
      <w:fldChar w:fldCharType="separate"/>
    </w:r>
    <w:r w:rsidR="007973F1">
      <w:rPr>
        <w:rStyle w:val="a5"/>
        <w:noProof/>
      </w:rPr>
      <w:t>29</w:t>
    </w:r>
    <w:r>
      <w:rPr>
        <w:rStyle w:val="a5"/>
      </w:rPr>
      <w:fldChar w:fldCharType="end"/>
    </w:r>
  </w:p>
  <w:p w14:paraId="6E072E80" w14:textId="77777777" w:rsidR="002B5FE6" w:rsidRDefault="002B5FE6" w:rsidP="00600A77">
    <w:pPr>
      <w:pStyle w:val="a3"/>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C1D16A" w14:textId="77777777" w:rsidR="00D63992" w:rsidRDefault="00D63992">
      <w:r>
        <w:separator/>
      </w:r>
    </w:p>
  </w:footnote>
  <w:footnote w:type="continuationSeparator" w:id="0">
    <w:p w14:paraId="4D255C60" w14:textId="77777777" w:rsidR="00D63992" w:rsidRDefault="00D639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925F5"/>
    <w:multiLevelType w:val="hybridMultilevel"/>
    <w:tmpl w:val="F91C611E"/>
    <w:lvl w:ilvl="0" w:tplc="436E3392">
      <w:start w:val="1"/>
      <w:numFmt w:val="decimal"/>
      <w:lvlText w:val="%1."/>
      <w:lvlJc w:val="left"/>
      <w:pPr>
        <w:ind w:left="786" w:hanging="360"/>
      </w:pPr>
      <w:rPr>
        <w:color w:val="000000" w:themeColor="text1"/>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0F13FC5"/>
    <w:multiLevelType w:val="hybridMultilevel"/>
    <w:tmpl w:val="7728976C"/>
    <w:lvl w:ilvl="0" w:tplc="0402000F">
      <w:start w:val="1"/>
      <w:numFmt w:val="decimal"/>
      <w:lvlText w:val="%1."/>
      <w:lvlJc w:val="left"/>
      <w:pPr>
        <w:tabs>
          <w:tab w:val="num" w:pos="502"/>
        </w:tabs>
        <w:ind w:left="502"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nsid w:val="05972AC7"/>
    <w:multiLevelType w:val="hybridMultilevel"/>
    <w:tmpl w:val="DE48F384"/>
    <w:lvl w:ilvl="0" w:tplc="A9C2F934">
      <w:start w:val="1"/>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
    <w:nsid w:val="14D909ED"/>
    <w:multiLevelType w:val="hybridMultilevel"/>
    <w:tmpl w:val="F790EC6C"/>
    <w:lvl w:ilvl="0" w:tplc="8898A90E">
      <w:start w:val="1"/>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
    <w:nsid w:val="1A555EC7"/>
    <w:multiLevelType w:val="hybridMultilevel"/>
    <w:tmpl w:val="A3A8EDF2"/>
    <w:lvl w:ilvl="0" w:tplc="ACE2F04E">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3D773467"/>
    <w:multiLevelType w:val="singleLevel"/>
    <w:tmpl w:val="0409000F"/>
    <w:lvl w:ilvl="0">
      <w:start w:val="7"/>
      <w:numFmt w:val="decimal"/>
      <w:lvlText w:val="%1."/>
      <w:lvlJc w:val="left"/>
      <w:pPr>
        <w:tabs>
          <w:tab w:val="num" w:pos="3054"/>
        </w:tabs>
        <w:ind w:left="3054" w:hanging="360"/>
      </w:pPr>
      <w:rPr>
        <w:rFonts w:hint="default"/>
      </w:rPr>
    </w:lvl>
  </w:abstractNum>
  <w:abstractNum w:abstractNumId="6">
    <w:nsid w:val="4132517D"/>
    <w:multiLevelType w:val="hybridMultilevel"/>
    <w:tmpl w:val="CD8647D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44B64D12"/>
    <w:multiLevelType w:val="multilevel"/>
    <w:tmpl w:val="FD90131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4FD26C1E"/>
    <w:multiLevelType w:val="hybridMultilevel"/>
    <w:tmpl w:val="1DBE778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57825030"/>
    <w:multiLevelType w:val="hybridMultilevel"/>
    <w:tmpl w:val="75B41F84"/>
    <w:lvl w:ilvl="0" w:tplc="660419EC">
      <w:start w:val="1"/>
      <w:numFmt w:val="decimal"/>
      <w:lvlText w:val="%1."/>
      <w:lvlJc w:val="left"/>
      <w:pPr>
        <w:ind w:left="720" w:hanging="360"/>
      </w:pPr>
      <w:rPr>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5F9F1966"/>
    <w:multiLevelType w:val="hybridMultilevel"/>
    <w:tmpl w:val="F0245BE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nsid w:val="622C7D35"/>
    <w:multiLevelType w:val="hybridMultilevel"/>
    <w:tmpl w:val="59BA921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63A86123"/>
    <w:multiLevelType w:val="hybridMultilevel"/>
    <w:tmpl w:val="9066151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6B2D734C"/>
    <w:multiLevelType w:val="hybridMultilevel"/>
    <w:tmpl w:val="0984707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6D314AB1"/>
    <w:multiLevelType w:val="hybridMultilevel"/>
    <w:tmpl w:val="BF1AF9D2"/>
    <w:lvl w:ilvl="0" w:tplc="A12242AC">
      <w:start w:val="1"/>
      <w:numFmt w:val="decimal"/>
      <w:lvlText w:val="%1."/>
      <w:lvlJc w:val="left"/>
      <w:pPr>
        <w:ind w:left="720" w:hanging="360"/>
      </w:pPr>
      <w:rPr>
        <w:rFonts w:ascii="Times New Roman" w:hAnsi="Times New Roman" w:cs="Times New Roman" w:hint="default"/>
        <w:sz w:val="24"/>
        <w:szCs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5">
    <w:nsid w:val="6F641707"/>
    <w:multiLevelType w:val="hybridMultilevel"/>
    <w:tmpl w:val="3F5868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707337ED"/>
    <w:multiLevelType w:val="hybridMultilevel"/>
    <w:tmpl w:val="94F0669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76143750"/>
    <w:multiLevelType w:val="hybridMultilevel"/>
    <w:tmpl w:val="BF1AF9D2"/>
    <w:lvl w:ilvl="0" w:tplc="A12242AC">
      <w:start w:val="1"/>
      <w:numFmt w:val="decimal"/>
      <w:lvlText w:val="%1."/>
      <w:lvlJc w:val="left"/>
      <w:pPr>
        <w:ind w:left="720" w:hanging="360"/>
      </w:pPr>
      <w:rPr>
        <w:rFonts w:ascii="Times New Roman" w:hAnsi="Times New Roman" w:cs="Times New Roman" w:hint="default"/>
        <w:sz w:val="24"/>
        <w:szCs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10"/>
  </w:num>
  <w:num w:numId="2">
    <w:abstractNumId w:val="1"/>
  </w:num>
  <w:num w:numId="3">
    <w:abstractNumId w:val="9"/>
  </w:num>
  <w:num w:numId="4">
    <w:abstractNumId w:val="8"/>
  </w:num>
  <w:num w:numId="5">
    <w:abstractNumId w:val="7"/>
  </w:num>
  <w:num w:numId="6">
    <w:abstractNumId w:val="3"/>
  </w:num>
  <w:num w:numId="7">
    <w:abstractNumId w:val="15"/>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2"/>
  </w:num>
  <w:num w:numId="11">
    <w:abstractNumId w:val="4"/>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2"/>
  </w:num>
  <w:num w:numId="19">
    <w:abstractNumId w:val="6"/>
  </w:num>
  <w:num w:numId="20">
    <w:abstractNumId w:val="14"/>
  </w:num>
  <w:num w:numId="21">
    <w:abstractNumId w:val="16"/>
  </w:num>
  <w:num w:numId="22">
    <w:abstractNumId w:val="11"/>
  </w:num>
  <w:num w:numId="23">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embedSystemFonts/>
  <w:mirrorMargin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AD1"/>
    <w:rsid w:val="00001597"/>
    <w:rsid w:val="0000389B"/>
    <w:rsid w:val="000043BF"/>
    <w:rsid w:val="000045EB"/>
    <w:rsid w:val="00004722"/>
    <w:rsid w:val="00004AB0"/>
    <w:rsid w:val="00004FBA"/>
    <w:rsid w:val="0000568F"/>
    <w:rsid w:val="00006264"/>
    <w:rsid w:val="0000632D"/>
    <w:rsid w:val="000066AA"/>
    <w:rsid w:val="00006B9E"/>
    <w:rsid w:val="00006CB1"/>
    <w:rsid w:val="00006E19"/>
    <w:rsid w:val="000072F0"/>
    <w:rsid w:val="000078DE"/>
    <w:rsid w:val="0001015C"/>
    <w:rsid w:val="000103F6"/>
    <w:rsid w:val="00010AAC"/>
    <w:rsid w:val="00010B79"/>
    <w:rsid w:val="0001108C"/>
    <w:rsid w:val="0001111C"/>
    <w:rsid w:val="00011287"/>
    <w:rsid w:val="000112A5"/>
    <w:rsid w:val="00011C41"/>
    <w:rsid w:val="000120DA"/>
    <w:rsid w:val="0001217D"/>
    <w:rsid w:val="000124B6"/>
    <w:rsid w:val="00012B8F"/>
    <w:rsid w:val="00013AED"/>
    <w:rsid w:val="00013D63"/>
    <w:rsid w:val="00014243"/>
    <w:rsid w:val="00014590"/>
    <w:rsid w:val="00014CA5"/>
    <w:rsid w:val="00014CE8"/>
    <w:rsid w:val="00016154"/>
    <w:rsid w:val="00016182"/>
    <w:rsid w:val="00016622"/>
    <w:rsid w:val="00016693"/>
    <w:rsid w:val="00016EFA"/>
    <w:rsid w:val="00017259"/>
    <w:rsid w:val="000172FE"/>
    <w:rsid w:val="00017B75"/>
    <w:rsid w:val="00017EB6"/>
    <w:rsid w:val="00020E0E"/>
    <w:rsid w:val="000211FA"/>
    <w:rsid w:val="0002128A"/>
    <w:rsid w:val="000221A9"/>
    <w:rsid w:val="000225DB"/>
    <w:rsid w:val="00022D63"/>
    <w:rsid w:val="000232B9"/>
    <w:rsid w:val="000233D2"/>
    <w:rsid w:val="000234FA"/>
    <w:rsid w:val="0002427D"/>
    <w:rsid w:val="0002432C"/>
    <w:rsid w:val="00024705"/>
    <w:rsid w:val="00024FFA"/>
    <w:rsid w:val="00025290"/>
    <w:rsid w:val="00025949"/>
    <w:rsid w:val="000260A4"/>
    <w:rsid w:val="00026490"/>
    <w:rsid w:val="00026512"/>
    <w:rsid w:val="0002673C"/>
    <w:rsid w:val="00026A17"/>
    <w:rsid w:val="00026D31"/>
    <w:rsid w:val="00026D61"/>
    <w:rsid w:val="00027688"/>
    <w:rsid w:val="00027905"/>
    <w:rsid w:val="00027A66"/>
    <w:rsid w:val="000309AF"/>
    <w:rsid w:val="00031A13"/>
    <w:rsid w:val="00032441"/>
    <w:rsid w:val="00032C32"/>
    <w:rsid w:val="00032DE7"/>
    <w:rsid w:val="00033168"/>
    <w:rsid w:val="0003368B"/>
    <w:rsid w:val="00033780"/>
    <w:rsid w:val="0003404E"/>
    <w:rsid w:val="00034BA1"/>
    <w:rsid w:val="00035075"/>
    <w:rsid w:val="000353FE"/>
    <w:rsid w:val="0003542B"/>
    <w:rsid w:val="000355AC"/>
    <w:rsid w:val="00035B84"/>
    <w:rsid w:val="00035D33"/>
    <w:rsid w:val="00036075"/>
    <w:rsid w:val="0003702F"/>
    <w:rsid w:val="000371E8"/>
    <w:rsid w:val="00037619"/>
    <w:rsid w:val="00040E42"/>
    <w:rsid w:val="00041926"/>
    <w:rsid w:val="00041AE4"/>
    <w:rsid w:val="00041B0A"/>
    <w:rsid w:val="00041ED8"/>
    <w:rsid w:val="00043195"/>
    <w:rsid w:val="000431D3"/>
    <w:rsid w:val="00043234"/>
    <w:rsid w:val="00043A5D"/>
    <w:rsid w:val="00043DAE"/>
    <w:rsid w:val="00044312"/>
    <w:rsid w:val="00044639"/>
    <w:rsid w:val="00044C6F"/>
    <w:rsid w:val="000458D4"/>
    <w:rsid w:val="000459F1"/>
    <w:rsid w:val="00045A62"/>
    <w:rsid w:val="00046055"/>
    <w:rsid w:val="000461C3"/>
    <w:rsid w:val="00047563"/>
    <w:rsid w:val="00050201"/>
    <w:rsid w:val="00050356"/>
    <w:rsid w:val="000503E7"/>
    <w:rsid w:val="000507BE"/>
    <w:rsid w:val="00050C6B"/>
    <w:rsid w:val="00050D8F"/>
    <w:rsid w:val="000516A1"/>
    <w:rsid w:val="00051750"/>
    <w:rsid w:val="00051E48"/>
    <w:rsid w:val="00051E86"/>
    <w:rsid w:val="000525A3"/>
    <w:rsid w:val="00052629"/>
    <w:rsid w:val="000527C4"/>
    <w:rsid w:val="00052C83"/>
    <w:rsid w:val="00052F2A"/>
    <w:rsid w:val="00053464"/>
    <w:rsid w:val="00053D7F"/>
    <w:rsid w:val="00054926"/>
    <w:rsid w:val="00054F41"/>
    <w:rsid w:val="00055214"/>
    <w:rsid w:val="00055664"/>
    <w:rsid w:val="00056048"/>
    <w:rsid w:val="0005622B"/>
    <w:rsid w:val="000564EC"/>
    <w:rsid w:val="0005695F"/>
    <w:rsid w:val="000577E0"/>
    <w:rsid w:val="00060301"/>
    <w:rsid w:val="000604F4"/>
    <w:rsid w:val="00060766"/>
    <w:rsid w:val="000616A5"/>
    <w:rsid w:val="000616DE"/>
    <w:rsid w:val="00061A58"/>
    <w:rsid w:val="000626D1"/>
    <w:rsid w:val="00062863"/>
    <w:rsid w:val="00062E38"/>
    <w:rsid w:val="00063528"/>
    <w:rsid w:val="00063CE3"/>
    <w:rsid w:val="00064066"/>
    <w:rsid w:val="000641C2"/>
    <w:rsid w:val="00064949"/>
    <w:rsid w:val="00064D8A"/>
    <w:rsid w:val="00065310"/>
    <w:rsid w:val="0006567A"/>
    <w:rsid w:val="000659E3"/>
    <w:rsid w:val="000659E9"/>
    <w:rsid w:val="00065B3F"/>
    <w:rsid w:val="00065CBD"/>
    <w:rsid w:val="00065E99"/>
    <w:rsid w:val="000660C9"/>
    <w:rsid w:val="00066AEB"/>
    <w:rsid w:val="00066D58"/>
    <w:rsid w:val="00066EBB"/>
    <w:rsid w:val="00067A87"/>
    <w:rsid w:val="00067EE7"/>
    <w:rsid w:val="000706E6"/>
    <w:rsid w:val="00070844"/>
    <w:rsid w:val="00070C1D"/>
    <w:rsid w:val="00071538"/>
    <w:rsid w:val="00071706"/>
    <w:rsid w:val="00071DB3"/>
    <w:rsid w:val="00071E8C"/>
    <w:rsid w:val="00072A81"/>
    <w:rsid w:val="00072C85"/>
    <w:rsid w:val="0007373C"/>
    <w:rsid w:val="00073A7B"/>
    <w:rsid w:val="00073AA3"/>
    <w:rsid w:val="00073B83"/>
    <w:rsid w:val="00073BA2"/>
    <w:rsid w:val="00073DA5"/>
    <w:rsid w:val="00074A88"/>
    <w:rsid w:val="00074C52"/>
    <w:rsid w:val="00075DF7"/>
    <w:rsid w:val="00075F91"/>
    <w:rsid w:val="00076AE0"/>
    <w:rsid w:val="000770F8"/>
    <w:rsid w:val="00077527"/>
    <w:rsid w:val="00077990"/>
    <w:rsid w:val="000808B3"/>
    <w:rsid w:val="00081673"/>
    <w:rsid w:val="00081CBE"/>
    <w:rsid w:val="00081CDE"/>
    <w:rsid w:val="00081D90"/>
    <w:rsid w:val="0008277B"/>
    <w:rsid w:val="00082785"/>
    <w:rsid w:val="00082932"/>
    <w:rsid w:val="00082D6D"/>
    <w:rsid w:val="00082D6F"/>
    <w:rsid w:val="00083C6C"/>
    <w:rsid w:val="000844C2"/>
    <w:rsid w:val="000847AF"/>
    <w:rsid w:val="00084A58"/>
    <w:rsid w:val="00084AC0"/>
    <w:rsid w:val="00084F43"/>
    <w:rsid w:val="000853B1"/>
    <w:rsid w:val="000860EC"/>
    <w:rsid w:val="00086686"/>
    <w:rsid w:val="000867B2"/>
    <w:rsid w:val="000868AD"/>
    <w:rsid w:val="00086A27"/>
    <w:rsid w:val="00086E52"/>
    <w:rsid w:val="00086F29"/>
    <w:rsid w:val="00087AF7"/>
    <w:rsid w:val="00087DE1"/>
    <w:rsid w:val="00091268"/>
    <w:rsid w:val="00091C22"/>
    <w:rsid w:val="00091E7E"/>
    <w:rsid w:val="00092422"/>
    <w:rsid w:val="00092855"/>
    <w:rsid w:val="000929C8"/>
    <w:rsid w:val="00092CDB"/>
    <w:rsid w:val="0009305F"/>
    <w:rsid w:val="000930C8"/>
    <w:rsid w:val="00093743"/>
    <w:rsid w:val="00094C84"/>
    <w:rsid w:val="000950C0"/>
    <w:rsid w:val="000951A5"/>
    <w:rsid w:val="00095446"/>
    <w:rsid w:val="00095C38"/>
    <w:rsid w:val="000961A4"/>
    <w:rsid w:val="00096655"/>
    <w:rsid w:val="00096989"/>
    <w:rsid w:val="000972C9"/>
    <w:rsid w:val="000977F4"/>
    <w:rsid w:val="000978A5"/>
    <w:rsid w:val="00097999"/>
    <w:rsid w:val="00097E9E"/>
    <w:rsid w:val="000A064E"/>
    <w:rsid w:val="000A0BC6"/>
    <w:rsid w:val="000A1056"/>
    <w:rsid w:val="000A267A"/>
    <w:rsid w:val="000A2F82"/>
    <w:rsid w:val="000A33A9"/>
    <w:rsid w:val="000A36C9"/>
    <w:rsid w:val="000A390A"/>
    <w:rsid w:val="000A3C86"/>
    <w:rsid w:val="000A3F93"/>
    <w:rsid w:val="000A3FAA"/>
    <w:rsid w:val="000A4055"/>
    <w:rsid w:val="000A4C1B"/>
    <w:rsid w:val="000A4D7E"/>
    <w:rsid w:val="000A51FB"/>
    <w:rsid w:val="000A5490"/>
    <w:rsid w:val="000A582C"/>
    <w:rsid w:val="000A5D7F"/>
    <w:rsid w:val="000A6196"/>
    <w:rsid w:val="000A64E6"/>
    <w:rsid w:val="000A7867"/>
    <w:rsid w:val="000A7AFC"/>
    <w:rsid w:val="000A7B27"/>
    <w:rsid w:val="000A7CA0"/>
    <w:rsid w:val="000B01E5"/>
    <w:rsid w:val="000B06B6"/>
    <w:rsid w:val="000B0E8B"/>
    <w:rsid w:val="000B1CCD"/>
    <w:rsid w:val="000B1F38"/>
    <w:rsid w:val="000B20A9"/>
    <w:rsid w:val="000B25CD"/>
    <w:rsid w:val="000B25F2"/>
    <w:rsid w:val="000B381C"/>
    <w:rsid w:val="000B3862"/>
    <w:rsid w:val="000B3AEF"/>
    <w:rsid w:val="000B406E"/>
    <w:rsid w:val="000B453F"/>
    <w:rsid w:val="000B4974"/>
    <w:rsid w:val="000B49D5"/>
    <w:rsid w:val="000B4A2D"/>
    <w:rsid w:val="000B4BDA"/>
    <w:rsid w:val="000B4E89"/>
    <w:rsid w:val="000B5339"/>
    <w:rsid w:val="000B560E"/>
    <w:rsid w:val="000B5C17"/>
    <w:rsid w:val="000B6722"/>
    <w:rsid w:val="000B69D0"/>
    <w:rsid w:val="000B70EC"/>
    <w:rsid w:val="000B7159"/>
    <w:rsid w:val="000B78E9"/>
    <w:rsid w:val="000C0DCE"/>
    <w:rsid w:val="000C0F90"/>
    <w:rsid w:val="000C11E0"/>
    <w:rsid w:val="000C1DF8"/>
    <w:rsid w:val="000C2BAC"/>
    <w:rsid w:val="000C3F9D"/>
    <w:rsid w:val="000C4C92"/>
    <w:rsid w:val="000C4EE6"/>
    <w:rsid w:val="000C5459"/>
    <w:rsid w:val="000C5919"/>
    <w:rsid w:val="000C5AFA"/>
    <w:rsid w:val="000C6A7E"/>
    <w:rsid w:val="000C6FF7"/>
    <w:rsid w:val="000C7393"/>
    <w:rsid w:val="000C7789"/>
    <w:rsid w:val="000D0087"/>
    <w:rsid w:val="000D030A"/>
    <w:rsid w:val="000D070A"/>
    <w:rsid w:val="000D2D6E"/>
    <w:rsid w:val="000D311A"/>
    <w:rsid w:val="000D36CE"/>
    <w:rsid w:val="000D3C95"/>
    <w:rsid w:val="000D45C7"/>
    <w:rsid w:val="000D5757"/>
    <w:rsid w:val="000D5A2A"/>
    <w:rsid w:val="000D5C97"/>
    <w:rsid w:val="000D6069"/>
    <w:rsid w:val="000D6967"/>
    <w:rsid w:val="000D6A6C"/>
    <w:rsid w:val="000D6B86"/>
    <w:rsid w:val="000D749E"/>
    <w:rsid w:val="000E08BE"/>
    <w:rsid w:val="000E13A9"/>
    <w:rsid w:val="000E154C"/>
    <w:rsid w:val="000E1597"/>
    <w:rsid w:val="000E16AC"/>
    <w:rsid w:val="000E16C8"/>
    <w:rsid w:val="000E1A7A"/>
    <w:rsid w:val="000E1C6F"/>
    <w:rsid w:val="000E2056"/>
    <w:rsid w:val="000E2242"/>
    <w:rsid w:val="000E2255"/>
    <w:rsid w:val="000E234B"/>
    <w:rsid w:val="000E2540"/>
    <w:rsid w:val="000E2FE8"/>
    <w:rsid w:val="000E3762"/>
    <w:rsid w:val="000E3C2A"/>
    <w:rsid w:val="000E40A1"/>
    <w:rsid w:val="000E4308"/>
    <w:rsid w:val="000E5ED0"/>
    <w:rsid w:val="000E630F"/>
    <w:rsid w:val="000E6955"/>
    <w:rsid w:val="000E6BA4"/>
    <w:rsid w:val="000E7672"/>
    <w:rsid w:val="000E76C3"/>
    <w:rsid w:val="000E7E90"/>
    <w:rsid w:val="000E7F08"/>
    <w:rsid w:val="000E7FED"/>
    <w:rsid w:val="000F0D1B"/>
    <w:rsid w:val="000F1090"/>
    <w:rsid w:val="000F1425"/>
    <w:rsid w:val="000F1EF5"/>
    <w:rsid w:val="000F24E6"/>
    <w:rsid w:val="000F2CB0"/>
    <w:rsid w:val="000F40C5"/>
    <w:rsid w:val="000F42FB"/>
    <w:rsid w:val="000F43CA"/>
    <w:rsid w:val="000F58BE"/>
    <w:rsid w:val="000F5C3E"/>
    <w:rsid w:val="000F5E7F"/>
    <w:rsid w:val="000F6BA3"/>
    <w:rsid w:val="000F6F45"/>
    <w:rsid w:val="000F7B77"/>
    <w:rsid w:val="000F7E56"/>
    <w:rsid w:val="0010112C"/>
    <w:rsid w:val="001017AA"/>
    <w:rsid w:val="00101DB4"/>
    <w:rsid w:val="001023AF"/>
    <w:rsid w:val="00102A6F"/>
    <w:rsid w:val="00102B21"/>
    <w:rsid w:val="00102D8F"/>
    <w:rsid w:val="001036B6"/>
    <w:rsid w:val="00103A31"/>
    <w:rsid w:val="001040B9"/>
    <w:rsid w:val="00104103"/>
    <w:rsid w:val="00104589"/>
    <w:rsid w:val="001046E8"/>
    <w:rsid w:val="001049A2"/>
    <w:rsid w:val="00104C92"/>
    <w:rsid w:val="00105F2A"/>
    <w:rsid w:val="001067EF"/>
    <w:rsid w:val="00106ABD"/>
    <w:rsid w:val="00106B40"/>
    <w:rsid w:val="00106EFF"/>
    <w:rsid w:val="0010703D"/>
    <w:rsid w:val="0010729A"/>
    <w:rsid w:val="001074A9"/>
    <w:rsid w:val="001105A6"/>
    <w:rsid w:val="00110743"/>
    <w:rsid w:val="00110BF9"/>
    <w:rsid w:val="0011101D"/>
    <w:rsid w:val="00111090"/>
    <w:rsid w:val="001110A1"/>
    <w:rsid w:val="00111DF4"/>
    <w:rsid w:val="00112076"/>
    <w:rsid w:val="001122F1"/>
    <w:rsid w:val="00112596"/>
    <w:rsid w:val="00112FBB"/>
    <w:rsid w:val="0011397D"/>
    <w:rsid w:val="00113E68"/>
    <w:rsid w:val="0011462D"/>
    <w:rsid w:val="001146C8"/>
    <w:rsid w:val="001148B9"/>
    <w:rsid w:val="001151A7"/>
    <w:rsid w:val="001157ED"/>
    <w:rsid w:val="00115F09"/>
    <w:rsid w:val="001164FA"/>
    <w:rsid w:val="00116711"/>
    <w:rsid w:val="00116B6F"/>
    <w:rsid w:val="00116D2A"/>
    <w:rsid w:val="00117B97"/>
    <w:rsid w:val="0012118E"/>
    <w:rsid w:val="00121988"/>
    <w:rsid w:val="0012210D"/>
    <w:rsid w:val="00122727"/>
    <w:rsid w:val="00122849"/>
    <w:rsid w:val="001229C8"/>
    <w:rsid w:val="00122D4D"/>
    <w:rsid w:val="001231C7"/>
    <w:rsid w:val="0012345E"/>
    <w:rsid w:val="0012399F"/>
    <w:rsid w:val="001249C2"/>
    <w:rsid w:val="001252C2"/>
    <w:rsid w:val="00125388"/>
    <w:rsid w:val="0012556B"/>
    <w:rsid w:val="001258A6"/>
    <w:rsid w:val="001258F2"/>
    <w:rsid w:val="00125F94"/>
    <w:rsid w:val="00126281"/>
    <w:rsid w:val="00126A6D"/>
    <w:rsid w:val="00126F7A"/>
    <w:rsid w:val="0012706B"/>
    <w:rsid w:val="00130372"/>
    <w:rsid w:val="00130C2E"/>
    <w:rsid w:val="00130D97"/>
    <w:rsid w:val="00130DD3"/>
    <w:rsid w:val="0013193C"/>
    <w:rsid w:val="00131997"/>
    <w:rsid w:val="00132199"/>
    <w:rsid w:val="00132F8E"/>
    <w:rsid w:val="00133188"/>
    <w:rsid w:val="001335A2"/>
    <w:rsid w:val="001337E1"/>
    <w:rsid w:val="00134D38"/>
    <w:rsid w:val="00134DF2"/>
    <w:rsid w:val="00134DF8"/>
    <w:rsid w:val="00134E88"/>
    <w:rsid w:val="00134F65"/>
    <w:rsid w:val="001351FC"/>
    <w:rsid w:val="001352A3"/>
    <w:rsid w:val="00135A07"/>
    <w:rsid w:val="001364F7"/>
    <w:rsid w:val="0013693F"/>
    <w:rsid w:val="00136BDC"/>
    <w:rsid w:val="001370A3"/>
    <w:rsid w:val="001373CC"/>
    <w:rsid w:val="00137570"/>
    <w:rsid w:val="00140545"/>
    <w:rsid w:val="001405D9"/>
    <w:rsid w:val="0014142B"/>
    <w:rsid w:val="00141581"/>
    <w:rsid w:val="00141A52"/>
    <w:rsid w:val="00142196"/>
    <w:rsid w:val="001433FE"/>
    <w:rsid w:val="00143799"/>
    <w:rsid w:val="00143826"/>
    <w:rsid w:val="00143A1E"/>
    <w:rsid w:val="00143C39"/>
    <w:rsid w:val="001442F7"/>
    <w:rsid w:val="00144BD7"/>
    <w:rsid w:val="00144F4A"/>
    <w:rsid w:val="00145BC5"/>
    <w:rsid w:val="00145C6D"/>
    <w:rsid w:val="00145EAB"/>
    <w:rsid w:val="00145FC9"/>
    <w:rsid w:val="00146100"/>
    <w:rsid w:val="001463F8"/>
    <w:rsid w:val="001464D4"/>
    <w:rsid w:val="00147553"/>
    <w:rsid w:val="00147D76"/>
    <w:rsid w:val="00150150"/>
    <w:rsid w:val="00150C5D"/>
    <w:rsid w:val="00151BD0"/>
    <w:rsid w:val="001528A2"/>
    <w:rsid w:val="001528F6"/>
    <w:rsid w:val="0015306F"/>
    <w:rsid w:val="00153228"/>
    <w:rsid w:val="00153A53"/>
    <w:rsid w:val="0015403A"/>
    <w:rsid w:val="001540A0"/>
    <w:rsid w:val="00154226"/>
    <w:rsid w:val="00154F5C"/>
    <w:rsid w:val="001550F3"/>
    <w:rsid w:val="0015559C"/>
    <w:rsid w:val="00155892"/>
    <w:rsid w:val="001560BD"/>
    <w:rsid w:val="001561AC"/>
    <w:rsid w:val="00156216"/>
    <w:rsid w:val="00156418"/>
    <w:rsid w:val="00156596"/>
    <w:rsid w:val="00156E18"/>
    <w:rsid w:val="00160387"/>
    <w:rsid w:val="0016095D"/>
    <w:rsid w:val="00160C45"/>
    <w:rsid w:val="001613AD"/>
    <w:rsid w:val="00161A24"/>
    <w:rsid w:val="00162E90"/>
    <w:rsid w:val="001633EC"/>
    <w:rsid w:val="001643D5"/>
    <w:rsid w:val="00164675"/>
    <w:rsid w:val="00164BB6"/>
    <w:rsid w:val="00165611"/>
    <w:rsid w:val="00166502"/>
    <w:rsid w:val="0016763E"/>
    <w:rsid w:val="001678D1"/>
    <w:rsid w:val="00167E3F"/>
    <w:rsid w:val="0017006B"/>
    <w:rsid w:val="00170275"/>
    <w:rsid w:val="00170695"/>
    <w:rsid w:val="00170E20"/>
    <w:rsid w:val="00171422"/>
    <w:rsid w:val="00171774"/>
    <w:rsid w:val="0017193F"/>
    <w:rsid w:val="00171A11"/>
    <w:rsid w:val="00171B4C"/>
    <w:rsid w:val="00172297"/>
    <w:rsid w:val="00172989"/>
    <w:rsid w:val="00172C04"/>
    <w:rsid w:val="00172CD5"/>
    <w:rsid w:val="0017326A"/>
    <w:rsid w:val="00173B73"/>
    <w:rsid w:val="00173D10"/>
    <w:rsid w:val="00173D90"/>
    <w:rsid w:val="00173E42"/>
    <w:rsid w:val="00173E51"/>
    <w:rsid w:val="00174112"/>
    <w:rsid w:val="001743BD"/>
    <w:rsid w:val="00174C0F"/>
    <w:rsid w:val="00174C4A"/>
    <w:rsid w:val="00175429"/>
    <w:rsid w:val="001756C6"/>
    <w:rsid w:val="00175A6A"/>
    <w:rsid w:val="00175F7F"/>
    <w:rsid w:val="0017663A"/>
    <w:rsid w:val="00176901"/>
    <w:rsid w:val="00177F09"/>
    <w:rsid w:val="00180159"/>
    <w:rsid w:val="0018095E"/>
    <w:rsid w:val="00181241"/>
    <w:rsid w:val="001812AD"/>
    <w:rsid w:val="001813E4"/>
    <w:rsid w:val="0018145E"/>
    <w:rsid w:val="00181D7D"/>
    <w:rsid w:val="00182467"/>
    <w:rsid w:val="0018287F"/>
    <w:rsid w:val="00182B71"/>
    <w:rsid w:val="00182C05"/>
    <w:rsid w:val="00183F34"/>
    <w:rsid w:val="001840E0"/>
    <w:rsid w:val="0018458E"/>
    <w:rsid w:val="0018488B"/>
    <w:rsid w:val="00184C38"/>
    <w:rsid w:val="00184F8A"/>
    <w:rsid w:val="00185055"/>
    <w:rsid w:val="0018589C"/>
    <w:rsid w:val="001858DE"/>
    <w:rsid w:val="00185A68"/>
    <w:rsid w:val="00185BBE"/>
    <w:rsid w:val="00185C99"/>
    <w:rsid w:val="00186E45"/>
    <w:rsid w:val="00186F16"/>
    <w:rsid w:val="001871F4"/>
    <w:rsid w:val="00187371"/>
    <w:rsid w:val="00187689"/>
    <w:rsid w:val="00187E35"/>
    <w:rsid w:val="0019022B"/>
    <w:rsid w:val="001906CA"/>
    <w:rsid w:val="00190FCB"/>
    <w:rsid w:val="00191412"/>
    <w:rsid w:val="0019170E"/>
    <w:rsid w:val="00192605"/>
    <w:rsid w:val="00192FEC"/>
    <w:rsid w:val="00193853"/>
    <w:rsid w:val="00193BC8"/>
    <w:rsid w:val="00193CFE"/>
    <w:rsid w:val="0019419A"/>
    <w:rsid w:val="001941A6"/>
    <w:rsid w:val="00194770"/>
    <w:rsid w:val="001947E2"/>
    <w:rsid w:val="00194957"/>
    <w:rsid w:val="00194A52"/>
    <w:rsid w:val="00194E04"/>
    <w:rsid w:val="00194FBB"/>
    <w:rsid w:val="001959F1"/>
    <w:rsid w:val="00196875"/>
    <w:rsid w:val="001973D6"/>
    <w:rsid w:val="00197A81"/>
    <w:rsid w:val="00197CE9"/>
    <w:rsid w:val="001A0469"/>
    <w:rsid w:val="001A0A63"/>
    <w:rsid w:val="001A1BA5"/>
    <w:rsid w:val="001A1EBC"/>
    <w:rsid w:val="001A2E27"/>
    <w:rsid w:val="001A2F47"/>
    <w:rsid w:val="001A30AB"/>
    <w:rsid w:val="001A355D"/>
    <w:rsid w:val="001A3584"/>
    <w:rsid w:val="001A3864"/>
    <w:rsid w:val="001A3962"/>
    <w:rsid w:val="001A3E12"/>
    <w:rsid w:val="001A3F01"/>
    <w:rsid w:val="001A420B"/>
    <w:rsid w:val="001A478C"/>
    <w:rsid w:val="001A47D1"/>
    <w:rsid w:val="001A4D92"/>
    <w:rsid w:val="001A5F57"/>
    <w:rsid w:val="001A60EE"/>
    <w:rsid w:val="001A611A"/>
    <w:rsid w:val="001A6360"/>
    <w:rsid w:val="001A6537"/>
    <w:rsid w:val="001A6740"/>
    <w:rsid w:val="001A6CEB"/>
    <w:rsid w:val="001A6E83"/>
    <w:rsid w:val="001A7CA6"/>
    <w:rsid w:val="001A7D12"/>
    <w:rsid w:val="001A7E74"/>
    <w:rsid w:val="001A7F0D"/>
    <w:rsid w:val="001B08B4"/>
    <w:rsid w:val="001B0CD8"/>
    <w:rsid w:val="001B0FD0"/>
    <w:rsid w:val="001B1008"/>
    <w:rsid w:val="001B132E"/>
    <w:rsid w:val="001B1A1A"/>
    <w:rsid w:val="001B1C2E"/>
    <w:rsid w:val="001B1F8A"/>
    <w:rsid w:val="001B200C"/>
    <w:rsid w:val="001B2851"/>
    <w:rsid w:val="001B32C9"/>
    <w:rsid w:val="001B4409"/>
    <w:rsid w:val="001B460A"/>
    <w:rsid w:val="001B53C0"/>
    <w:rsid w:val="001B5764"/>
    <w:rsid w:val="001B5888"/>
    <w:rsid w:val="001B6459"/>
    <w:rsid w:val="001B68AF"/>
    <w:rsid w:val="001B7022"/>
    <w:rsid w:val="001B7A48"/>
    <w:rsid w:val="001C028B"/>
    <w:rsid w:val="001C0750"/>
    <w:rsid w:val="001C0B77"/>
    <w:rsid w:val="001C0C02"/>
    <w:rsid w:val="001C1497"/>
    <w:rsid w:val="001C16A0"/>
    <w:rsid w:val="001C1DE7"/>
    <w:rsid w:val="001C21A5"/>
    <w:rsid w:val="001C28ED"/>
    <w:rsid w:val="001C29F3"/>
    <w:rsid w:val="001C2A9F"/>
    <w:rsid w:val="001C2ABF"/>
    <w:rsid w:val="001C2BE6"/>
    <w:rsid w:val="001C2DDF"/>
    <w:rsid w:val="001C2FD2"/>
    <w:rsid w:val="001C3796"/>
    <w:rsid w:val="001C3C87"/>
    <w:rsid w:val="001C3E22"/>
    <w:rsid w:val="001C4687"/>
    <w:rsid w:val="001C47DA"/>
    <w:rsid w:val="001C4865"/>
    <w:rsid w:val="001C48D8"/>
    <w:rsid w:val="001C4C27"/>
    <w:rsid w:val="001C505A"/>
    <w:rsid w:val="001C57D4"/>
    <w:rsid w:val="001C5AF1"/>
    <w:rsid w:val="001C5CA5"/>
    <w:rsid w:val="001C5CF4"/>
    <w:rsid w:val="001C5E49"/>
    <w:rsid w:val="001C6E76"/>
    <w:rsid w:val="001C75EB"/>
    <w:rsid w:val="001C79B7"/>
    <w:rsid w:val="001C7B05"/>
    <w:rsid w:val="001C7C19"/>
    <w:rsid w:val="001D0328"/>
    <w:rsid w:val="001D0408"/>
    <w:rsid w:val="001D0437"/>
    <w:rsid w:val="001D070C"/>
    <w:rsid w:val="001D0BBC"/>
    <w:rsid w:val="001D10AE"/>
    <w:rsid w:val="001D10F1"/>
    <w:rsid w:val="001D173B"/>
    <w:rsid w:val="001D18A5"/>
    <w:rsid w:val="001D1F4A"/>
    <w:rsid w:val="001D1FB0"/>
    <w:rsid w:val="001D20D6"/>
    <w:rsid w:val="001D213E"/>
    <w:rsid w:val="001D2342"/>
    <w:rsid w:val="001D2585"/>
    <w:rsid w:val="001D25C0"/>
    <w:rsid w:val="001D2A1A"/>
    <w:rsid w:val="001D2C45"/>
    <w:rsid w:val="001D3C22"/>
    <w:rsid w:val="001D44A6"/>
    <w:rsid w:val="001D44EC"/>
    <w:rsid w:val="001D4AAF"/>
    <w:rsid w:val="001D4DE7"/>
    <w:rsid w:val="001D54A4"/>
    <w:rsid w:val="001D57F9"/>
    <w:rsid w:val="001D5B7A"/>
    <w:rsid w:val="001D5E30"/>
    <w:rsid w:val="001D65C5"/>
    <w:rsid w:val="001D6B1A"/>
    <w:rsid w:val="001D6BA7"/>
    <w:rsid w:val="001D7728"/>
    <w:rsid w:val="001D7E91"/>
    <w:rsid w:val="001E02E4"/>
    <w:rsid w:val="001E09E3"/>
    <w:rsid w:val="001E0EF2"/>
    <w:rsid w:val="001E170D"/>
    <w:rsid w:val="001E1783"/>
    <w:rsid w:val="001E17B3"/>
    <w:rsid w:val="001E19B1"/>
    <w:rsid w:val="001E19D2"/>
    <w:rsid w:val="001E1E53"/>
    <w:rsid w:val="001E21EC"/>
    <w:rsid w:val="001E261C"/>
    <w:rsid w:val="001E2EEC"/>
    <w:rsid w:val="001E3A5C"/>
    <w:rsid w:val="001E3B94"/>
    <w:rsid w:val="001E3BED"/>
    <w:rsid w:val="001E456D"/>
    <w:rsid w:val="001E458B"/>
    <w:rsid w:val="001E55DD"/>
    <w:rsid w:val="001E56F7"/>
    <w:rsid w:val="001E5A96"/>
    <w:rsid w:val="001E5FBA"/>
    <w:rsid w:val="001E6263"/>
    <w:rsid w:val="001E62C7"/>
    <w:rsid w:val="001E650E"/>
    <w:rsid w:val="001E6ADD"/>
    <w:rsid w:val="001E6C72"/>
    <w:rsid w:val="001E6C81"/>
    <w:rsid w:val="001E7137"/>
    <w:rsid w:val="001E7187"/>
    <w:rsid w:val="001E7B9B"/>
    <w:rsid w:val="001E7C1F"/>
    <w:rsid w:val="001F05D8"/>
    <w:rsid w:val="001F11C7"/>
    <w:rsid w:val="001F1305"/>
    <w:rsid w:val="001F1884"/>
    <w:rsid w:val="001F3025"/>
    <w:rsid w:val="001F36EF"/>
    <w:rsid w:val="001F4865"/>
    <w:rsid w:val="001F4C71"/>
    <w:rsid w:val="001F4DC7"/>
    <w:rsid w:val="001F5663"/>
    <w:rsid w:val="001F5C93"/>
    <w:rsid w:val="001F604D"/>
    <w:rsid w:val="001F656D"/>
    <w:rsid w:val="001F6D7E"/>
    <w:rsid w:val="001F6F5A"/>
    <w:rsid w:val="001F7086"/>
    <w:rsid w:val="001F7259"/>
    <w:rsid w:val="001F733B"/>
    <w:rsid w:val="0020155E"/>
    <w:rsid w:val="002016D2"/>
    <w:rsid w:val="00201952"/>
    <w:rsid w:val="002021A3"/>
    <w:rsid w:val="00203727"/>
    <w:rsid w:val="0020392E"/>
    <w:rsid w:val="00203B42"/>
    <w:rsid w:val="00204050"/>
    <w:rsid w:val="00204373"/>
    <w:rsid w:val="002048DB"/>
    <w:rsid w:val="00205EAB"/>
    <w:rsid w:val="00206400"/>
    <w:rsid w:val="00206862"/>
    <w:rsid w:val="00206A7D"/>
    <w:rsid w:val="00206BE8"/>
    <w:rsid w:val="00206F09"/>
    <w:rsid w:val="00207954"/>
    <w:rsid w:val="00207EB9"/>
    <w:rsid w:val="00207FE5"/>
    <w:rsid w:val="002100D9"/>
    <w:rsid w:val="0021058D"/>
    <w:rsid w:val="00211019"/>
    <w:rsid w:val="0021137E"/>
    <w:rsid w:val="002119E2"/>
    <w:rsid w:val="00211D9E"/>
    <w:rsid w:val="00212264"/>
    <w:rsid w:val="00212C34"/>
    <w:rsid w:val="002134D0"/>
    <w:rsid w:val="00213B41"/>
    <w:rsid w:val="00213F33"/>
    <w:rsid w:val="0021436F"/>
    <w:rsid w:val="00214515"/>
    <w:rsid w:val="00214519"/>
    <w:rsid w:val="00214B38"/>
    <w:rsid w:val="00214E3E"/>
    <w:rsid w:val="00214E9D"/>
    <w:rsid w:val="00215476"/>
    <w:rsid w:val="00215F9B"/>
    <w:rsid w:val="0021778C"/>
    <w:rsid w:val="002200AE"/>
    <w:rsid w:val="002206AB"/>
    <w:rsid w:val="00220889"/>
    <w:rsid w:val="00220A6C"/>
    <w:rsid w:val="00220A80"/>
    <w:rsid w:val="00220C2B"/>
    <w:rsid w:val="00220C90"/>
    <w:rsid w:val="00220E5F"/>
    <w:rsid w:val="00220F35"/>
    <w:rsid w:val="002212D3"/>
    <w:rsid w:val="002216F2"/>
    <w:rsid w:val="00221E28"/>
    <w:rsid w:val="002228E1"/>
    <w:rsid w:val="002229CB"/>
    <w:rsid w:val="00222CF6"/>
    <w:rsid w:val="00222E68"/>
    <w:rsid w:val="0022314E"/>
    <w:rsid w:val="00223361"/>
    <w:rsid w:val="0022343F"/>
    <w:rsid w:val="00223A86"/>
    <w:rsid w:val="00223E51"/>
    <w:rsid w:val="002244A6"/>
    <w:rsid w:val="00224950"/>
    <w:rsid w:val="002253DA"/>
    <w:rsid w:val="00225740"/>
    <w:rsid w:val="002258D7"/>
    <w:rsid w:val="00225E2F"/>
    <w:rsid w:val="0022614B"/>
    <w:rsid w:val="0022671F"/>
    <w:rsid w:val="00226759"/>
    <w:rsid w:val="002267FF"/>
    <w:rsid w:val="00226C5F"/>
    <w:rsid w:val="002270D6"/>
    <w:rsid w:val="002274FC"/>
    <w:rsid w:val="00227870"/>
    <w:rsid w:val="00227DB8"/>
    <w:rsid w:val="002309D5"/>
    <w:rsid w:val="00230ED1"/>
    <w:rsid w:val="0023109B"/>
    <w:rsid w:val="002325B6"/>
    <w:rsid w:val="00232E97"/>
    <w:rsid w:val="00233638"/>
    <w:rsid w:val="00233987"/>
    <w:rsid w:val="00233CCF"/>
    <w:rsid w:val="00233D1E"/>
    <w:rsid w:val="0023413F"/>
    <w:rsid w:val="00234694"/>
    <w:rsid w:val="002349F3"/>
    <w:rsid w:val="00234CC3"/>
    <w:rsid w:val="00235351"/>
    <w:rsid w:val="00235B08"/>
    <w:rsid w:val="00235B4A"/>
    <w:rsid w:val="00236860"/>
    <w:rsid w:val="00236934"/>
    <w:rsid w:val="00236D5B"/>
    <w:rsid w:val="00236E0A"/>
    <w:rsid w:val="00236E12"/>
    <w:rsid w:val="00237302"/>
    <w:rsid w:val="002376D5"/>
    <w:rsid w:val="002377BA"/>
    <w:rsid w:val="00237949"/>
    <w:rsid w:val="00237CE9"/>
    <w:rsid w:val="00240148"/>
    <w:rsid w:val="0024043F"/>
    <w:rsid w:val="00240C32"/>
    <w:rsid w:val="00240F1F"/>
    <w:rsid w:val="002418B2"/>
    <w:rsid w:val="00241933"/>
    <w:rsid w:val="002421FD"/>
    <w:rsid w:val="002422FF"/>
    <w:rsid w:val="00242349"/>
    <w:rsid w:val="00242499"/>
    <w:rsid w:val="002424AE"/>
    <w:rsid w:val="00242610"/>
    <w:rsid w:val="00243456"/>
    <w:rsid w:val="0024408B"/>
    <w:rsid w:val="002444FD"/>
    <w:rsid w:val="0024492A"/>
    <w:rsid w:val="00244A8D"/>
    <w:rsid w:val="00244C70"/>
    <w:rsid w:val="002455BF"/>
    <w:rsid w:val="00246749"/>
    <w:rsid w:val="00246932"/>
    <w:rsid w:val="00246F09"/>
    <w:rsid w:val="002478EE"/>
    <w:rsid w:val="00247DA4"/>
    <w:rsid w:val="00250031"/>
    <w:rsid w:val="0025029A"/>
    <w:rsid w:val="00250679"/>
    <w:rsid w:val="00250B27"/>
    <w:rsid w:val="00250D3D"/>
    <w:rsid w:val="00250E14"/>
    <w:rsid w:val="00251815"/>
    <w:rsid w:val="00252396"/>
    <w:rsid w:val="002524B5"/>
    <w:rsid w:val="00253635"/>
    <w:rsid w:val="002539F0"/>
    <w:rsid w:val="00253A6B"/>
    <w:rsid w:val="00254121"/>
    <w:rsid w:val="00254741"/>
    <w:rsid w:val="002548A6"/>
    <w:rsid w:val="00254A46"/>
    <w:rsid w:val="00254CDC"/>
    <w:rsid w:val="00255D00"/>
    <w:rsid w:val="00256049"/>
    <w:rsid w:val="0025607C"/>
    <w:rsid w:val="002562D6"/>
    <w:rsid w:val="00256771"/>
    <w:rsid w:val="00256C50"/>
    <w:rsid w:val="002571D3"/>
    <w:rsid w:val="00260BAE"/>
    <w:rsid w:val="002618AB"/>
    <w:rsid w:val="00261964"/>
    <w:rsid w:val="00261E44"/>
    <w:rsid w:val="00262353"/>
    <w:rsid w:val="002626CA"/>
    <w:rsid w:val="00262921"/>
    <w:rsid w:val="002629EE"/>
    <w:rsid w:val="00262C14"/>
    <w:rsid w:val="00262E52"/>
    <w:rsid w:val="00262E6D"/>
    <w:rsid w:val="002634A7"/>
    <w:rsid w:val="00263B7B"/>
    <w:rsid w:val="00263EA8"/>
    <w:rsid w:val="00263EC6"/>
    <w:rsid w:val="0026435E"/>
    <w:rsid w:val="00264651"/>
    <w:rsid w:val="002647FB"/>
    <w:rsid w:val="002648E2"/>
    <w:rsid w:val="0026497E"/>
    <w:rsid w:val="0026527C"/>
    <w:rsid w:val="002654A2"/>
    <w:rsid w:val="00265B79"/>
    <w:rsid w:val="00265FB5"/>
    <w:rsid w:val="0026603B"/>
    <w:rsid w:val="00266293"/>
    <w:rsid w:val="00266E43"/>
    <w:rsid w:val="0026769F"/>
    <w:rsid w:val="002679F5"/>
    <w:rsid w:val="002707B2"/>
    <w:rsid w:val="00270C0E"/>
    <w:rsid w:val="00270C4A"/>
    <w:rsid w:val="0027161F"/>
    <w:rsid w:val="00271878"/>
    <w:rsid w:val="00271904"/>
    <w:rsid w:val="002719A4"/>
    <w:rsid w:val="00272047"/>
    <w:rsid w:val="002725FE"/>
    <w:rsid w:val="002729DF"/>
    <w:rsid w:val="00272DA0"/>
    <w:rsid w:val="00272DD4"/>
    <w:rsid w:val="0027300E"/>
    <w:rsid w:val="00273357"/>
    <w:rsid w:val="00273730"/>
    <w:rsid w:val="00273AAF"/>
    <w:rsid w:val="00273C4C"/>
    <w:rsid w:val="002743E2"/>
    <w:rsid w:val="00274AFD"/>
    <w:rsid w:val="00274FDC"/>
    <w:rsid w:val="00275070"/>
    <w:rsid w:val="0027526A"/>
    <w:rsid w:val="0027543F"/>
    <w:rsid w:val="00275BE1"/>
    <w:rsid w:val="00275C92"/>
    <w:rsid w:val="00276F6C"/>
    <w:rsid w:val="002773F8"/>
    <w:rsid w:val="002775CC"/>
    <w:rsid w:val="0027772D"/>
    <w:rsid w:val="00280362"/>
    <w:rsid w:val="00280829"/>
    <w:rsid w:val="00281279"/>
    <w:rsid w:val="00281884"/>
    <w:rsid w:val="00281CCC"/>
    <w:rsid w:val="00281DF9"/>
    <w:rsid w:val="00281F60"/>
    <w:rsid w:val="00282133"/>
    <w:rsid w:val="00282A05"/>
    <w:rsid w:val="00282E40"/>
    <w:rsid w:val="002837EB"/>
    <w:rsid w:val="002848BE"/>
    <w:rsid w:val="002848DD"/>
    <w:rsid w:val="00284B2E"/>
    <w:rsid w:val="00284C4A"/>
    <w:rsid w:val="002851DB"/>
    <w:rsid w:val="002854A7"/>
    <w:rsid w:val="00285E41"/>
    <w:rsid w:val="00286252"/>
    <w:rsid w:val="00286C89"/>
    <w:rsid w:val="00286EAD"/>
    <w:rsid w:val="00287983"/>
    <w:rsid w:val="002910F7"/>
    <w:rsid w:val="0029113E"/>
    <w:rsid w:val="00291531"/>
    <w:rsid w:val="00291656"/>
    <w:rsid w:val="00291CB0"/>
    <w:rsid w:val="00292D02"/>
    <w:rsid w:val="00292DC9"/>
    <w:rsid w:val="002932E3"/>
    <w:rsid w:val="00293CF0"/>
    <w:rsid w:val="00294BDF"/>
    <w:rsid w:val="00294DB3"/>
    <w:rsid w:val="0029525B"/>
    <w:rsid w:val="002955A3"/>
    <w:rsid w:val="00295F0A"/>
    <w:rsid w:val="002961CB"/>
    <w:rsid w:val="00296A58"/>
    <w:rsid w:val="0029770D"/>
    <w:rsid w:val="00297A8C"/>
    <w:rsid w:val="00297C88"/>
    <w:rsid w:val="002A0371"/>
    <w:rsid w:val="002A059D"/>
    <w:rsid w:val="002A08F3"/>
    <w:rsid w:val="002A0CC1"/>
    <w:rsid w:val="002A0DA3"/>
    <w:rsid w:val="002A1703"/>
    <w:rsid w:val="002A21AB"/>
    <w:rsid w:val="002A27BF"/>
    <w:rsid w:val="002A2AD2"/>
    <w:rsid w:val="002A32C6"/>
    <w:rsid w:val="002A3E15"/>
    <w:rsid w:val="002A3FFE"/>
    <w:rsid w:val="002A4265"/>
    <w:rsid w:val="002A44C3"/>
    <w:rsid w:val="002A4758"/>
    <w:rsid w:val="002A4809"/>
    <w:rsid w:val="002A513D"/>
    <w:rsid w:val="002A5ED7"/>
    <w:rsid w:val="002A5F12"/>
    <w:rsid w:val="002A600E"/>
    <w:rsid w:val="002A6721"/>
    <w:rsid w:val="002A67B5"/>
    <w:rsid w:val="002A67CC"/>
    <w:rsid w:val="002A6FCD"/>
    <w:rsid w:val="002A7142"/>
    <w:rsid w:val="002A7198"/>
    <w:rsid w:val="002A7600"/>
    <w:rsid w:val="002A7A8A"/>
    <w:rsid w:val="002A7E68"/>
    <w:rsid w:val="002B01E2"/>
    <w:rsid w:val="002B0449"/>
    <w:rsid w:val="002B05BA"/>
    <w:rsid w:val="002B1495"/>
    <w:rsid w:val="002B1762"/>
    <w:rsid w:val="002B17D2"/>
    <w:rsid w:val="002B2410"/>
    <w:rsid w:val="002B2814"/>
    <w:rsid w:val="002B2ACB"/>
    <w:rsid w:val="002B2D15"/>
    <w:rsid w:val="002B33F7"/>
    <w:rsid w:val="002B37F5"/>
    <w:rsid w:val="002B3D8D"/>
    <w:rsid w:val="002B4B79"/>
    <w:rsid w:val="002B4F85"/>
    <w:rsid w:val="002B560B"/>
    <w:rsid w:val="002B56FD"/>
    <w:rsid w:val="002B5FE6"/>
    <w:rsid w:val="002B63F1"/>
    <w:rsid w:val="002B787A"/>
    <w:rsid w:val="002C082C"/>
    <w:rsid w:val="002C0859"/>
    <w:rsid w:val="002C131B"/>
    <w:rsid w:val="002C1415"/>
    <w:rsid w:val="002C1D59"/>
    <w:rsid w:val="002C1ECA"/>
    <w:rsid w:val="002C22E5"/>
    <w:rsid w:val="002C2C2E"/>
    <w:rsid w:val="002C2C73"/>
    <w:rsid w:val="002C32A3"/>
    <w:rsid w:val="002C3887"/>
    <w:rsid w:val="002C3DF4"/>
    <w:rsid w:val="002C457B"/>
    <w:rsid w:val="002C4C6F"/>
    <w:rsid w:val="002C4E61"/>
    <w:rsid w:val="002C5AB1"/>
    <w:rsid w:val="002C642B"/>
    <w:rsid w:val="002C66FE"/>
    <w:rsid w:val="002C6C63"/>
    <w:rsid w:val="002C6DA4"/>
    <w:rsid w:val="002C741D"/>
    <w:rsid w:val="002C742A"/>
    <w:rsid w:val="002C7728"/>
    <w:rsid w:val="002C7BF8"/>
    <w:rsid w:val="002D09E5"/>
    <w:rsid w:val="002D1512"/>
    <w:rsid w:val="002D1E65"/>
    <w:rsid w:val="002D1FA2"/>
    <w:rsid w:val="002D20A6"/>
    <w:rsid w:val="002D23E4"/>
    <w:rsid w:val="002D25EA"/>
    <w:rsid w:val="002D292D"/>
    <w:rsid w:val="002D33AE"/>
    <w:rsid w:val="002D3B1F"/>
    <w:rsid w:val="002D4BDC"/>
    <w:rsid w:val="002D54A1"/>
    <w:rsid w:val="002D566A"/>
    <w:rsid w:val="002D58B3"/>
    <w:rsid w:val="002D5C1D"/>
    <w:rsid w:val="002D5D9F"/>
    <w:rsid w:val="002D6065"/>
    <w:rsid w:val="002D6425"/>
    <w:rsid w:val="002D66EF"/>
    <w:rsid w:val="002E0AF3"/>
    <w:rsid w:val="002E13A1"/>
    <w:rsid w:val="002E1752"/>
    <w:rsid w:val="002E177F"/>
    <w:rsid w:val="002E18E3"/>
    <w:rsid w:val="002E1AE0"/>
    <w:rsid w:val="002E1E37"/>
    <w:rsid w:val="002E3255"/>
    <w:rsid w:val="002E5C6F"/>
    <w:rsid w:val="002E60CA"/>
    <w:rsid w:val="002E635A"/>
    <w:rsid w:val="002E6603"/>
    <w:rsid w:val="002E673A"/>
    <w:rsid w:val="002E6C61"/>
    <w:rsid w:val="002F0D7F"/>
    <w:rsid w:val="002F11CC"/>
    <w:rsid w:val="002F16E9"/>
    <w:rsid w:val="002F18F9"/>
    <w:rsid w:val="002F1F0B"/>
    <w:rsid w:val="002F22C7"/>
    <w:rsid w:val="002F2468"/>
    <w:rsid w:val="002F25BB"/>
    <w:rsid w:val="002F2692"/>
    <w:rsid w:val="002F3EF5"/>
    <w:rsid w:val="002F4300"/>
    <w:rsid w:val="002F466F"/>
    <w:rsid w:val="002F4886"/>
    <w:rsid w:val="002F4EE6"/>
    <w:rsid w:val="002F50C4"/>
    <w:rsid w:val="002F5249"/>
    <w:rsid w:val="002F57FA"/>
    <w:rsid w:val="002F5BF4"/>
    <w:rsid w:val="002F5C22"/>
    <w:rsid w:val="002F62B3"/>
    <w:rsid w:val="002F679B"/>
    <w:rsid w:val="002F70FB"/>
    <w:rsid w:val="00300150"/>
    <w:rsid w:val="00300478"/>
    <w:rsid w:val="00300484"/>
    <w:rsid w:val="003004FD"/>
    <w:rsid w:val="0030185B"/>
    <w:rsid w:val="00301ECC"/>
    <w:rsid w:val="003025AB"/>
    <w:rsid w:val="003027C8"/>
    <w:rsid w:val="00302CE9"/>
    <w:rsid w:val="00302F9A"/>
    <w:rsid w:val="00303165"/>
    <w:rsid w:val="00303425"/>
    <w:rsid w:val="00303CFF"/>
    <w:rsid w:val="00303E01"/>
    <w:rsid w:val="00303F0E"/>
    <w:rsid w:val="003045BB"/>
    <w:rsid w:val="003046B1"/>
    <w:rsid w:val="0030471C"/>
    <w:rsid w:val="00304BFD"/>
    <w:rsid w:val="00304E86"/>
    <w:rsid w:val="003050A8"/>
    <w:rsid w:val="00306259"/>
    <w:rsid w:val="003064C4"/>
    <w:rsid w:val="0030728E"/>
    <w:rsid w:val="003078C6"/>
    <w:rsid w:val="00307A4C"/>
    <w:rsid w:val="00310FB6"/>
    <w:rsid w:val="0031140E"/>
    <w:rsid w:val="0031146F"/>
    <w:rsid w:val="003114C8"/>
    <w:rsid w:val="00311547"/>
    <w:rsid w:val="003115B5"/>
    <w:rsid w:val="00313198"/>
    <w:rsid w:val="0031378C"/>
    <w:rsid w:val="00313BD1"/>
    <w:rsid w:val="00313F6E"/>
    <w:rsid w:val="00314597"/>
    <w:rsid w:val="00314884"/>
    <w:rsid w:val="0031550E"/>
    <w:rsid w:val="00315725"/>
    <w:rsid w:val="00315FE5"/>
    <w:rsid w:val="003162C3"/>
    <w:rsid w:val="0031639B"/>
    <w:rsid w:val="0031671A"/>
    <w:rsid w:val="003178BB"/>
    <w:rsid w:val="00317BC7"/>
    <w:rsid w:val="00317F5C"/>
    <w:rsid w:val="00320084"/>
    <w:rsid w:val="003216F3"/>
    <w:rsid w:val="00321A0E"/>
    <w:rsid w:val="00321FFE"/>
    <w:rsid w:val="00322398"/>
    <w:rsid w:val="00323069"/>
    <w:rsid w:val="00323A23"/>
    <w:rsid w:val="0032562B"/>
    <w:rsid w:val="003256FD"/>
    <w:rsid w:val="003263BD"/>
    <w:rsid w:val="0032675F"/>
    <w:rsid w:val="00327311"/>
    <w:rsid w:val="00327333"/>
    <w:rsid w:val="003274DF"/>
    <w:rsid w:val="00327A53"/>
    <w:rsid w:val="00327DF0"/>
    <w:rsid w:val="0033021C"/>
    <w:rsid w:val="00330332"/>
    <w:rsid w:val="0033033A"/>
    <w:rsid w:val="0033036E"/>
    <w:rsid w:val="00330897"/>
    <w:rsid w:val="003311D8"/>
    <w:rsid w:val="00331200"/>
    <w:rsid w:val="003314AE"/>
    <w:rsid w:val="00331787"/>
    <w:rsid w:val="0033232D"/>
    <w:rsid w:val="0033269D"/>
    <w:rsid w:val="00332BEF"/>
    <w:rsid w:val="0033331B"/>
    <w:rsid w:val="00333549"/>
    <w:rsid w:val="003336CB"/>
    <w:rsid w:val="00333919"/>
    <w:rsid w:val="00333A72"/>
    <w:rsid w:val="00334120"/>
    <w:rsid w:val="003341E2"/>
    <w:rsid w:val="00334A06"/>
    <w:rsid w:val="00335B9B"/>
    <w:rsid w:val="00335E12"/>
    <w:rsid w:val="00336AE5"/>
    <w:rsid w:val="00336F72"/>
    <w:rsid w:val="00340180"/>
    <w:rsid w:val="0034025B"/>
    <w:rsid w:val="0034031F"/>
    <w:rsid w:val="00340658"/>
    <w:rsid w:val="0034081C"/>
    <w:rsid w:val="003408A5"/>
    <w:rsid w:val="00340B46"/>
    <w:rsid w:val="00340C8D"/>
    <w:rsid w:val="00340D7D"/>
    <w:rsid w:val="003410BA"/>
    <w:rsid w:val="00341752"/>
    <w:rsid w:val="003419AB"/>
    <w:rsid w:val="00341BC1"/>
    <w:rsid w:val="003424F5"/>
    <w:rsid w:val="00342D12"/>
    <w:rsid w:val="00342D68"/>
    <w:rsid w:val="0034352E"/>
    <w:rsid w:val="003437BA"/>
    <w:rsid w:val="003445DD"/>
    <w:rsid w:val="003451F4"/>
    <w:rsid w:val="00345474"/>
    <w:rsid w:val="00345A87"/>
    <w:rsid w:val="00345B2B"/>
    <w:rsid w:val="003467BC"/>
    <w:rsid w:val="00346A26"/>
    <w:rsid w:val="00346C00"/>
    <w:rsid w:val="00347180"/>
    <w:rsid w:val="00347F5E"/>
    <w:rsid w:val="00350539"/>
    <w:rsid w:val="00350CFA"/>
    <w:rsid w:val="00350EE4"/>
    <w:rsid w:val="00351103"/>
    <w:rsid w:val="00351717"/>
    <w:rsid w:val="00351AC3"/>
    <w:rsid w:val="00351BD0"/>
    <w:rsid w:val="003522B8"/>
    <w:rsid w:val="00352AF3"/>
    <w:rsid w:val="00352B1A"/>
    <w:rsid w:val="00352BD2"/>
    <w:rsid w:val="00352C9C"/>
    <w:rsid w:val="00353442"/>
    <w:rsid w:val="003534F7"/>
    <w:rsid w:val="00353B2C"/>
    <w:rsid w:val="00354A7A"/>
    <w:rsid w:val="00354E4C"/>
    <w:rsid w:val="0035560C"/>
    <w:rsid w:val="00355D69"/>
    <w:rsid w:val="00356468"/>
    <w:rsid w:val="0035664D"/>
    <w:rsid w:val="00356B59"/>
    <w:rsid w:val="00356C1D"/>
    <w:rsid w:val="00356F12"/>
    <w:rsid w:val="00356F72"/>
    <w:rsid w:val="00357854"/>
    <w:rsid w:val="00357D85"/>
    <w:rsid w:val="00360C3F"/>
    <w:rsid w:val="00360FA4"/>
    <w:rsid w:val="00361596"/>
    <w:rsid w:val="00362BE6"/>
    <w:rsid w:val="00363421"/>
    <w:rsid w:val="0036346E"/>
    <w:rsid w:val="00363D22"/>
    <w:rsid w:val="00364B93"/>
    <w:rsid w:val="00365199"/>
    <w:rsid w:val="00365316"/>
    <w:rsid w:val="0036541D"/>
    <w:rsid w:val="00365591"/>
    <w:rsid w:val="00365833"/>
    <w:rsid w:val="00366DC9"/>
    <w:rsid w:val="00366E2C"/>
    <w:rsid w:val="00370806"/>
    <w:rsid w:val="00371082"/>
    <w:rsid w:val="003712CB"/>
    <w:rsid w:val="00371583"/>
    <w:rsid w:val="003715FF"/>
    <w:rsid w:val="003716BD"/>
    <w:rsid w:val="00371AA0"/>
    <w:rsid w:val="003720E8"/>
    <w:rsid w:val="003722ED"/>
    <w:rsid w:val="0037247E"/>
    <w:rsid w:val="00372DF2"/>
    <w:rsid w:val="00372F30"/>
    <w:rsid w:val="003731AB"/>
    <w:rsid w:val="0037395B"/>
    <w:rsid w:val="003743D5"/>
    <w:rsid w:val="0037461D"/>
    <w:rsid w:val="00374917"/>
    <w:rsid w:val="003749E0"/>
    <w:rsid w:val="00375289"/>
    <w:rsid w:val="0037564C"/>
    <w:rsid w:val="00375CE7"/>
    <w:rsid w:val="00375DA7"/>
    <w:rsid w:val="00375E73"/>
    <w:rsid w:val="00375FB0"/>
    <w:rsid w:val="0037611A"/>
    <w:rsid w:val="00376276"/>
    <w:rsid w:val="00376617"/>
    <w:rsid w:val="00376AF6"/>
    <w:rsid w:val="00376CB9"/>
    <w:rsid w:val="00376E8E"/>
    <w:rsid w:val="0037715F"/>
    <w:rsid w:val="00380251"/>
    <w:rsid w:val="003828C3"/>
    <w:rsid w:val="00383268"/>
    <w:rsid w:val="00383383"/>
    <w:rsid w:val="003833E8"/>
    <w:rsid w:val="00383B09"/>
    <w:rsid w:val="00383CAA"/>
    <w:rsid w:val="00384380"/>
    <w:rsid w:val="00384CFC"/>
    <w:rsid w:val="00384EE8"/>
    <w:rsid w:val="00385066"/>
    <w:rsid w:val="00385086"/>
    <w:rsid w:val="003853CE"/>
    <w:rsid w:val="00385A06"/>
    <w:rsid w:val="00385F88"/>
    <w:rsid w:val="00385FD3"/>
    <w:rsid w:val="00385FF6"/>
    <w:rsid w:val="00386ACC"/>
    <w:rsid w:val="003870FF"/>
    <w:rsid w:val="00387F18"/>
    <w:rsid w:val="003906A0"/>
    <w:rsid w:val="00390C40"/>
    <w:rsid w:val="0039162F"/>
    <w:rsid w:val="00392201"/>
    <w:rsid w:val="00392322"/>
    <w:rsid w:val="00392B9C"/>
    <w:rsid w:val="00392C14"/>
    <w:rsid w:val="00392E87"/>
    <w:rsid w:val="003942BB"/>
    <w:rsid w:val="003958B2"/>
    <w:rsid w:val="00395C97"/>
    <w:rsid w:val="00395CA3"/>
    <w:rsid w:val="0039634D"/>
    <w:rsid w:val="00396466"/>
    <w:rsid w:val="00396517"/>
    <w:rsid w:val="00396526"/>
    <w:rsid w:val="003967FE"/>
    <w:rsid w:val="00396906"/>
    <w:rsid w:val="00396A2E"/>
    <w:rsid w:val="00396ABD"/>
    <w:rsid w:val="00396BB0"/>
    <w:rsid w:val="00396CC4"/>
    <w:rsid w:val="00396D71"/>
    <w:rsid w:val="00396EC0"/>
    <w:rsid w:val="00396EEF"/>
    <w:rsid w:val="00397728"/>
    <w:rsid w:val="00397981"/>
    <w:rsid w:val="00397A43"/>
    <w:rsid w:val="003A05DF"/>
    <w:rsid w:val="003A07BC"/>
    <w:rsid w:val="003A086E"/>
    <w:rsid w:val="003A2AC6"/>
    <w:rsid w:val="003A2EEE"/>
    <w:rsid w:val="003A32E6"/>
    <w:rsid w:val="003A3B00"/>
    <w:rsid w:val="003A45E8"/>
    <w:rsid w:val="003A47BC"/>
    <w:rsid w:val="003A4BD0"/>
    <w:rsid w:val="003A50D0"/>
    <w:rsid w:val="003A570A"/>
    <w:rsid w:val="003A5885"/>
    <w:rsid w:val="003A6474"/>
    <w:rsid w:val="003A663A"/>
    <w:rsid w:val="003A6C1E"/>
    <w:rsid w:val="003A6FE1"/>
    <w:rsid w:val="003A7276"/>
    <w:rsid w:val="003A73B5"/>
    <w:rsid w:val="003A7489"/>
    <w:rsid w:val="003A748C"/>
    <w:rsid w:val="003A7887"/>
    <w:rsid w:val="003B0AF5"/>
    <w:rsid w:val="003B0D22"/>
    <w:rsid w:val="003B0D66"/>
    <w:rsid w:val="003B0F79"/>
    <w:rsid w:val="003B13C7"/>
    <w:rsid w:val="003B1453"/>
    <w:rsid w:val="003B17DE"/>
    <w:rsid w:val="003B1811"/>
    <w:rsid w:val="003B1F6D"/>
    <w:rsid w:val="003B2110"/>
    <w:rsid w:val="003B2A3A"/>
    <w:rsid w:val="003B35B1"/>
    <w:rsid w:val="003B3DC9"/>
    <w:rsid w:val="003B41CF"/>
    <w:rsid w:val="003B43F5"/>
    <w:rsid w:val="003B516F"/>
    <w:rsid w:val="003B51AC"/>
    <w:rsid w:val="003B5C74"/>
    <w:rsid w:val="003B5F12"/>
    <w:rsid w:val="003B5F29"/>
    <w:rsid w:val="003B5F32"/>
    <w:rsid w:val="003B6A22"/>
    <w:rsid w:val="003B709E"/>
    <w:rsid w:val="003B7B23"/>
    <w:rsid w:val="003B7C07"/>
    <w:rsid w:val="003C0980"/>
    <w:rsid w:val="003C0FC2"/>
    <w:rsid w:val="003C1160"/>
    <w:rsid w:val="003C1277"/>
    <w:rsid w:val="003C1517"/>
    <w:rsid w:val="003C24D3"/>
    <w:rsid w:val="003C2547"/>
    <w:rsid w:val="003C2843"/>
    <w:rsid w:val="003C3931"/>
    <w:rsid w:val="003C4000"/>
    <w:rsid w:val="003C436D"/>
    <w:rsid w:val="003C4A1B"/>
    <w:rsid w:val="003C4F7A"/>
    <w:rsid w:val="003C53EF"/>
    <w:rsid w:val="003C5655"/>
    <w:rsid w:val="003C5C8D"/>
    <w:rsid w:val="003C5D00"/>
    <w:rsid w:val="003C69DD"/>
    <w:rsid w:val="003C6C78"/>
    <w:rsid w:val="003C6CA1"/>
    <w:rsid w:val="003C75BF"/>
    <w:rsid w:val="003C7628"/>
    <w:rsid w:val="003D00D0"/>
    <w:rsid w:val="003D0470"/>
    <w:rsid w:val="003D0EC4"/>
    <w:rsid w:val="003D193E"/>
    <w:rsid w:val="003D1EA2"/>
    <w:rsid w:val="003D2260"/>
    <w:rsid w:val="003D2E48"/>
    <w:rsid w:val="003D2EE1"/>
    <w:rsid w:val="003D30E7"/>
    <w:rsid w:val="003D3568"/>
    <w:rsid w:val="003D35A5"/>
    <w:rsid w:val="003D3C8E"/>
    <w:rsid w:val="003D407A"/>
    <w:rsid w:val="003D4511"/>
    <w:rsid w:val="003D5213"/>
    <w:rsid w:val="003D5270"/>
    <w:rsid w:val="003D59A2"/>
    <w:rsid w:val="003D5EC6"/>
    <w:rsid w:val="003D6096"/>
    <w:rsid w:val="003D67F4"/>
    <w:rsid w:val="003D6883"/>
    <w:rsid w:val="003D69B6"/>
    <w:rsid w:val="003D6C28"/>
    <w:rsid w:val="003D6DD7"/>
    <w:rsid w:val="003D700E"/>
    <w:rsid w:val="003D7B4C"/>
    <w:rsid w:val="003E0461"/>
    <w:rsid w:val="003E0B1F"/>
    <w:rsid w:val="003E0D83"/>
    <w:rsid w:val="003E1148"/>
    <w:rsid w:val="003E18BF"/>
    <w:rsid w:val="003E1EB1"/>
    <w:rsid w:val="003E2458"/>
    <w:rsid w:val="003E250B"/>
    <w:rsid w:val="003E252A"/>
    <w:rsid w:val="003E309F"/>
    <w:rsid w:val="003E346C"/>
    <w:rsid w:val="003E3B84"/>
    <w:rsid w:val="003E3D90"/>
    <w:rsid w:val="003E4039"/>
    <w:rsid w:val="003E42D0"/>
    <w:rsid w:val="003E5544"/>
    <w:rsid w:val="003E5E48"/>
    <w:rsid w:val="003E6424"/>
    <w:rsid w:val="003E6B6A"/>
    <w:rsid w:val="003E7385"/>
    <w:rsid w:val="003E7BEF"/>
    <w:rsid w:val="003E7CA3"/>
    <w:rsid w:val="003E7D00"/>
    <w:rsid w:val="003E7DBD"/>
    <w:rsid w:val="003F0550"/>
    <w:rsid w:val="003F0A83"/>
    <w:rsid w:val="003F188A"/>
    <w:rsid w:val="003F1891"/>
    <w:rsid w:val="003F18D5"/>
    <w:rsid w:val="003F2460"/>
    <w:rsid w:val="003F246C"/>
    <w:rsid w:val="003F27AB"/>
    <w:rsid w:val="003F409D"/>
    <w:rsid w:val="003F4811"/>
    <w:rsid w:val="003F48D7"/>
    <w:rsid w:val="003F48D9"/>
    <w:rsid w:val="003F5990"/>
    <w:rsid w:val="003F620D"/>
    <w:rsid w:val="003F7583"/>
    <w:rsid w:val="003F7937"/>
    <w:rsid w:val="00400176"/>
    <w:rsid w:val="00401104"/>
    <w:rsid w:val="00402313"/>
    <w:rsid w:val="0040258C"/>
    <w:rsid w:val="004025C9"/>
    <w:rsid w:val="00402D4B"/>
    <w:rsid w:val="00402E7A"/>
    <w:rsid w:val="0040308B"/>
    <w:rsid w:val="004033BD"/>
    <w:rsid w:val="004036E8"/>
    <w:rsid w:val="00405310"/>
    <w:rsid w:val="004055EC"/>
    <w:rsid w:val="00406784"/>
    <w:rsid w:val="00407520"/>
    <w:rsid w:val="00407660"/>
    <w:rsid w:val="0040770B"/>
    <w:rsid w:val="004077E5"/>
    <w:rsid w:val="004078B6"/>
    <w:rsid w:val="00407F97"/>
    <w:rsid w:val="004101D5"/>
    <w:rsid w:val="00410D69"/>
    <w:rsid w:val="004111BA"/>
    <w:rsid w:val="00411BAF"/>
    <w:rsid w:val="0041287D"/>
    <w:rsid w:val="00412D2A"/>
    <w:rsid w:val="00412F85"/>
    <w:rsid w:val="004133D3"/>
    <w:rsid w:val="00413413"/>
    <w:rsid w:val="00413B1E"/>
    <w:rsid w:val="00413E49"/>
    <w:rsid w:val="00413EB5"/>
    <w:rsid w:val="00413FA0"/>
    <w:rsid w:val="004142C2"/>
    <w:rsid w:val="004142CE"/>
    <w:rsid w:val="004145C6"/>
    <w:rsid w:val="004146FE"/>
    <w:rsid w:val="00414A61"/>
    <w:rsid w:val="0041562E"/>
    <w:rsid w:val="00415B19"/>
    <w:rsid w:val="00416248"/>
    <w:rsid w:val="004162A4"/>
    <w:rsid w:val="004165F8"/>
    <w:rsid w:val="004168F2"/>
    <w:rsid w:val="00416AFC"/>
    <w:rsid w:val="00416F56"/>
    <w:rsid w:val="004171FD"/>
    <w:rsid w:val="00417342"/>
    <w:rsid w:val="004176DE"/>
    <w:rsid w:val="00417875"/>
    <w:rsid w:val="0041799D"/>
    <w:rsid w:val="004179F4"/>
    <w:rsid w:val="004200F0"/>
    <w:rsid w:val="00420375"/>
    <w:rsid w:val="004208E5"/>
    <w:rsid w:val="0042157E"/>
    <w:rsid w:val="0042179B"/>
    <w:rsid w:val="00422643"/>
    <w:rsid w:val="00422F21"/>
    <w:rsid w:val="00423B2D"/>
    <w:rsid w:val="00424330"/>
    <w:rsid w:val="00424748"/>
    <w:rsid w:val="004248BF"/>
    <w:rsid w:val="00424B4C"/>
    <w:rsid w:val="0042507B"/>
    <w:rsid w:val="0042539E"/>
    <w:rsid w:val="0042581F"/>
    <w:rsid w:val="00425995"/>
    <w:rsid w:val="0042694C"/>
    <w:rsid w:val="0042711C"/>
    <w:rsid w:val="00427151"/>
    <w:rsid w:val="00427230"/>
    <w:rsid w:val="004300B4"/>
    <w:rsid w:val="004305F6"/>
    <w:rsid w:val="0043136E"/>
    <w:rsid w:val="004317BE"/>
    <w:rsid w:val="00431944"/>
    <w:rsid w:val="00431E62"/>
    <w:rsid w:val="004323CD"/>
    <w:rsid w:val="0043265C"/>
    <w:rsid w:val="00432804"/>
    <w:rsid w:val="00432F7D"/>
    <w:rsid w:val="00433117"/>
    <w:rsid w:val="00433320"/>
    <w:rsid w:val="004335C7"/>
    <w:rsid w:val="004335E1"/>
    <w:rsid w:val="00433B6F"/>
    <w:rsid w:val="00433D08"/>
    <w:rsid w:val="004348F6"/>
    <w:rsid w:val="00435021"/>
    <w:rsid w:val="004358A2"/>
    <w:rsid w:val="00435A92"/>
    <w:rsid w:val="00435B33"/>
    <w:rsid w:val="00435F95"/>
    <w:rsid w:val="004361C1"/>
    <w:rsid w:val="004364CB"/>
    <w:rsid w:val="00436640"/>
    <w:rsid w:val="00437342"/>
    <w:rsid w:val="00437F06"/>
    <w:rsid w:val="00440908"/>
    <w:rsid w:val="00440D5D"/>
    <w:rsid w:val="00440D9A"/>
    <w:rsid w:val="00441184"/>
    <w:rsid w:val="00441BAA"/>
    <w:rsid w:val="00441F09"/>
    <w:rsid w:val="00442032"/>
    <w:rsid w:val="00442065"/>
    <w:rsid w:val="0044212E"/>
    <w:rsid w:val="004425E5"/>
    <w:rsid w:val="00442BC8"/>
    <w:rsid w:val="00443103"/>
    <w:rsid w:val="00443AFB"/>
    <w:rsid w:val="00444370"/>
    <w:rsid w:val="0044454E"/>
    <w:rsid w:val="0044455E"/>
    <w:rsid w:val="00444697"/>
    <w:rsid w:val="0044573F"/>
    <w:rsid w:val="004458E9"/>
    <w:rsid w:val="00445F15"/>
    <w:rsid w:val="00446580"/>
    <w:rsid w:val="0044662A"/>
    <w:rsid w:val="00446F73"/>
    <w:rsid w:val="004501FC"/>
    <w:rsid w:val="00450E2B"/>
    <w:rsid w:val="00450F08"/>
    <w:rsid w:val="0045119E"/>
    <w:rsid w:val="004519A8"/>
    <w:rsid w:val="00451BE1"/>
    <w:rsid w:val="00452D51"/>
    <w:rsid w:val="004544FE"/>
    <w:rsid w:val="004559FC"/>
    <w:rsid w:val="00456765"/>
    <w:rsid w:val="004569B1"/>
    <w:rsid w:val="004571D5"/>
    <w:rsid w:val="00457C44"/>
    <w:rsid w:val="00460160"/>
    <w:rsid w:val="00461315"/>
    <w:rsid w:val="00461642"/>
    <w:rsid w:val="00461A69"/>
    <w:rsid w:val="004622A8"/>
    <w:rsid w:val="004633C5"/>
    <w:rsid w:val="00463475"/>
    <w:rsid w:val="00463E21"/>
    <w:rsid w:val="00464897"/>
    <w:rsid w:val="00464B14"/>
    <w:rsid w:val="00464B17"/>
    <w:rsid w:val="00465053"/>
    <w:rsid w:val="00465F75"/>
    <w:rsid w:val="0046639C"/>
    <w:rsid w:val="004665B1"/>
    <w:rsid w:val="00466662"/>
    <w:rsid w:val="00467051"/>
    <w:rsid w:val="0046729C"/>
    <w:rsid w:val="004674D7"/>
    <w:rsid w:val="00467538"/>
    <w:rsid w:val="004677B8"/>
    <w:rsid w:val="004679F2"/>
    <w:rsid w:val="00467C34"/>
    <w:rsid w:val="00470151"/>
    <w:rsid w:val="00470E36"/>
    <w:rsid w:val="004725AD"/>
    <w:rsid w:val="00472DC5"/>
    <w:rsid w:val="00472F3A"/>
    <w:rsid w:val="00472FDA"/>
    <w:rsid w:val="004733D9"/>
    <w:rsid w:val="004737A9"/>
    <w:rsid w:val="00473895"/>
    <w:rsid w:val="00473B7C"/>
    <w:rsid w:val="00473BB6"/>
    <w:rsid w:val="00473FD2"/>
    <w:rsid w:val="004740F1"/>
    <w:rsid w:val="00474364"/>
    <w:rsid w:val="00474505"/>
    <w:rsid w:val="004745A2"/>
    <w:rsid w:val="0047477B"/>
    <w:rsid w:val="00474D28"/>
    <w:rsid w:val="00474FAE"/>
    <w:rsid w:val="00475D23"/>
    <w:rsid w:val="0047608E"/>
    <w:rsid w:val="004763EF"/>
    <w:rsid w:val="00476596"/>
    <w:rsid w:val="004765A6"/>
    <w:rsid w:val="0047680D"/>
    <w:rsid w:val="00476B07"/>
    <w:rsid w:val="004772B5"/>
    <w:rsid w:val="004772E6"/>
    <w:rsid w:val="00477648"/>
    <w:rsid w:val="00480087"/>
    <w:rsid w:val="004804C6"/>
    <w:rsid w:val="00480501"/>
    <w:rsid w:val="00480633"/>
    <w:rsid w:val="00480637"/>
    <w:rsid w:val="004808FB"/>
    <w:rsid w:val="00481777"/>
    <w:rsid w:val="00481B5D"/>
    <w:rsid w:val="00481B7F"/>
    <w:rsid w:val="00481FB2"/>
    <w:rsid w:val="004825C8"/>
    <w:rsid w:val="00483CE6"/>
    <w:rsid w:val="00483DDA"/>
    <w:rsid w:val="0048451F"/>
    <w:rsid w:val="0048513A"/>
    <w:rsid w:val="00486136"/>
    <w:rsid w:val="00486EDE"/>
    <w:rsid w:val="004875D5"/>
    <w:rsid w:val="00487BFF"/>
    <w:rsid w:val="004900A9"/>
    <w:rsid w:val="00490105"/>
    <w:rsid w:val="004903F5"/>
    <w:rsid w:val="00490B00"/>
    <w:rsid w:val="00490C40"/>
    <w:rsid w:val="00490D40"/>
    <w:rsid w:val="00490F78"/>
    <w:rsid w:val="00491189"/>
    <w:rsid w:val="0049160E"/>
    <w:rsid w:val="00491AEF"/>
    <w:rsid w:val="004922EC"/>
    <w:rsid w:val="00492C4C"/>
    <w:rsid w:val="00493061"/>
    <w:rsid w:val="0049357E"/>
    <w:rsid w:val="004939C5"/>
    <w:rsid w:val="00493B09"/>
    <w:rsid w:val="00495305"/>
    <w:rsid w:val="004964C6"/>
    <w:rsid w:val="0049705F"/>
    <w:rsid w:val="0049723C"/>
    <w:rsid w:val="004A07BE"/>
    <w:rsid w:val="004A082A"/>
    <w:rsid w:val="004A1154"/>
    <w:rsid w:val="004A1213"/>
    <w:rsid w:val="004A1674"/>
    <w:rsid w:val="004A16BF"/>
    <w:rsid w:val="004A1A2D"/>
    <w:rsid w:val="004A286B"/>
    <w:rsid w:val="004A2988"/>
    <w:rsid w:val="004A2A87"/>
    <w:rsid w:val="004A36D7"/>
    <w:rsid w:val="004A49B7"/>
    <w:rsid w:val="004A4A92"/>
    <w:rsid w:val="004A4FB7"/>
    <w:rsid w:val="004A51BE"/>
    <w:rsid w:val="004A58B4"/>
    <w:rsid w:val="004A5BD6"/>
    <w:rsid w:val="004A5DE1"/>
    <w:rsid w:val="004A6C4A"/>
    <w:rsid w:val="004A71A2"/>
    <w:rsid w:val="004A7675"/>
    <w:rsid w:val="004A7982"/>
    <w:rsid w:val="004A7B2F"/>
    <w:rsid w:val="004A7FAB"/>
    <w:rsid w:val="004B0773"/>
    <w:rsid w:val="004B0A04"/>
    <w:rsid w:val="004B2E13"/>
    <w:rsid w:val="004B3553"/>
    <w:rsid w:val="004B3960"/>
    <w:rsid w:val="004B397F"/>
    <w:rsid w:val="004B3982"/>
    <w:rsid w:val="004B3A4B"/>
    <w:rsid w:val="004B3C02"/>
    <w:rsid w:val="004B4875"/>
    <w:rsid w:val="004B4AA4"/>
    <w:rsid w:val="004B50D5"/>
    <w:rsid w:val="004B5277"/>
    <w:rsid w:val="004B52B1"/>
    <w:rsid w:val="004B592F"/>
    <w:rsid w:val="004B6AF0"/>
    <w:rsid w:val="004B7454"/>
    <w:rsid w:val="004B7938"/>
    <w:rsid w:val="004B7E42"/>
    <w:rsid w:val="004C107D"/>
    <w:rsid w:val="004C1243"/>
    <w:rsid w:val="004C1D72"/>
    <w:rsid w:val="004C1FE5"/>
    <w:rsid w:val="004C2118"/>
    <w:rsid w:val="004C2DFE"/>
    <w:rsid w:val="004C2ED4"/>
    <w:rsid w:val="004C3D46"/>
    <w:rsid w:val="004C3E73"/>
    <w:rsid w:val="004C3F92"/>
    <w:rsid w:val="004C41A7"/>
    <w:rsid w:val="004C43FE"/>
    <w:rsid w:val="004C4561"/>
    <w:rsid w:val="004C4DD6"/>
    <w:rsid w:val="004C5607"/>
    <w:rsid w:val="004C574E"/>
    <w:rsid w:val="004C59ED"/>
    <w:rsid w:val="004C5D62"/>
    <w:rsid w:val="004C5DDB"/>
    <w:rsid w:val="004C6021"/>
    <w:rsid w:val="004C6731"/>
    <w:rsid w:val="004C74BF"/>
    <w:rsid w:val="004C75EE"/>
    <w:rsid w:val="004C7804"/>
    <w:rsid w:val="004C7B86"/>
    <w:rsid w:val="004C7E76"/>
    <w:rsid w:val="004D039F"/>
    <w:rsid w:val="004D1175"/>
    <w:rsid w:val="004D152C"/>
    <w:rsid w:val="004D1F00"/>
    <w:rsid w:val="004D22A3"/>
    <w:rsid w:val="004D23D2"/>
    <w:rsid w:val="004D306E"/>
    <w:rsid w:val="004D34E8"/>
    <w:rsid w:val="004D4232"/>
    <w:rsid w:val="004D4CE2"/>
    <w:rsid w:val="004D5081"/>
    <w:rsid w:val="004D5774"/>
    <w:rsid w:val="004D59D1"/>
    <w:rsid w:val="004D5F60"/>
    <w:rsid w:val="004D6527"/>
    <w:rsid w:val="004D68DA"/>
    <w:rsid w:val="004D718F"/>
    <w:rsid w:val="004D785C"/>
    <w:rsid w:val="004D7D05"/>
    <w:rsid w:val="004E0149"/>
    <w:rsid w:val="004E0152"/>
    <w:rsid w:val="004E0186"/>
    <w:rsid w:val="004E0500"/>
    <w:rsid w:val="004E0982"/>
    <w:rsid w:val="004E0B85"/>
    <w:rsid w:val="004E0BD6"/>
    <w:rsid w:val="004E167F"/>
    <w:rsid w:val="004E1DFF"/>
    <w:rsid w:val="004E1E78"/>
    <w:rsid w:val="004E224A"/>
    <w:rsid w:val="004E252D"/>
    <w:rsid w:val="004E2589"/>
    <w:rsid w:val="004E29A5"/>
    <w:rsid w:val="004E2A11"/>
    <w:rsid w:val="004E2C68"/>
    <w:rsid w:val="004E2CE7"/>
    <w:rsid w:val="004E2F6D"/>
    <w:rsid w:val="004E3685"/>
    <w:rsid w:val="004E3743"/>
    <w:rsid w:val="004E3A3C"/>
    <w:rsid w:val="004E3BE4"/>
    <w:rsid w:val="004E4215"/>
    <w:rsid w:val="004E558E"/>
    <w:rsid w:val="004E5742"/>
    <w:rsid w:val="004E582E"/>
    <w:rsid w:val="004E59A9"/>
    <w:rsid w:val="004E6232"/>
    <w:rsid w:val="004E6761"/>
    <w:rsid w:val="004E6A27"/>
    <w:rsid w:val="004E72A0"/>
    <w:rsid w:val="004E76FE"/>
    <w:rsid w:val="004E7B50"/>
    <w:rsid w:val="004E7BA9"/>
    <w:rsid w:val="004E7E42"/>
    <w:rsid w:val="004F051F"/>
    <w:rsid w:val="004F0A2C"/>
    <w:rsid w:val="004F14A2"/>
    <w:rsid w:val="004F17A5"/>
    <w:rsid w:val="004F1843"/>
    <w:rsid w:val="004F1EEA"/>
    <w:rsid w:val="004F2418"/>
    <w:rsid w:val="004F27E3"/>
    <w:rsid w:val="004F29CE"/>
    <w:rsid w:val="004F2D54"/>
    <w:rsid w:val="004F2DBE"/>
    <w:rsid w:val="004F33F1"/>
    <w:rsid w:val="004F3451"/>
    <w:rsid w:val="004F36EF"/>
    <w:rsid w:val="004F46F3"/>
    <w:rsid w:val="004F4CC4"/>
    <w:rsid w:val="004F4D3E"/>
    <w:rsid w:val="004F51CD"/>
    <w:rsid w:val="004F51E3"/>
    <w:rsid w:val="004F5ED3"/>
    <w:rsid w:val="004F6987"/>
    <w:rsid w:val="004F6AD7"/>
    <w:rsid w:val="004F7961"/>
    <w:rsid w:val="00500C63"/>
    <w:rsid w:val="00501BB8"/>
    <w:rsid w:val="00501C3E"/>
    <w:rsid w:val="00502820"/>
    <w:rsid w:val="00502B22"/>
    <w:rsid w:val="00502D0F"/>
    <w:rsid w:val="00502FA0"/>
    <w:rsid w:val="005031C6"/>
    <w:rsid w:val="0050346C"/>
    <w:rsid w:val="00503685"/>
    <w:rsid w:val="00503B10"/>
    <w:rsid w:val="00504361"/>
    <w:rsid w:val="0050455A"/>
    <w:rsid w:val="00504848"/>
    <w:rsid w:val="00505234"/>
    <w:rsid w:val="005059E1"/>
    <w:rsid w:val="00505D8C"/>
    <w:rsid w:val="0050736A"/>
    <w:rsid w:val="00510762"/>
    <w:rsid w:val="0051088C"/>
    <w:rsid w:val="00510A7F"/>
    <w:rsid w:val="005123BD"/>
    <w:rsid w:val="00512C13"/>
    <w:rsid w:val="00512D88"/>
    <w:rsid w:val="005139D9"/>
    <w:rsid w:val="00513BBD"/>
    <w:rsid w:val="00513C02"/>
    <w:rsid w:val="00513C38"/>
    <w:rsid w:val="005143B5"/>
    <w:rsid w:val="0051493C"/>
    <w:rsid w:val="00514D9A"/>
    <w:rsid w:val="00516D26"/>
    <w:rsid w:val="005170DA"/>
    <w:rsid w:val="00517F3C"/>
    <w:rsid w:val="00520FDD"/>
    <w:rsid w:val="0052208C"/>
    <w:rsid w:val="005225F5"/>
    <w:rsid w:val="0052276D"/>
    <w:rsid w:val="005227D3"/>
    <w:rsid w:val="00522D63"/>
    <w:rsid w:val="00522EA5"/>
    <w:rsid w:val="00522FB0"/>
    <w:rsid w:val="0052336A"/>
    <w:rsid w:val="00523EEE"/>
    <w:rsid w:val="0052407E"/>
    <w:rsid w:val="00524093"/>
    <w:rsid w:val="005241D0"/>
    <w:rsid w:val="005244B0"/>
    <w:rsid w:val="0052493E"/>
    <w:rsid w:val="00524AD4"/>
    <w:rsid w:val="00525964"/>
    <w:rsid w:val="00525AAE"/>
    <w:rsid w:val="00525CA7"/>
    <w:rsid w:val="00525DB1"/>
    <w:rsid w:val="00526699"/>
    <w:rsid w:val="0052678B"/>
    <w:rsid w:val="0052795A"/>
    <w:rsid w:val="00527B13"/>
    <w:rsid w:val="00527D3B"/>
    <w:rsid w:val="00530520"/>
    <w:rsid w:val="00531345"/>
    <w:rsid w:val="00531418"/>
    <w:rsid w:val="005314FE"/>
    <w:rsid w:val="00531A6C"/>
    <w:rsid w:val="00531FCD"/>
    <w:rsid w:val="0053258D"/>
    <w:rsid w:val="005328D6"/>
    <w:rsid w:val="00532D54"/>
    <w:rsid w:val="00533224"/>
    <w:rsid w:val="0053377B"/>
    <w:rsid w:val="00533854"/>
    <w:rsid w:val="0053396C"/>
    <w:rsid w:val="005339A3"/>
    <w:rsid w:val="00533BAC"/>
    <w:rsid w:val="00533CDA"/>
    <w:rsid w:val="005341BA"/>
    <w:rsid w:val="0053448E"/>
    <w:rsid w:val="00534BD8"/>
    <w:rsid w:val="00535AD3"/>
    <w:rsid w:val="005360F8"/>
    <w:rsid w:val="00536982"/>
    <w:rsid w:val="00537285"/>
    <w:rsid w:val="00537CED"/>
    <w:rsid w:val="00537FA2"/>
    <w:rsid w:val="005403A3"/>
    <w:rsid w:val="0054057B"/>
    <w:rsid w:val="00540DBC"/>
    <w:rsid w:val="00540E9D"/>
    <w:rsid w:val="00540EBF"/>
    <w:rsid w:val="00541265"/>
    <w:rsid w:val="00541849"/>
    <w:rsid w:val="00541B48"/>
    <w:rsid w:val="00541DA7"/>
    <w:rsid w:val="00541FE9"/>
    <w:rsid w:val="00542431"/>
    <w:rsid w:val="005424BC"/>
    <w:rsid w:val="005430A9"/>
    <w:rsid w:val="00543320"/>
    <w:rsid w:val="005442AE"/>
    <w:rsid w:val="00544B45"/>
    <w:rsid w:val="00544EC9"/>
    <w:rsid w:val="00545351"/>
    <w:rsid w:val="00545578"/>
    <w:rsid w:val="005458E5"/>
    <w:rsid w:val="00545C0F"/>
    <w:rsid w:val="00546C23"/>
    <w:rsid w:val="00546E8D"/>
    <w:rsid w:val="0054703B"/>
    <w:rsid w:val="00547D06"/>
    <w:rsid w:val="00547E3E"/>
    <w:rsid w:val="005500BA"/>
    <w:rsid w:val="00550583"/>
    <w:rsid w:val="00550741"/>
    <w:rsid w:val="005508E4"/>
    <w:rsid w:val="00550E35"/>
    <w:rsid w:val="005514EF"/>
    <w:rsid w:val="00551570"/>
    <w:rsid w:val="005517A7"/>
    <w:rsid w:val="00551BB4"/>
    <w:rsid w:val="00552948"/>
    <w:rsid w:val="00553018"/>
    <w:rsid w:val="005535D0"/>
    <w:rsid w:val="005539C7"/>
    <w:rsid w:val="005540FE"/>
    <w:rsid w:val="00554A3C"/>
    <w:rsid w:val="00554B24"/>
    <w:rsid w:val="00554CFE"/>
    <w:rsid w:val="00555184"/>
    <w:rsid w:val="00555CB7"/>
    <w:rsid w:val="00556722"/>
    <w:rsid w:val="00556856"/>
    <w:rsid w:val="005568E3"/>
    <w:rsid w:val="00556DFB"/>
    <w:rsid w:val="00557150"/>
    <w:rsid w:val="005572E3"/>
    <w:rsid w:val="0055748B"/>
    <w:rsid w:val="005608C1"/>
    <w:rsid w:val="005635B5"/>
    <w:rsid w:val="0056393C"/>
    <w:rsid w:val="005643F0"/>
    <w:rsid w:val="005650FA"/>
    <w:rsid w:val="005651FE"/>
    <w:rsid w:val="00565383"/>
    <w:rsid w:val="005653D6"/>
    <w:rsid w:val="00565822"/>
    <w:rsid w:val="00567438"/>
    <w:rsid w:val="00567450"/>
    <w:rsid w:val="005674A0"/>
    <w:rsid w:val="005676F1"/>
    <w:rsid w:val="00567900"/>
    <w:rsid w:val="0056799F"/>
    <w:rsid w:val="005700F6"/>
    <w:rsid w:val="00570D34"/>
    <w:rsid w:val="00571AA6"/>
    <w:rsid w:val="00571AFC"/>
    <w:rsid w:val="00572C41"/>
    <w:rsid w:val="00572E44"/>
    <w:rsid w:val="00573387"/>
    <w:rsid w:val="005735C2"/>
    <w:rsid w:val="00573B2F"/>
    <w:rsid w:val="005741F3"/>
    <w:rsid w:val="0057433D"/>
    <w:rsid w:val="00574760"/>
    <w:rsid w:val="00575566"/>
    <w:rsid w:val="005758B7"/>
    <w:rsid w:val="00575FCE"/>
    <w:rsid w:val="00576726"/>
    <w:rsid w:val="00576DD5"/>
    <w:rsid w:val="005773BA"/>
    <w:rsid w:val="005775F4"/>
    <w:rsid w:val="00577616"/>
    <w:rsid w:val="005808EA"/>
    <w:rsid w:val="00580A4D"/>
    <w:rsid w:val="00580AFC"/>
    <w:rsid w:val="00580B14"/>
    <w:rsid w:val="0058143E"/>
    <w:rsid w:val="005818C7"/>
    <w:rsid w:val="005819BE"/>
    <w:rsid w:val="00582241"/>
    <w:rsid w:val="00582ACA"/>
    <w:rsid w:val="00582EBC"/>
    <w:rsid w:val="00582EDF"/>
    <w:rsid w:val="00582F18"/>
    <w:rsid w:val="005833A3"/>
    <w:rsid w:val="005835A6"/>
    <w:rsid w:val="00583E53"/>
    <w:rsid w:val="005840D6"/>
    <w:rsid w:val="00584B36"/>
    <w:rsid w:val="00585558"/>
    <w:rsid w:val="0058588D"/>
    <w:rsid w:val="00585939"/>
    <w:rsid w:val="00585AE5"/>
    <w:rsid w:val="005862BB"/>
    <w:rsid w:val="0058674F"/>
    <w:rsid w:val="00586B1F"/>
    <w:rsid w:val="00586B7E"/>
    <w:rsid w:val="00586C3E"/>
    <w:rsid w:val="00586C70"/>
    <w:rsid w:val="00586FB6"/>
    <w:rsid w:val="00587810"/>
    <w:rsid w:val="00587884"/>
    <w:rsid w:val="00587B8E"/>
    <w:rsid w:val="00587EF4"/>
    <w:rsid w:val="005904A5"/>
    <w:rsid w:val="005907F6"/>
    <w:rsid w:val="00590AB7"/>
    <w:rsid w:val="00590B89"/>
    <w:rsid w:val="00590C39"/>
    <w:rsid w:val="00591606"/>
    <w:rsid w:val="0059192B"/>
    <w:rsid w:val="00591D45"/>
    <w:rsid w:val="00591D69"/>
    <w:rsid w:val="00592ABD"/>
    <w:rsid w:val="00592B21"/>
    <w:rsid w:val="00593185"/>
    <w:rsid w:val="00593C2D"/>
    <w:rsid w:val="00594654"/>
    <w:rsid w:val="00594B66"/>
    <w:rsid w:val="00595AD0"/>
    <w:rsid w:val="00595DAD"/>
    <w:rsid w:val="00595EA6"/>
    <w:rsid w:val="005962BD"/>
    <w:rsid w:val="00596C2B"/>
    <w:rsid w:val="00597A03"/>
    <w:rsid w:val="005A0708"/>
    <w:rsid w:val="005A0750"/>
    <w:rsid w:val="005A0AF5"/>
    <w:rsid w:val="005A0C8C"/>
    <w:rsid w:val="005A140A"/>
    <w:rsid w:val="005A1827"/>
    <w:rsid w:val="005A1BC2"/>
    <w:rsid w:val="005A1F1C"/>
    <w:rsid w:val="005A24AD"/>
    <w:rsid w:val="005A2594"/>
    <w:rsid w:val="005A25E8"/>
    <w:rsid w:val="005A3505"/>
    <w:rsid w:val="005A3BEA"/>
    <w:rsid w:val="005A4A8D"/>
    <w:rsid w:val="005A4EEB"/>
    <w:rsid w:val="005A4F8C"/>
    <w:rsid w:val="005A56CD"/>
    <w:rsid w:val="005A61A9"/>
    <w:rsid w:val="005A6AA4"/>
    <w:rsid w:val="005A705E"/>
    <w:rsid w:val="005A7123"/>
    <w:rsid w:val="005A7798"/>
    <w:rsid w:val="005A7810"/>
    <w:rsid w:val="005A7B12"/>
    <w:rsid w:val="005A7D0F"/>
    <w:rsid w:val="005A7D6A"/>
    <w:rsid w:val="005B07D1"/>
    <w:rsid w:val="005B0D61"/>
    <w:rsid w:val="005B12C2"/>
    <w:rsid w:val="005B153C"/>
    <w:rsid w:val="005B1754"/>
    <w:rsid w:val="005B1D1E"/>
    <w:rsid w:val="005B1FD7"/>
    <w:rsid w:val="005B30C7"/>
    <w:rsid w:val="005B36C3"/>
    <w:rsid w:val="005B3B1D"/>
    <w:rsid w:val="005B3DD4"/>
    <w:rsid w:val="005B462F"/>
    <w:rsid w:val="005B484B"/>
    <w:rsid w:val="005B4D6F"/>
    <w:rsid w:val="005B4E50"/>
    <w:rsid w:val="005B4FA8"/>
    <w:rsid w:val="005B506C"/>
    <w:rsid w:val="005B5216"/>
    <w:rsid w:val="005B52C9"/>
    <w:rsid w:val="005B54AC"/>
    <w:rsid w:val="005B6B70"/>
    <w:rsid w:val="005B6D15"/>
    <w:rsid w:val="005B6E6B"/>
    <w:rsid w:val="005B7176"/>
    <w:rsid w:val="005B7480"/>
    <w:rsid w:val="005B75AC"/>
    <w:rsid w:val="005B7A36"/>
    <w:rsid w:val="005B7A9E"/>
    <w:rsid w:val="005B7B32"/>
    <w:rsid w:val="005B7F18"/>
    <w:rsid w:val="005B7F77"/>
    <w:rsid w:val="005C07E1"/>
    <w:rsid w:val="005C0A1D"/>
    <w:rsid w:val="005C0B94"/>
    <w:rsid w:val="005C0D6B"/>
    <w:rsid w:val="005C21D8"/>
    <w:rsid w:val="005C23C2"/>
    <w:rsid w:val="005C24F9"/>
    <w:rsid w:val="005C25FF"/>
    <w:rsid w:val="005C26EA"/>
    <w:rsid w:val="005C3364"/>
    <w:rsid w:val="005C350F"/>
    <w:rsid w:val="005C46C6"/>
    <w:rsid w:val="005C49F4"/>
    <w:rsid w:val="005C5226"/>
    <w:rsid w:val="005C5A6C"/>
    <w:rsid w:val="005C5A98"/>
    <w:rsid w:val="005C5B36"/>
    <w:rsid w:val="005C5E1F"/>
    <w:rsid w:val="005C6E8C"/>
    <w:rsid w:val="005C6F51"/>
    <w:rsid w:val="005C75F1"/>
    <w:rsid w:val="005C7965"/>
    <w:rsid w:val="005D08BF"/>
    <w:rsid w:val="005D08C2"/>
    <w:rsid w:val="005D0D22"/>
    <w:rsid w:val="005D194F"/>
    <w:rsid w:val="005D198D"/>
    <w:rsid w:val="005D1FC4"/>
    <w:rsid w:val="005D21DF"/>
    <w:rsid w:val="005D2C85"/>
    <w:rsid w:val="005D3382"/>
    <w:rsid w:val="005D34F1"/>
    <w:rsid w:val="005D429F"/>
    <w:rsid w:val="005D47C5"/>
    <w:rsid w:val="005D58C9"/>
    <w:rsid w:val="005D5BEC"/>
    <w:rsid w:val="005D73E4"/>
    <w:rsid w:val="005D775D"/>
    <w:rsid w:val="005D77C8"/>
    <w:rsid w:val="005D78E4"/>
    <w:rsid w:val="005D7EFE"/>
    <w:rsid w:val="005D7FA7"/>
    <w:rsid w:val="005E01FD"/>
    <w:rsid w:val="005E05F6"/>
    <w:rsid w:val="005E06D1"/>
    <w:rsid w:val="005E0A16"/>
    <w:rsid w:val="005E1362"/>
    <w:rsid w:val="005E16C1"/>
    <w:rsid w:val="005E2298"/>
    <w:rsid w:val="005E26A9"/>
    <w:rsid w:val="005E277F"/>
    <w:rsid w:val="005E2827"/>
    <w:rsid w:val="005E3111"/>
    <w:rsid w:val="005E3235"/>
    <w:rsid w:val="005E3D00"/>
    <w:rsid w:val="005E3D42"/>
    <w:rsid w:val="005E3E15"/>
    <w:rsid w:val="005E4017"/>
    <w:rsid w:val="005E433E"/>
    <w:rsid w:val="005E5374"/>
    <w:rsid w:val="005E6637"/>
    <w:rsid w:val="005E67E3"/>
    <w:rsid w:val="005E67FB"/>
    <w:rsid w:val="005E6BEC"/>
    <w:rsid w:val="005E7009"/>
    <w:rsid w:val="005F0199"/>
    <w:rsid w:val="005F058B"/>
    <w:rsid w:val="005F1E1C"/>
    <w:rsid w:val="005F1EBD"/>
    <w:rsid w:val="005F20A1"/>
    <w:rsid w:val="005F2697"/>
    <w:rsid w:val="005F2D14"/>
    <w:rsid w:val="005F39C9"/>
    <w:rsid w:val="005F4783"/>
    <w:rsid w:val="005F47F7"/>
    <w:rsid w:val="005F48EB"/>
    <w:rsid w:val="005F4A34"/>
    <w:rsid w:val="005F4A61"/>
    <w:rsid w:val="005F523A"/>
    <w:rsid w:val="005F55D6"/>
    <w:rsid w:val="005F5729"/>
    <w:rsid w:val="005F5D5E"/>
    <w:rsid w:val="005F5DB2"/>
    <w:rsid w:val="005F646A"/>
    <w:rsid w:val="005F68D5"/>
    <w:rsid w:val="0060057F"/>
    <w:rsid w:val="006007B9"/>
    <w:rsid w:val="006007BF"/>
    <w:rsid w:val="006008B4"/>
    <w:rsid w:val="006008F4"/>
    <w:rsid w:val="00600A77"/>
    <w:rsid w:val="00600B97"/>
    <w:rsid w:val="00600DDD"/>
    <w:rsid w:val="006013C2"/>
    <w:rsid w:val="0060187F"/>
    <w:rsid w:val="00601B4C"/>
    <w:rsid w:val="00601CE1"/>
    <w:rsid w:val="006023D2"/>
    <w:rsid w:val="00602EF1"/>
    <w:rsid w:val="0060342E"/>
    <w:rsid w:val="006038E3"/>
    <w:rsid w:val="00603A6B"/>
    <w:rsid w:val="006044FA"/>
    <w:rsid w:val="0060498D"/>
    <w:rsid w:val="00604B9E"/>
    <w:rsid w:val="00604D88"/>
    <w:rsid w:val="00605447"/>
    <w:rsid w:val="00605F28"/>
    <w:rsid w:val="006064D2"/>
    <w:rsid w:val="00606522"/>
    <w:rsid w:val="006068BD"/>
    <w:rsid w:val="006077C0"/>
    <w:rsid w:val="00607928"/>
    <w:rsid w:val="0061084C"/>
    <w:rsid w:val="006108B0"/>
    <w:rsid w:val="0061105E"/>
    <w:rsid w:val="00611776"/>
    <w:rsid w:val="00611B16"/>
    <w:rsid w:val="00612044"/>
    <w:rsid w:val="00612353"/>
    <w:rsid w:val="006123C0"/>
    <w:rsid w:val="006125D8"/>
    <w:rsid w:val="00612CAD"/>
    <w:rsid w:val="00612DC7"/>
    <w:rsid w:val="0061326E"/>
    <w:rsid w:val="006132C7"/>
    <w:rsid w:val="00613567"/>
    <w:rsid w:val="00613B14"/>
    <w:rsid w:val="00613C0C"/>
    <w:rsid w:val="0061403A"/>
    <w:rsid w:val="0061416D"/>
    <w:rsid w:val="00614565"/>
    <w:rsid w:val="0061460E"/>
    <w:rsid w:val="00614821"/>
    <w:rsid w:val="00614C27"/>
    <w:rsid w:val="00614ED3"/>
    <w:rsid w:val="0061579C"/>
    <w:rsid w:val="0061651B"/>
    <w:rsid w:val="00616792"/>
    <w:rsid w:val="006168E9"/>
    <w:rsid w:val="006169EF"/>
    <w:rsid w:val="0061715D"/>
    <w:rsid w:val="00617284"/>
    <w:rsid w:val="006201F8"/>
    <w:rsid w:val="00620838"/>
    <w:rsid w:val="006210B6"/>
    <w:rsid w:val="0062197F"/>
    <w:rsid w:val="00621A01"/>
    <w:rsid w:val="00621A14"/>
    <w:rsid w:val="00621A3F"/>
    <w:rsid w:val="00621AC7"/>
    <w:rsid w:val="00621E9B"/>
    <w:rsid w:val="00622012"/>
    <w:rsid w:val="006221D3"/>
    <w:rsid w:val="00622245"/>
    <w:rsid w:val="00622305"/>
    <w:rsid w:val="00622E9B"/>
    <w:rsid w:val="00623A3A"/>
    <w:rsid w:val="00623D78"/>
    <w:rsid w:val="00623E64"/>
    <w:rsid w:val="006243DE"/>
    <w:rsid w:val="00624C99"/>
    <w:rsid w:val="006261F6"/>
    <w:rsid w:val="00626268"/>
    <w:rsid w:val="00626E24"/>
    <w:rsid w:val="00627041"/>
    <w:rsid w:val="0062777E"/>
    <w:rsid w:val="00627B19"/>
    <w:rsid w:val="00627BD5"/>
    <w:rsid w:val="00630160"/>
    <w:rsid w:val="00630271"/>
    <w:rsid w:val="006304FD"/>
    <w:rsid w:val="0063080A"/>
    <w:rsid w:val="00630835"/>
    <w:rsid w:val="00630EC4"/>
    <w:rsid w:val="0063118F"/>
    <w:rsid w:val="00631246"/>
    <w:rsid w:val="00631639"/>
    <w:rsid w:val="006318AA"/>
    <w:rsid w:val="006329C4"/>
    <w:rsid w:val="00633548"/>
    <w:rsid w:val="00633AA1"/>
    <w:rsid w:val="00633B86"/>
    <w:rsid w:val="00633EC7"/>
    <w:rsid w:val="00633F86"/>
    <w:rsid w:val="00634255"/>
    <w:rsid w:val="00634600"/>
    <w:rsid w:val="0063475E"/>
    <w:rsid w:val="00634963"/>
    <w:rsid w:val="00634B55"/>
    <w:rsid w:val="00635328"/>
    <w:rsid w:val="00635356"/>
    <w:rsid w:val="00635DBC"/>
    <w:rsid w:val="00635DE2"/>
    <w:rsid w:val="00636060"/>
    <w:rsid w:val="006361BE"/>
    <w:rsid w:val="00636883"/>
    <w:rsid w:val="006370F7"/>
    <w:rsid w:val="00637F91"/>
    <w:rsid w:val="006402D5"/>
    <w:rsid w:val="00640D49"/>
    <w:rsid w:val="0064126C"/>
    <w:rsid w:val="00641415"/>
    <w:rsid w:val="00641496"/>
    <w:rsid w:val="006414D1"/>
    <w:rsid w:val="006415E8"/>
    <w:rsid w:val="00641992"/>
    <w:rsid w:val="00641BE5"/>
    <w:rsid w:val="00641CE4"/>
    <w:rsid w:val="00641D44"/>
    <w:rsid w:val="00641DC2"/>
    <w:rsid w:val="0064220F"/>
    <w:rsid w:val="0064239F"/>
    <w:rsid w:val="006426B0"/>
    <w:rsid w:val="0064286F"/>
    <w:rsid w:val="00642E2E"/>
    <w:rsid w:val="00643509"/>
    <w:rsid w:val="006435E7"/>
    <w:rsid w:val="00643B74"/>
    <w:rsid w:val="006445D6"/>
    <w:rsid w:val="00644832"/>
    <w:rsid w:val="00645487"/>
    <w:rsid w:val="00645557"/>
    <w:rsid w:val="00645B48"/>
    <w:rsid w:val="00645F1B"/>
    <w:rsid w:val="00645F63"/>
    <w:rsid w:val="0064614D"/>
    <w:rsid w:val="006467A6"/>
    <w:rsid w:val="006468C3"/>
    <w:rsid w:val="00646AEA"/>
    <w:rsid w:val="00646F3B"/>
    <w:rsid w:val="0064760C"/>
    <w:rsid w:val="006477B1"/>
    <w:rsid w:val="00647AB2"/>
    <w:rsid w:val="00650450"/>
    <w:rsid w:val="00650AB9"/>
    <w:rsid w:val="00650D02"/>
    <w:rsid w:val="006517D7"/>
    <w:rsid w:val="00651AB8"/>
    <w:rsid w:val="00651BB4"/>
    <w:rsid w:val="00652601"/>
    <w:rsid w:val="00652ABA"/>
    <w:rsid w:val="00652DE6"/>
    <w:rsid w:val="006534B3"/>
    <w:rsid w:val="00653712"/>
    <w:rsid w:val="00653733"/>
    <w:rsid w:val="00653A16"/>
    <w:rsid w:val="00653CF7"/>
    <w:rsid w:val="00653E9F"/>
    <w:rsid w:val="00653FC9"/>
    <w:rsid w:val="00654365"/>
    <w:rsid w:val="00654370"/>
    <w:rsid w:val="006543E4"/>
    <w:rsid w:val="0065463F"/>
    <w:rsid w:val="00654E72"/>
    <w:rsid w:val="006571FD"/>
    <w:rsid w:val="006573AE"/>
    <w:rsid w:val="00657620"/>
    <w:rsid w:val="0065766C"/>
    <w:rsid w:val="006576A2"/>
    <w:rsid w:val="00657A94"/>
    <w:rsid w:val="00657E0B"/>
    <w:rsid w:val="00657E2C"/>
    <w:rsid w:val="006600EA"/>
    <w:rsid w:val="0066019D"/>
    <w:rsid w:val="006602A4"/>
    <w:rsid w:val="00660C3B"/>
    <w:rsid w:val="0066129A"/>
    <w:rsid w:val="00662A49"/>
    <w:rsid w:val="006635E8"/>
    <w:rsid w:val="0066396A"/>
    <w:rsid w:val="0066410B"/>
    <w:rsid w:val="006642BD"/>
    <w:rsid w:val="00664543"/>
    <w:rsid w:val="006653D6"/>
    <w:rsid w:val="00665ECE"/>
    <w:rsid w:val="006664AF"/>
    <w:rsid w:val="00666603"/>
    <w:rsid w:val="006710CA"/>
    <w:rsid w:val="006719C8"/>
    <w:rsid w:val="00671DAC"/>
    <w:rsid w:val="00671E4D"/>
    <w:rsid w:val="006720B1"/>
    <w:rsid w:val="0067238A"/>
    <w:rsid w:val="00672564"/>
    <w:rsid w:val="00672AB5"/>
    <w:rsid w:val="00672BBC"/>
    <w:rsid w:val="00672F36"/>
    <w:rsid w:val="00673262"/>
    <w:rsid w:val="006740E3"/>
    <w:rsid w:val="00674BE7"/>
    <w:rsid w:val="00675392"/>
    <w:rsid w:val="00675963"/>
    <w:rsid w:val="00675DF0"/>
    <w:rsid w:val="0067624B"/>
    <w:rsid w:val="00676773"/>
    <w:rsid w:val="00676AAB"/>
    <w:rsid w:val="006773BC"/>
    <w:rsid w:val="00677A2C"/>
    <w:rsid w:val="00677A38"/>
    <w:rsid w:val="00677AFD"/>
    <w:rsid w:val="0068026E"/>
    <w:rsid w:val="00681858"/>
    <w:rsid w:val="00681C86"/>
    <w:rsid w:val="00682E4E"/>
    <w:rsid w:val="00682E63"/>
    <w:rsid w:val="006834C7"/>
    <w:rsid w:val="00683769"/>
    <w:rsid w:val="00683964"/>
    <w:rsid w:val="00683996"/>
    <w:rsid w:val="00683F0D"/>
    <w:rsid w:val="00684017"/>
    <w:rsid w:val="006840CD"/>
    <w:rsid w:val="006840FB"/>
    <w:rsid w:val="006844EE"/>
    <w:rsid w:val="006846D7"/>
    <w:rsid w:val="00684B66"/>
    <w:rsid w:val="00684CA7"/>
    <w:rsid w:val="00684F13"/>
    <w:rsid w:val="00685A75"/>
    <w:rsid w:val="006860C8"/>
    <w:rsid w:val="0068636C"/>
    <w:rsid w:val="00686840"/>
    <w:rsid w:val="00686CCB"/>
    <w:rsid w:val="00686F97"/>
    <w:rsid w:val="0068775B"/>
    <w:rsid w:val="00687BF4"/>
    <w:rsid w:val="00687D0D"/>
    <w:rsid w:val="00687F7E"/>
    <w:rsid w:val="006904C6"/>
    <w:rsid w:val="00691031"/>
    <w:rsid w:val="00691BC0"/>
    <w:rsid w:val="00691E55"/>
    <w:rsid w:val="0069283B"/>
    <w:rsid w:val="00693143"/>
    <w:rsid w:val="006931CD"/>
    <w:rsid w:val="0069328A"/>
    <w:rsid w:val="0069396B"/>
    <w:rsid w:val="00694101"/>
    <w:rsid w:val="00694ADA"/>
    <w:rsid w:val="006955C5"/>
    <w:rsid w:val="0069707A"/>
    <w:rsid w:val="0069778B"/>
    <w:rsid w:val="006A01C6"/>
    <w:rsid w:val="006A099B"/>
    <w:rsid w:val="006A13A7"/>
    <w:rsid w:val="006A15DD"/>
    <w:rsid w:val="006A1AFB"/>
    <w:rsid w:val="006A1E7C"/>
    <w:rsid w:val="006A2408"/>
    <w:rsid w:val="006A33A8"/>
    <w:rsid w:val="006A44CB"/>
    <w:rsid w:val="006A4F13"/>
    <w:rsid w:val="006A543D"/>
    <w:rsid w:val="006A5A4B"/>
    <w:rsid w:val="006A6D69"/>
    <w:rsid w:val="006A751C"/>
    <w:rsid w:val="006A785C"/>
    <w:rsid w:val="006A78D1"/>
    <w:rsid w:val="006A7E01"/>
    <w:rsid w:val="006A7F5D"/>
    <w:rsid w:val="006B12B7"/>
    <w:rsid w:val="006B2CD3"/>
    <w:rsid w:val="006B30DD"/>
    <w:rsid w:val="006B3388"/>
    <w:rsid w:val="006B34F8"/>
    <w:rsid w:val="006B370E"/>
    <w:rsid w:val="006B38C1"/>
    <w:rsid w:val="006B3E2E"/>
    <w:rsid w:val="006B4691"/>
    <w:rsid w:val="006B5286"/>
    <w:rsid w:val="006B5343"/>
    <w:rsid w:val="006B5568"/>
    <w:rsid w:val="006B6051"/>
    <w:rsid w:val="006B6E6C"/>
    <w:rsid w:val="006B71FB"/>
    <w:rsid w:val="006B79F2"/>
    <w:rsid w:val="006B7C43"/>
    <w:rsid w:val="006C0B29"/>
    <w:rsid w:val="006C157C"/>
    <w:rsid w:val="006C1778"/>
    <w:rsid w:val="006C183A"/>
    <w:rsid w:val="006C235B"/>
    <w:rsid w:val="006C2369"/>
    <w:rsid w:val="006C2B51"/>
    <w:rsid w:val="006C2B73"/>
    <w:rsid w:val="006C35B0"/>
    <w:rsid w:val="006C36CF"/>
    <w:rsid w:val="006C3B36"/>
    <w:rsid w:val="006C410E"/>
    <w:rsid w:val="006C4116"/>
    <w:rsid w:val="006C44F1"/>
    <w:rsid w:val="006C44FC"/>
    <w:rsid w:val="006C4696"/>
    <w:rsid w:val="006C4B4D"/>
    <w:rsid w:val="006C4D8F"/>
    <w:rsid w:val="006C4E31"/>
    <w:rsid w:val="006C502D"/>
    <w:rsid w:val="006C5AA0"/>
    <w:rsid w:val="006C5BEC"/>
    <w:rsid w:val="006C5CBC"/>
    <w:rsid w:val="006C5CDB"/>
    <w:rsid w:val="006C602C"/>
    <w:rsid w:val="006C6515"/>
    <w:rsid w:val="006C67D6"/>
    <w:rsid w:val="006C69B4"/>
    <w:rsid w:val="006C728A"/>
    <w:rsid w:val="006D0472"/>
    <w:rsid w:val="006D0847"/>
    <w:rsid w:val="006D0E79"/>
    <w:rsid w:val="006D1014"/>
    <w:rsid w:val="006D23F8"/>
    <w:rsid w:val="006D30D4"/>
    <w:rsid w:val="006D3D0B"/>
    <w:rsid w:val="006D43DB"/>
    <w:rsid w:val="006D447B"/>
    <w:rsid w:val="006D498C"/>
    <w:rsid w:val="006D4B75"/>
    <w:rsid w:val="006D507A"/>
    <w:rsid w:val="006D50CA"/>
    <w:rsid w:val="006D5279"/>
    <w:rsid w:val="006D53C1"/>
    <w:rsid w:val="006D5814"/>
    <w:rsid w:val="006D5B75"/>
    <w:rsid w:val="006D6106"/>
    <w:rsid w:val="006D6D98"/>
    <w:rsid w:val="006D70C0"/>
    <w:rsid w:val="006E0ACC"/>
    <w:rsid w:val="006E1A0B"/>
    <w:rsid w:val="006E1D3B"/>
    <w:rsid w:val="006E2F11"/>
    <w:rsid w:val="006E346B"/>
    <w:rsid w:val="006E36EE"/>
    <w:rsid w:val="006E3A1A"/>
    <w:rsid w:val="006E3E92"/>
    <w:rsid w:val="006E416B"/>
    <w:rsid w:val="006E4279"/>
    <w:rsid w:val="006E4D76"/>
    <w:rsid w:val="006E6D7C"/>
    <w:rsid w:val="006E7099"/>
    <w:rsid w:val="006E751B"/>
    <w:rsid w:val="006E7647"/>
    <w:rsid w:val="006F1076"/>
    <w:rsid w:val="006F110F"/>
    <w:rsid w:val="006F1562"/>
    <w:rsid w:val="006F1C45"/>
    <w:rsid w:val="006F1F0E"/>
    <w:rsid w:val="006F28DE"/>
    <w:rsid w:val="006F2F87"/>
    <w:rsid w:val="006F3A82"/>
    <w:rsid w:val="006F3E85"/>
    <w:rsid w:val="006F40CF"/>
    <w:rsid w:val="006F435B"/>
    <w:rsid w:val="006F46A9"/>
    <w:rsid w:val="006F5BA2"/>
    <w:rsid w:val="006F6AA0"/>
    <w:rsid w:val="006F6BD7"/>
    <w:rsid w:val="006F6DB2"/>
    <w:rsid w:val="006F7659"/>
    <w:rsid w:val="006F7ACF"/>
    <w:rsid w:val="00700FD8"/>
    <w:rsid w:val="0070109A"/>
    <w:rsid w:val="007010DA"/>
    <w:rsid w:val="00701655"/>
    <w:rsid w:val="007016AB"/>
    <w:rsid w:val="007016F6"/>
    <w:rsid w:val="0070249D"/>
    <w:rsid w:val="007028A1"/>
    <w:rsid w:val="00703246"/>
    <w:rsid w:val="00703D9A"/>
    <w:rsid w:val="00703E31"/>
    <w:rsid w:val="00704806"/>
    <w:rsid w:val="00704D15"/>
    <w:rsid w:val="00705499"/>
    <w:rsid w:val="0070581C"/>
    <w:rsid w:val="0070581D"/>
    <w:rsid w:val="00705C9D"/>
    <w:rsid w:val="00706555"/>
    <w:rsid w:val="00706BBF"/>
    <w:rsid w:val="00706D0A"/>
    <w:rsid w:val="0070768C"/>
    <w:rsid w:val="00707B9F"/>
    <w:rsid w:val="00707D22"/>
    <w:rsid w:val="00710F64"/>
    <w:rsid w:val="00711646"/>
    <w:rsid w:val="00711A7E"/>
    <w:rsid w:val="00711E64"/>
    <w:rsid w:val="00711E9B"/>
    <w:rsid w:val="0071210B"/>
    <w:rsid w:val="0071242C"/>
    <w:rsid w:val="00713268"/>
    <w:rsid w:val="00713459"/>
    <w:rsid w:val="007134EC"/>
    <w:rsid w:val="00714948"/>
    <w:rsid w:val="00714E80"/>
    <w:rsid w:val="007155C1"/>
    <w:rsid w:val="00715841"/>
    <w:rsid w:val="007163EB"/>
    <w:rsid w:val="00716BA1"/>
    <w:rsid w:val="00716DEE"/>
    <w:rsid w:val="00716DF1"/>
    <w:rsid w:val="0071708E"/>
    <w:rsid w:val="00717483"/>
    <w:rsid w:val="007175B2"/>
    <w:rsid w:val="00717626"/>
    <w:rsid w:val="00717D71"/>
    <w:rsid w:val="007200E2"/>
    <w:rsid w:val="00720156"/>
    <w:rsid w:val="00720849"/>
    <w:rsid w:val="00720FA0"/>
    <w:rsid w:val="007211DA"/>
    <w:rsid w:val="00721C95"/>
    <w:rsid w:val="007227EA"/>
    <w:rsid w:val="007228E0"/>
    <w:rsid w:val="00722E90"/>
    <w:rsid w:val="0072349C"/>
    <w:rsid w:val="00723B24"/>
    <w:rsid w:val="00723F61"/>
    <w:rsid w:val="00723F83"/>
    <w:rsid w:val="00724B86"/>
    <w:rsid w:val="00725073"/>
    <w:rsid w:val="00725976"/>
    <w:rsid w:val="00725EC8"/>
    <w:rsid w:val="0072798F"/>
    <w:rsid w:val="00727D16"/>
    <w:rsid w:val="00730168"/>
    <w:rsid w:val="007302AB"/>
    <w:rsid w:val="00730524"/>
    <w:rsid w:val="007309B3"/>
    <w:rsid w:val="00730B4D"/>
    <w:rsid w:val="00730C71"/>
    <w:rsid w:val="00730E23"/>
    <w:rsid w:val="0073204C"/>
    <w:rsid w:val="007322CD"/>
    <w:rsid w:val="00732369"/>
    <w:rsid w:val="00732532"/>
    <w:rsid w:val="00733117"/>
    <w:rsid w:val="00733530"/>
    <w:rsid w:val="00733AC8"/>
    <w:rsid w:val="00733C82"/>
    <w:rsid w:val="00734235"/>
    <w:rsid w:val="007347F7"/>
    <w:rsid w:val="00734E40"/>
    <w:rsid w:val="007358B2"/>
    <w:rsid w:val="0073591A"/>
    <w:rsid w:val="00735BC8"/>
    <w:rsid w:val="00735EC2"/>
    <w:rsid w:val="007360C2"/>
    <w:rsid w:val="00736575"/>
    <w:rsid w:val="00736951"/>
    <w:rsid w:val="00736D71"/>
    <w:rsid w:val="007371E1"/>
    <w:rsid w:val="00737504"/>
    <w:rsid w:val="0073782B"/>
    <w:rsid w:val="0074015E"/>
    <w:rsid w:val="00740B4A"/>
    <w:rsid w:val="00740CD9"/>
    <w:rsid w:val="00740E2F"/>
    <w:rsid w:val="0074112B"/>
    <w:rsid w:val="007414BB"/>
    <w:rsid w:val="00742166"/>
    <w:rsid w:val="007427C3"/>
    <w:rsid w:val="00742A22"/>
    <w:rsid w:val="00743460"/>
    <w:rsid w:val="00743475"/>
    <w:rsid w:val="0074355E"/>
    <w:rsid w:val="0074380A"/>
    <w:rsid w:val="007456F1"/>
    <w:rsid w:val="007464F8"/>
    <w:rsid w:val="007477B9"/>
    <w:rsid w:val="00747F14"/>
    <w:rsid w:val="00750742"/>
    <w:rsid w:val="00750895"/>
    <w:rsid w:val="00750CCA"/>
    <w:rsid w:val="00751289"/>
    <w:rsid w:val="00751644"/>
    <w:rsid w:val="00751862"/>
    <w:rsid w:val="00751C25"/>
    <w:rsid w:val="00751CD0"/>
    <w:rsid w:val="00751E46"/>
    <w:rsid w:val="00752283"/>
    <w:rsid w:val="00752656"/>
    <w:rsid w:val="00752E5E"/>
    <w:rsid w:val="007538C3"/>
    <w:rsid w:val="00753B03"/>
    <w:rsid w:val="00753D97"/>
    <w:rsid w:val="007547A2"/>
    <w:rsid w:val="00754906"/>
    <w:rsid w:val="0075495A"/>
    <w:rsid w:val="00755592"/>
    <w:rsid w:val="0075564C"/>
    <w:rsid w:val="00755E5F"/>
    <w:rsid w:val="00755EA6"/>
    <w:rsid w:val="00755FE3"/>
    <w:rsid w:val="007560FF"/>
    <w:rsid w:val="00756857"/>
    <w:rsid w:val="00756A60"/>
    <w:rsid w:val="00756CC4"/>
    <w:rsid w:val="00756DF1"/>
    <w:rsid w:val="007571B6"/>
    <w:rsid w:val="00757EC0"/>
    <w:rsid w:val="00760375"/>
    <w:rsid w:val="007608CC"/>
    <w:rsid w:val="00761AD1"/>
    <w:rsid w:val="00761C56"/>
    <w:rsid w:val="007621C6"/>
    <w:rsid w:val="007622A8"/>
    <w:rsid w:val="00762B9F"/>
    <w:rsid w:val="00762D14"/>
    <w:rsid w:val="00762F79"/>
    <w:rsid w:val="007637A2"/>
    <w:rsid w:val="00763A41"/>
    <w:rsid w:val="00763AA4"/>
    <w:rsid w:val="00763BEF"/>
    <w:rsid w:val="00763D0C"/>
    <w:rsid w:val="0076489E"/>
    <w:rsid w:val="00765303"/>
    <w:rsid w:val="0076532F"/>
    <w:rsid w:val="007656F0"/>
    <w:rsid w:val="00765920"/>
    <w:rsid w:val="00765B3A"/>
    <w:rsid w:val="00765B72"/>
    <w:rsid w:val="00765B74"/>
    <w:rsid w:val="00765D52"/>
    <w:rsid w:val="00765F2F"/>
    <w:rsid w:val="007678C1"/>
    <w:rsid w:val="0077035A"/>
    <w:rsid w:val="00770394"/>
    <w:rsid w:val="007704C7"/>
    <w:rsid w:val="00770B26"/>
    <w:rsid w:val="007715C8"/>
    <w:rsid w:val="00771D6B"/>
    <w:rsid w:val="00772458"/>
    <w:rsid w:val="00772B71"/>
    <w:rsid w:val="00774A1C"/>
    <w:rsid w:val="00775054"/>
    <w:rsid w:val="0077582F"/>
    <w:rsid w:val="00775832"/>
    <w:rsid w:val="00776B66"/>
    <w:rsid w:val="00776F38"/>
    <w:rsid w:val="00777018"/>
    <w:rsid w:val="00777F20"/>
    <w:rsid w:val="007809BC"/>
    <w:rsid w:val="00780E08"/>
    <w:rsid w:val="00780FD5"/>
    <w:rsid w:val="00781BD2"/>
    <w:rsid w:val="00781D00"/>
    <w:rsid w:val="00781DA2"/>
    <w:rsid w:val="00781EA5"/>
    <w:rsid w:val="00782F8C"/>
    <w:rsid w:val="007830D4"/>
    <w:rsid w:val="00783D3D"/>
    <w:rsid w:val="00783E82"/>
    <w:rsid w:val="007848AA"/>
    <w:rsid w:val="00784B05"/>
    <w:rsid w:val="00785458"/>
    <w:rsid w:val="00785859"/>
    <w:rsid w:val="00785D68"/>
    <w:rsid w:val="007862DA"/>
    <w:rsid w:val="00786B15"/>
    <w:rsid w:val="00787248"/>
    <w:rsid w:val="00787B5A"/>
    <w:rsid w:val="00790469"/>
    <w:rsid w:val="00790A47"/>
    <w:rsid w:val="00790A70"/>
    <w:rsid w:val="00790FEA"/>
    <w:rsid w:val="00791E74"/>
    <w:rsid w:val="007925FD"/>
    <w:rsid w:val="0079260C"/>
    <w:rsid w:val="00792F0B"/>
    <w:rsid w:val="0079303C"/>
    <w:rsid w:val="00793AA7"/>
    <w:rsid w:val="00794597"/>
    <w:rsid w:val="0079463F"/>
    <w:rsid w:val="007957E3"/>
    <w:rsid w:val="00796162"/>
    <w:rsid w:val="007973F1"/>
    <w:rsid w:val="00797992"/>
    <w:rsid w:val="007A024E"/>
    <w:rsid w:val="007A0F8E"/>
    <w:rsid w:val="007A1473"/>
    <w:rsid w:val="007A1AF7"/>
    <w:rsid w:val="007A1B94"/>
    <w:rsid w:val="007A1D81"/>
    <w:rsid w:val="007A27B2"/>
    <w:rsid w:val="007A287D"/>
    <w:rsid w:val="007A2D63"/>
    <w:rsid w:val="007A2E19"/>
    <w:rsid w:val="007A30AB"/>
    <w:rsid w:val="007A37F6"/>
    <w:rsid w:val="007A39DF"/>
    <w:rsid w:val="007A3B58"/>
    <w:rsid w:val="007A49FF"/>
    <w:rsid w:val="007A4B54"/>
    <w:rsid w:val="007A4CE1"/>
    <w:rsid w:val="007A50B2"/>
    <w:rsid w:val="007A52CD"/>
    <w:rsid w:val="007A55DF"/>
    <w:rsid w:val="007A56E7"/>
    <w:rsid w:val="007A595D"/>
    <w:rsid w:val="007A5DAA"/>
    <w:rsid w:val="007A5FC9"/>
    <w:rsid w:val="007A63DA"/>
    <w:rsid w:val="007A7302"/>
    <w:rsid w:val="007A74D1"/>
    <w:rsid w:val="007A75EB"/>
    <w:rsid w:val="007A7612"/>
    <w:rsid w:val="007A78EA"/>
    <w:rsid w:val="007B00F3"/>
    <w:rsid w:val="007B03B3"/>
    <w:rsid w:val="007B04B1"/>
    <w:rsid w:val="007B0A22"/>
    <w:rsid w:val="007B0C1B"/>
    <w:rsid w:val="007B1031"/>
    <w:rsid w:val="007B11DD"/>
    <w:rsid w:val="007B13BB"/>
    <w:rsid w:val="007B2046"/>
    <w:rsid w:val="007B23DE"/>
    <w:rsid w:val="007B2467"/>
    <w:rsid w:val="007B3D91"/>
    <w:rsid w:val="007B3FB9"/>
    <w:rsid w:val="007B4169"/>
    <w:rsid w:val="007B41B8"/>
    <w:rsid w:val="007B4466"/>
    <w:rsid w:val="007B5A86"/>
    <w:rsid w:val="007B5CF0"/>
    <w:rsid w:val="007B657D"/>
    <w:rsid w:val="007B65AF"/>
    <w:rsid w:val="007B6AFF"/>
    <w:rsid w:val="007B6F49"/>
    <w:rsid w:val="007B7843"/>
    <w:rsid w:val="007B7EF6"/>
    <w:rsid w:val="007C06C2"/>
    <w:rsid w:val="007C06E4"/>
    <w:rsid w:val="007C0DEA"/>
    <w:rsid w:val="007C11A0"/>
    <w:rsid w:val="007C160A"/>
    <w:rsid w:val="007C2028"/>
    <w:rsid w:val="007C2702"/>
    <w:rsid w:val="007C271D"/>
    <w:rsid w:val="007C2884"/>
    <w:rsid w:val="007C290D"/>
    <w:rsid w:val="007C3200"/>
    <w:rsid w:val="007C38E6"/>
    <w:rsid w:val="007C402E"/>
    <w:rsid w:val="007C42DC"/>
    <w:rsid w:val="007C4510"/>
    <w:rsid w:val="007C45AE"/>
    <w:rsid w:val="007C48CC"/>
    <w:rsid w:val="007C4D82"/>
    <w:rsid w:val="007C4DFA"/>
    <w:rsid w:val="007C5996"/>
    <w:rsid w:val="007C5A88"/>
    <w:rsid w:val="007C5F32"/>
    <w:rsid w:val="007C64CD"/>
    <w:rsid w:val="007C68DD"/>
    <w:rsid w:val="007C6ADC"/>
    <w:rsid w:val="007C720B"/>
    <w:rsid w:val="007D0125"/>
    <w:rsid w:val="007D0547"/>
    <w:rsid w:val="007D0B84"/>
    <w:rsid w:val="007D0C1E"/>
    <w:rsid w:val="007D0DC8"/>
    <w:rsid w:val="007D0FC5"/>
    <w:rsid w:val="007D0FF5"/>
    <w:rsid w:val="007D11EC"/>
    <w:rsid w:val="007D1B36"/>
    <w:rsid w:val="007D1C96"/>
    <w:rsid w:val="007D1E6C"/>
    <w:rsid w:val="007D2724"/>
    <w:rsid w:val="007D2FBD"/>
    <w:rsid w:val="007D38DB"/>
    <w:rsid w:val="007D3CB3"/>
    <w:rsid w:val="007D3ED3"/>
    <w:rsid w:val="007D4736"/>
    <w:rsid w:val="007D4806"/>
    <w:rsid w:val="007D4924"/>
    <w:rsid w:val="007D5B8B"/>
    <w:rsid w:val="007D5F72"/>
    <w:rsid w:val="007D626C"/>
    <w:rsid w:val="007D62F8"/>
    <w:rsid w:val="007D6C9B"/>
    <w:rsid w:val="007D6FBA"/>
    <w:rsid w:val="007D7AB7"/>
    <w:rsid w:val="007D7BCE"/>
    <w:rsid w:val="007E00A6"/>
    <w:rsid w:val="007E01EA"/>
    <w:rsid w:val="007E1486"/>
    <w:rsid w:val="007E16A5"/>
    <w:rsid w:val="007E1780"/>
    <w:rsid w:val="007E17D5"/>
    <w:rsid w:val="007E1813"/>
    <w:rsid w:val="007E1818"/>
    <w:rsid w:val="007E1B39"/>
    <w:rsid w:val="007E20EE"/>
    <w:rsid w:val="007E2E3C"/>
    <w:rsid w:val="007E2F37"/>
    <w:rsid w:val="007E35FB"/>
    <w:rsid w:val="007E3903"/>
    <w:rsid w:val="007E3DC1"/>
    <w:rsid w:val="007E4430"/>
    <w:rsid w:val="007E5119"/>
    <w:rsid w:val="007E52C7"/>
    <w:rsid w:val="007E668F"/>
    <w:rsid w:val="007E672E"/>
    <w:rsid w:val="007E673E"/>
    <w:rsid w:val="007E6CB3"/>
    <w:rsid w:val="007E7148"/>
    <w:rsid w:val="007E741E"/>
    <w:rsid w:val="007E7B80"/>
    <w:rsid w:val="007E7E1F"/>
    <w:rsid w:val="007E7E83"/>
    <w:rsid w:val="007F0F09"/>
    <w:rsid w:val="007F0FBE"/>
    <w:rsid w:val="007F10BA"/>
    <w:rsid w:val="007F1AE8"/>
    <w:rsid w:val="007F1D65"/>
    <w:rsid w:val="007F2480"/>
    <w:rsid w:val="007F321B"/>
    <w:rsid w:val="007F321F"/>
    <w:rsid w:val="007F36C7"/>
    <w:rsid w:val="007F36CD"/>
    <w:rsid w:val="007F3A73"/>
    <w:rsid w:val="007F3E6B"/>
    <w:rsid w:val="007F4563"/>
    <w:rsid w:val="007F45DC"/>
    <w:rsid w:val="007F49F0"/>
    <w:rsid w:val="007F5DBF"/>
    <w:rsid w:val="007F6614"/>
    <w:rsid w:val="007F6689"/>
    <w:rsid w:val="007F69DD"/>
    <w:rsid w:val="007F6FAA"/>
    <w:rsid w:val="007F730B"/>
    <w:rsid w:val="007F7963"/>
    <w:rsid w:val="007F79D5"/>
    <w:rsid w:val="008001DA"/>
    <w:rsid w:val="00800348"/>
    <w:rsid w:val="00800850"/>
    <w:rsid w:val="00800E89"/>
    <w:rsid w:val="00801350"/>
    <w:rsid w:val="0080197B"/>
    <w:rsid w:val="00802150"/>
    <w:rsid w:val="00802470"/>
    <w:rsid w:val="00802BE7"/>
    <w:rsid w:val="00802D5A"/>
    <w:rsid w:val="00803646"/>
    <w:rsid w:val="008045F3"/>
    <w:rsid w:val="00804E6E"/>
    <w:rsid w:val="00805793"/>
    <w:rsid w:val="008059E5"/>
    <w:rsid w:val="00805FB8"/>
    <w:rsid w:val="00807887"/>
    <w:rsid w:val="00807A42"/>
    <w:rsid w:val="0081045F"/>
    <w:rsid w:val="008105A7"/>
    <w:rsid w:val="00810897"/>
    <w:rsid w:val="0081131B"/>
    <w:rsid w:val="0081153E"/>
    <w:rsid w:val="00811E54"/>
    <w:rsid w:val="00812CD9"/>
    <w:rsid w:val="00813603"/>
    <w:rsid w:val="00813C94"/>
    <w:rsid w:val="00813D64"/>
    <w:rsid w:val="00813DB5"/>
    <w:rsid w:val="00813DD9"/>
    <w:rsid w:val="008140A2"/>
    <w:rsid w:val="00814387"/>
    <w:rsid w:val="008144FA"/>
    <w:rsid w:val="00814959"/>
    <w:rsid w:val="008153C6"/>
    <w:rsid w:val="008153CB"/>
    <w:rsid w:val="00816275"/>
    <w:rsid w:val="00816672"/>
    <w:rsid w:val="00816E51"/>
    <w:rsid w:val="00817423"/>
    <w:rsid w:val="008177A3"/>
    <w:rsid w:val="0082068A"/>
    <w:rsid w:val="00820A12"/>
    <w:rsid w:val="00820AEA"/>
    <w:rsid w:val="008214F0"/>
    <w:rsid w:val="00822939"/>
    <w:rsid w:val="00822B3B"/>
    <w:rsid w:val="00822D57"/>
    <w:rsid w:val="0082313A"/>
    <w:rsid w:val="0082319B"/>
    <w:rsid w:val="00823220"/>
    <w:rsid w:val="00823622"/>
    <w:rsid w:val="008237EF"/>
    <w:rsid w:val="008241A3"/>
    <w:rsid w:val="008249C9"/>
    <w:rsid w:val="00824D89"/>
    <w:rsid w:val="0082500E"/>
    <w:rsid w:val="008255C7"/>
    <w:rsid w:val="00825EED"/>
    <w:rsid w:val="00826390"/>
    <w:rsid w:val="00826932"/>
    <w:rsid w:val="008269CE"/>
    <w:rsid w:val="00827183"/>
    <w:rsid w:val="00827928"/>
    <w:rsid w:val="00827B8F"/>
    <w:rsid w:val="00827C14"/>
    <w:rsid w:val="00830B5D"/>
    <w:rsid w:val="00830F5F"/>
    <w:rsid w:val="008312A4"/>
    <w:rsid w:val="00831543"/>
    <w:rsid w:val="008316F1"/>
    <w:rsid w:val="00831EC4"/>
    <w:rsid w:val="0083241C"/>
    <w:rsid w:val="0083263C"/>
    <w:rsid w:val="00832E4F"/>
    <w:rsid w:val="00833055"/>
    <w:rsid w:val="0083396C"/>
    <w:rsid w:val="00833C63"/>
    <w:rsid w:val="00834157"/>
    <w:rsid w:val="008342C8"/>
    <w:rsid w:val="008343E6"/>
    <w:rsid w:val="00834A1C"/>
    <w:rsid w:val="008350B3"/>
    <w:rsid w:val="0083574C"/>
    <w:rsid w:val="00835774"/>
    <w:rsid w:val="0083671F"/>
    <w:rsid w:val="0083688C"/>
    <w:rsid w:val="00836D29"/>
    <w:rsid w:val="00837291"/>
    <w:rsid w:val="0083755E"/>
    <w:rsid w:val="00837E74"/>
    <w:rsid w:val="008404A2"/>
    <w:rsid w:val="008413F6"/>
    <w:rsid w:val="0084161B"/>
    <w:rsid w:val="0084213C"/>
    <w:rsid w:val="00842593"/>
    <w:rsid w:val="00842FEF"/>
    <w:rsid w:val="00843C2D"/>
    <w:rsid w:val="00843DB6"/>
    <w:rsid w:val="00844245"/>
    <w:rsid w:val="008446DF"/>
    <w:rsid w:val="00844CF5"/>
    <w:rsid w:val="00844FD2"/>
    <w:rsid w:val="00845049"/>
    <w:rsid w:val="0084515D"/>
    <w:rsid w:val="00845472"/>
    <w:rsid w:val="00845A69"/>
    <w:rsid w:val="00845DB9"/>
    <w:rsid w:val="0084634D"/>
    <w:rsid w:val="00847381"/>
    <w:rsid w:val="008473AB"/>
    <w:rsid w:val="00847D6E"/>
    <w:rsid w:val="00847F81"/>
    <w:rsid w:val="008501F2"/>
    <w:rsid w:val="00850407"/>
    <w:rsid w:val="008508C8"/>
    <w:rsid w:val="00850B7B"/>
    <w:rsid w:val="00850C4B"/>
    <w:rsid w:val="008513EA"/>
    <w:rsid w:val="0085151E"/>
    <w:rsid w:val="0085153F"/>
    <w:rsid w:val="00851839"/>
    <w:rsid w:val="008519C2"/>
    <w:rsid w:val="00851A52"/>
    <w:rsid w:val="00851D66"/>
    <w:rsid w:val="0085237F"/>
    <w:rsid w:val="008524A2"/>
    <w:rsid w:val="00852F7E"/>
    <w:rsid w:val="008534C1"/>
    <w:rsid w:val="00853AA7"/>
    <w:rsid w:val="00854291"/>
    <w:rsid w:val="00854906"/>
    <w:rsid w:val="00855B14"/>
    <w:rsid w:val="00855B82"/>
    <w:rsid w:val="008567A0"/>
    <w:rsid w:val="008568EC"/>
    <w:rsid w:val="00856D55"/>
    <w:rsid w:val="00856FB2"/>
    <w:rsid w:val="0085761E"/>
    <w:rsid w:val="0085793E"/>
    <w:rsid w:val="00857AD8"/>
    <w:rsid w:val="00857C1D"/>
    <w:rsid w:val="00860421"/>
    <w:rsid w:val="00860E3D"/>
    <w:rsid w:val="00860FAB"/>
    <w:rsid w:val="008610FB"/>
    <w:rsid w:val="0086119E"/>
    <w:rsid w:val="0086165F"/>
    <w:rsid w:val="00861ADA"/>
    <w:rsid w:val="00861DB1"/>
    <w:rsid w:val="008622D9"/>
    <w:rsid w:val="008623E1"/>
    <w:rsid w:val="00862757"/>
    <w:rsid w:val="00862C91"/>
    <w:rsid w:val="00862E37"/>
    <w:rsid w:val="008632E8"/>
    <w:rsid w:val="0086377C"/>
    <w:rsid w:val="0086380F"/>
    <w:rsid w:val="00863A9C"/>
    <w:rsid w:val="00863D3B"/>
    <w:rsid w:val="00863E48"/>
    <w:rsid w:val="0086406C"/>
    <w:rsid w:val="0086474F"/>
    <w:rsid w:val="008647F9"/>
    <w:rsid w:val="00864A60"/>
    <w:rsid w:val="00864FA0"/>
    <w:rsid w:val="00865933"/>
    <w:rsid w:val="00865F45"/>
    <w:rsid w:val="008662BE"/>
    <w:rsid w:val="00866B85"/>
    <w:rsid w:val="00866EB0"/>
    <w:rsid w:val="00870132"/>
    <w:rsid w:val="008702FD"/>
    <w:rsid w:val="00870710"/>
    <w:rsid w:val="00870CC5"/>
    <w:rsid w:val="00870CE9"/>
    <w:rsid w:val="0087136D"/>
    <w:rsid w:val="0087161B"/>
    <w:rsid w:val="00872B59"/>
    <w:rsid w:val="00873064"/>
    <w:rsid w:val="00873A28"/>
    <w:rsid w:val="00874209"/>
    <w:rsid w:val="00874A33"/>
    <w:rsid w:val="008751CD"/>
    <w:rsid w:val="00875413"/>
    <w:rsid w:val="00875890"/>
    <w:rsid w:val="00875E98"/>
    <w:rsid w:val="008760D3"/>
    <w:rsid w:val="008763A8"/>
    <w:rsid w:val="0088016F"/>
    <w:rsid w:val="00880B30"/>
    <w:rsid w:val="00881002"/>
    <w:rsid w:val="008815A6"/>
    <w:rsid w:val="00881938"/>
    <w:rsid w:val="008821DB"/>
    <w:rsid w:val="008838A0"/>
    <w:rsid w:val="00883A65"/>
    <w:rsid w:val="00883EFD"/>
    <w:rsid w:val="0088413A"/>
    <w:rsid w:val="00884E76"/>
    <w:rsid w:val="008850F1"/>
    <w:rsid w:val="00885205"/>
    <w:rsid w:val="00885488"/>
    <w:rsid w:val="00885631"/>
    <w:rsid w:val="00885E06"/>
    <w:rsid w:val="0088624E"/>
    <w:rsid w:val="0088699F"/>
    <w:rsid w:val="00886BBD"/>
    <w:rsid w:val="00886D25"/>
    <w:rsid w:val="00886F64"/>
    <w:rsid w:val="0088742C"/>
    <w:rsid w:val="00887543"/>
    <w:rsid w:val="008879E2"/>
    <w:rsid w:val="00887C3A"/>
    <w:rsid w:val="008900E6"/>
    <w:rsid w:val="0089056A"/>
    <w:rsid w:val="008908FD"/>
    <w:rsid w:val="00890933"/>
    <w:rsid w:val="00890EE4"/>
    <w:rsid w:val="008920FF"/>
    <w:rsid w:val="00892A03"/>
    <w:rsid w:val="00892DED"/>
    <w:rsid w:val="00893C71"/>
    <w:rsid w:val="00893DB7"/>
    <w:rsid w:val="008943BE"/>
    <w:rsid w:val="00894DC4"/>
    <w:rsid w:val="00894DC6"/>
    <w:rsid w:val="00894DF8"/>
    <w:rsid w:val="008957D7"/>
    <w:rsid w:val="00895FD8"/>
    <w:rsid w:val="0089636D"/>
    <w:rsid w:val="00896CB4"/>
    <w:rsid w:val="00896E5D"/>
    <w:rsid w:val="0089731A"/>
    <w:rsid w:val="00897375"/>
    <w:rsid w:val="0089748D"/>
    <w:rsid w:val="00897679"/>
    <w:rsid w:val="008A063C"/>
    <w:rsid w:val="008A11B8"/>
    <w:rsid w:val="008A1300"/>
    <w:rsid w:val="008A1306"/>
    <w:rsid w:val="008A1358"/>
    <w:rsid w:val="008A1A91"/>
    <w:rsid w:val="008A21D3"/>
    <w:rsid w:val="008A24D2"/>
    <w:rsid w:val="008A2636"/>
    <w:rsid w:val="008A282B"/>
    <w:rsid w:val="008A29A0"/>
    <w:rsid w:val="008A2D0E"/>
    <w:rsid w:val="008A2F7E"/>
    <w:rsid w:val="008A3E2C"/>
    <w:rsid w:val="008A404E"/>
    <w:rsid w:val="008A4334"/>
    <w:rsid w:val="008A4846"/>
    <w:rsid w:val="008A4AD0"/>
    <w:rsid w:val="008A4DA8"/>
    <w:rsid w:val="008A57CD"/>
    <w:rsid w:val="008A58EE"/>
    <w:rsid w:val="008A6A6E"/>
    <w:rsid w:val="008A6B1E"/>
    <w:rsid w:val="008A7484"/>
    <w:rsid w:val="008B026C"/>
    <w:rsid w:val="008B053B"/>
    <w:rsid w:val="008B0C64"/>
    <w:rsid w:val="008B1204"/>
    <w:rsid w:val="008B14DF"/>
    <w:rsid w:val="008B1BA1"/>
    <w:rsid w:val="008B1BF4"/>
    <w:rsid w:val="008B1E7A"/>
    <w:rsid w:val="008B1EDF"/>
    <w:rsid w:val="008B1EF5"/>
    <w:rsid w:val="008B2D10"/>
    <w:rsid w:val="008B32C3"/>
    <w:rsid w:val="008B3758"/>
    <w:rsid w:val="008B3853"/>
    <w:rsid w:val="008B4149"/>
    <w:rsid w:val="008B4940"/>
    <w:rsid w:val="008B4A11"/>
    <w:rsid w:val="008B4EF5"/>
    <w:rsid w:val="008B4F13"/>
    <w:rsid w:val="008B5EE0"/>
    <w:rsid w:val="008B5EF9"/>
    <w:rsid w:val="008B6194"/>
    <w:rsid w:val="008B662A"/>
    <w:rsid w:val="008B7082"/>
    <w:rsid w:val="008B7814"/>
    <w:rsid w:val="008B7B3A"/>
    <w:rsid w:val="008B7B8C"/>
    <w:rsid w:val="008B7DC7"/>
    <w:rsid w:val="008C07E9"/>
    <w:rsid w:val="008C11B9"/>
    <w:rsid w:val="008C1310"/>
    <w:rsid w:val="008C139E"/>
    <w:rsid w:val="008C15F8"/>
    <w:rsid w:val="008C29C1"/>
    <w:rsid w:val="008C2AAE"/>
    <w:rsid w:val="008C335C"/>
    <w:rsid w:val="008C38F1"/>
    <w:rsid w:val="008C4755"/>
    <w:rsid w:val="008C4805"/>
    <w:rsid w:val="008C4A2E"/>
    <w:rsid w:val="008C4AD5"/>
    <w:rsid w:val="008C519F"/>
    <w:rsid w:val="008C5354"/>
    <w:rsid w:val="008C6199"/>
    <w:rsid w:val="008C6281"/>
    <w:rsid w:val="008C6347"/>
    <w:rsid w:val="008C65CB"/>
    <w:rsid w:val="008C66E9"/>
    <w:rsid w:val="008C76EF"/>
    <w:rsid w:val="008C787B"/>
    <w:rsid w:val="008C7B85"/>
    <w:rsid w:val="008D0B73"/>
    <w:rsid w:val="008D0C2D"/>
    <w:rsid w:val="008D1592"/>
    <w:rsid w:val="008D15C3"/>
    <w:rsid w:val="008D1A87"/>
    <w:rsid w:val="008D1B21"/>
    <w:rsid w:val="008D257F"/>
    <w:rsid w:val="008D26C5"/>
    <w:rsid w:val="008D2BC6"/>
    <w:rsid w:val="008D36E9"/>
    <w:rsid w:val="008D3A00"/>
    <w:rsid w:val="008D409C"/>
    <w:rsid w:val="008D4118"/>
    <w:rsid w:val="008D4AE9"/>
    <w:rsid w:val="008D4F59"/>
    <w:rsid w:val="008D542D"/>
    <w:rsid w:val="008D54A1"/>
    <w:rsid w:val="008D5B2B"/>
    <w:rsid w:val="008D5BE5"/>
    <w:rsid w:val="008D5D56"/>
    <w:rsid w:val="008D60A6"/>
    <w:rsid w:val="008D647E"/>
    <w:rsid w:val="008D66ED"/>
    <w:rsid w:val="008D6800"/>
    <w:rsid w:val="008D6FFF"/>
    <w:rsid w:val="008D703F"/>
    <w:rsid w:val="008D72F5"/>
    <w:rsid w:val="008D7450"/>
    <w:rsid w:val="008D750E"/>
    <w:rsid w:val="008D7CFE"/>
    <w:rsid w:val="008E0099"/>
    <w:rsid w:val="008E0362"/>
    <w:rsid w:val="008E03EE"/>
    <w:rsid w:val="008E045C"/>
    <w:rsid w:val="008E06BB"/>
    <w:rsid w:val="008E0DBD"/>
    <w:rsid w:val="008E1368"/>
    <w:rsid w:val="008E1C36"/>
    <w:rsid w:val="008E1D04"/>
    <w:rsid w:val="008E1DA2"/>
    <w:rsid w:val="008E2530"/>
    <w:rsid w:val="008E2B79"/>
    <w:rsid w:val="008E2BBE"/>
    <w:rsid w:val="008E2EF3"/>
    <w:rsid w:val="008E2F18"/>
    <w:rsid w:val="008E3378"/>
    <w:rsid w:val="008E35F0"/>
    <w:rsid w:val="008E4D07"/>
    <w:rsid w:val="008E5151"/>
    <w:rsid w:val="008E5291"/>
    <w:rsid w:val="008E5501"/>
    <w:rsid w:val="008E6203"/>
    <w:rsid w:val="008E67B9"/>
    <w:rsid w:val="008E6A09"/>
    <w:rsid w:val="008E6BC1"/>
    <w:rsid w:val="008E6C7D"/>
    <w:rsid w:val="008E6DF4"/>
    <w:rsid w:val="008E7146"/>
    <w:rsid w:val="008E788C"/>
    <w:rsid w:val="008E78BC"/>
    <w:rsid w:val="008E7D28"/>
    <w:rsid w:val="008E7FB1"/>
    <w:rsid w:val="008F099A"/>
    <w:rsid w:val="008F0A72"/>
    <w:rsid w:val="008F0AB3"/>
    <w:rsid w:val="008F0AC0"/>
    <w:rsid w:val="008F116E"/>
    <w:rsid w:val="008F1537"/>
    <w:rsid w:val="008F1805"/>
    <w:rsid w:val="008F2B15"/>
    <w:rsid w:val="008F45ED"/>
    <w:rsid w:val="008F49DE"/>
    <w:rsid w:val="008F592C"/>
    <w:rsid w:val="008F6590"/>
    <w:rsid w:val="008F687E"/>
    <w:rsid w:val="008F6ED6"/>
    <w:rsid w:val="008F72A8"/>
    <w:rsid w:val="008F7729"/>
    <w:rsid w:val="008F7AAC"/>
    <w:rsid w:val="00900384"/>
    <w:rsid w:val="00900388"/>
    <w:rsid w:val="0090062E"/>
    <w:rsid w:val="00900F6B"/>
    <w:rsid w:val="00900FFC"/>
    <w:rsid w:val="00901419"/>
    <w:rsid w:val="0090144E"/>
    <w:rsid w:val="00901A52"/>
    <w:rsid w:val="00901E9C"/>
    <w:rsid w:val="0090206C"/>
    <w:rsid w:val="009021C1"/>
    <w:rsid w:val="009027A5"/>
    <w:rsid w:val="00903684"/>
    <w:rsid w:val="0090396C"/>
    <w:rsid w:val="00903AF3"/>
    <w:rsid w:val="00903E1E"/>
    <w:rsid w:val="00903F43"/>
    <w:rsid w:val="009044E3"/>
    <w:rsid w:val="0090561C"/>
    <w:rsid w:val="0090573F"/>
    <w:rsid w:val="00905BAF"/>
    <w:rsid w:val="00906148"/>
    <w:rsid w:val="0090647C"/>
    <w:rsid w:val="009066B7"/>
    <w:rsid w:val="00906970"/>
    <w:rsid w:val="009071D5"/>
    <w:rsid w:val="00907633"/>
    <w:rsid w:val="00907CC5"/>
    <w:rsid w:val="00911EFC"/>
    <w:rsid w:val="00911F0B"/>
    <w:rsid w:val="00911F1A"/>
    <w:rsid w:val="0091203A"/>
    <w:rsid w:val="0091247C"/>
    <w:rsid w:val="00912775"/>
    <w:rsid w:val="00912A5A"/>
    <w:rsid w:val="00913302"/>
    <w:rsid w:val="00913651"/>
    <w:rsid w:val="009139DC"/>
    <w:rsid w:val="00913D27"/>
    <w:rsid w:val="009141F9"/>
    <w:rsid w:val="00914A2F"/>
    <w:rsid w:val="00914B6F"/>
    <w:rsid w:val="00914F1F"/>
    <w:rsid w:val="009152B5"/>
    <w:rsid w:val="00916447"/>
    <w:rsid w:val="0091658F"/>
    <w:rsid w:val="00916E69"/>
    <w:rsid w:val="00917304"/>
    <w:rsid w:val="0091730E"/>
    <w:rsid w:val="00917432"/>
    <w:rsid w:val="009177A4"/>
    <w:rsid w:val="00917B2F"/>
    <w:rsid w:val="00920BA8"/>
    <w:rsid w:val="00921085"/>
    <w:rsid w:val="00921153"/>
    <w:rsid w:val="00921EE8"/>
    <w:rsid w:val="0092208B"/>
    <w:rsid w:val="009220E9"/>
    <w:rsid w:val="0092296A"/>
    <w:rsid w:val="00922D73"/>
    <w:rsid w:val="00922E4E"/>
    <w:rsid w:val="009244E6"/>
    <w:rsid w:val="00924FED"/>
    <w:rsid w:val="0092579D"/>
    <w:rsid w:val="00925A7D"/>
    <w:rsid w:val="0092604F"/>
    <w:rsid w:val="009261D8"/>
    <w:rsid w:val="0092627F"/>
    <w:rsid w:val="00926C11"/>
    <w:rsid w:val="00926C55"/>
    <w:rsid w:val="00926EE3"/>
    <w:rsid w:val="0092737F"/>
    <w:rsid w:val="0092738D"/>
    <w:rsid w:val="009273BD"/>
    <w:rsid w:val="00927907"/>
    <w:rsid w:val="00927AD1"/>
    <w:rsid w:val="00927F7B"/>
    <w:rsid w:val="00930030"/>
    <w:rsid w:val="0093057E"/>
    <w:rsid w:val="009311C1"/>
    <w:rsid w:val="00931229"/>
    <w:rsid w:val="00931420"/>
    <w:rsid w:val="00931765"/>
    <w:rsid w:val="009318B4"/>
    <w:rsid w:val="00932A4F"/>
    <w:rsid w:val="00932B6B"/>
    <w:rsid w:val="00932FA1"/>
    <w:rsid w:val="00933D95"/>
    <w:rsid w:val="00933F11"/>
    <w:rsid w:val="009345FB"/>
    <w:rsid w:val="00934732"/>
    <w:rsid w:val="00934D19"/>
    <w:rsid w:val="00934D84"/>
    <w:rsid w:val="00935EE1"/>
    <w:rsid w:val="009361F0"/>
    <w:rsid w:val="00936216"/>
    <w:rsid w:val="00936268"/>
    <w:rsid w:val="009365A8"/>
    <w:rsid w:val="00936AEC"/>
    <w:rsid w:val="009375A6"/>
    <w:rsid w:val="0093788F"/>
    <w:rsid w:val="00937BB7"/>
    <w:rsid w:val="00937E88"/>
    <w:rsid w:val="0094034B"/>
    <w:rsid w:val="00940C71"/>
    <w:rsid w:val="00941A89"/>
    <w:rsid w:val="00942F70"/>
    <w:rsid w:val="009437CB"/>
    <w:rsid w:val="0094382B"/>
    <w:rsid w:val="009440BD"/>
    <w:rsid w:val="009440F7"/>
    <w:rsid w:val="0094468B"/>
    <w:rsid w:val="0094485F"/>
    <w:rsid w:val="00944A8E"/>
    <w:rsid w:val="00944B20"/>
    <w:rsid w:val="00944EDB"/>
    <w:rsid w:val="00945068"/>
    <w:rsid w:val="00945D51"/>
    <w:rsid w:val="00946112"/>
    <w:rsid w:val="0094750D"/>
    <w:rsid w:val="0094761D"/>
    <w:rsid w:val="00947D3B"/>
    <w:rsid w:val="00950252"/>
    <w:rsid w:val="0095049A"/>
    <w:rsid w:val="009518D8"/>
    <w:rsid w:val="00951CD2"/>
    <w:rsid w:val="00952302"/>
    <w:rsid w:val="009523DE"/>
    <w:rsid w:val="009526A6"/>
    <w:rsid w:val="0095293C"/>
    <w:rsid w:val="00952C34"/>
    <w:rsid w:val="0095328B"/>
    <w:rsid w:val="009532A4"/>
    <w:rsid w:val="009536DC"/>
    <w:rsid w:val="00953C54"/>
    <w:rsid w:val="00954107"/>
    <w:rsid w:val="00954541"/>
    <w:rsid w:val="009545E5"/>
    <w:rsid w:val="00954E50"/>
    <w:rsid w:val="00956137"/>
    <w:rsid w:val="009562EC"/>
    <w:rsid w:val="00956443"/>
    <w:rsid w:val="009569AC"/>
    <w:rsid w:val="00957142"/>
    <w:rsid w:val="009571DC"/>
    <w:rsid w:val="00957778"/>
    <w:rsid w:val="0096031D"/>
    <w:rsid w:val="009604D1"/>
    <w:rsid w:val="00960632"/>
    <w:rsid w:val="009607C5"/>
    <w:rsid w:val="0096090E"/>
    <w:rsid w:val="009609EE"/>
    <w:rsid w:val="00960D01"/>
    <w:rsid w:val="00961150"/>
    <w:rsid w:val="009616B1"/>
    <w:rsid w:val="009628F5"/>
    <w:rsid w:val="00962AAA"/>
    <w:rsid w:val="00963222"/>
    <w:rsid w:val="009635F2"/>
    <w:rsid w:val="009638F8"/>
    <w:rsid w:val="009642D1"/>
    <w:rsid w:val="009647EA"/>
    <w:rsid w:val="00964CD5"/>
    <w:rsid w:val="0096573B"/>
    <w:rsid w:val="0096599A"/>
    <w:rsid w:val="0096650D"/>
    <w:rsid w:val="00966745"/>
    <w:rsid w:val="00967016"/>
    <w:rsid w:val="009676E6"/>
    <w:rsid w:val="009679C4"/>
    <w:rsid w:val="00970348"/>
    <w:rsid w:val="00970600"/>
    <w:rsid w:val="0097113A"/>
    <w:rsid w:val="00971C57"/>
    <w:rsid w:val="009722E2"/>
    <w:rsid w:val="009722F1"/>
    <w:rsid w:val="009727C9"/>
    <w:rsid w:val="00973D04"/>
    <w:rsid w:val="00973D5A"/>
    <w:rsid w:val="00974271"/>
    <w:rsid w:val="00975221"/>
    <w:rsid w:val="00975716"/>
    <w:rsid w:val="0097577D"/>
    <w:rsid w:val="00975DA9"/>
    <w:rsid w:val="00975F90"/>
    <w:rsid w:val="00976134"/>
    <w:rsid w:val="0097646E"/>
    <w:rsid w:val="00976FA3"/>
    <w:rsid w:val="00977BDB"/>
    <w:rsid w:val="009807F3"/>
    <w:rsid w:val="00980AC0"/>
    <w:rsid w:val="00981335"/>
    <w:rsid w:val="00981380"/>
    <w:rsid w:val="0098151E"/>
    <w:rsid w:val="00981C17"/>
    <w:rsid w:val="00981D50"/>
    <w:rsid w:val="00981F83"/>
    <w:rsid w:val="009821D6"/>
    <w:rsid w:val="0098267F"/>
    <w:rsid w:val="00982910"/>
    <w:rsid w:val="00982E49"/>
    <w:rsid w:val="00983A00"/>
    <w:rsid w:val="009840D5"/>
    <w:rsid w:val="00984575"/>
    <w:rsid w:val="009848BF"/>
    <w:rsid w:val="00984907"/>
    <w:rsid w:val="00985050"/>
    <w:rsid w:val="009851BC"/>
    <w:rsid w:val="0098550C"/>
    <w:rsid w:val="00985AC6"/>
    <w:rsid w:val="00986307"/>
    <w:rsid w:val="009868FA"/>
    <w:rsid w:val="00986A4D"/>
    <w:rsid w:val="00987055"/>
    <w:rsid w:val="00987848"/>
    <w:rsid w:val="009878E1"/>
    <w:rsid w:val="00987B20"/>
    <w:rsid w:val="00987B50"/>
    <w:rsid w:val="00987D31"/>
    <w:rsid w:val="00987E0D"/>
    <w:rsid w:val="00987E32"/>
    <w:rsid w:val="00990436"/>
    <w:rsid w:val="0099058D"/>
    <w:rsid w:val="0099079D"/>
    <w:rsid w:val="00990C00"/>
    <w:rsid w:val="00990C22"/>
    <w:rsid w:val="00990EE2"/>
    <w:rsid w:val="00990FE7"/>
    <w:rsid w:val="00991836"/>
    <w:rsid w:val="00991FAB"/>
    <w:rsid w:val="00991FE9"/>
    <w:rsid w:val="00992385"/>
    <w:rsid w:val="0099269D"/>
    <w:rsid w:val="009926ED"/>
    <w:rsid w:val="00992C0A"/>
    <w:rsid w:val="00993889"/>
    <w:rsid w:val="00993F28"/>
    <w:rsid w:val="00994026"/>
    <w:rsid w:val="00994333"/>
    <w:rsid w:val="009951B7"/>
    <w:rsid w:val="009951FD"/>
    <w:rsid w:val="00995461"/>
    <w:rsid w:val="00996000"/>
    <w:rsid w:val="009964BC"/>
    <w:rsid w:val="009964F4"/>
    <w:rsid w:val="00996BBB"/>
    <w:rsid w:val="00996EC8"/>
    <w:rsid w:val="00997BB7"/>
    <w:rsid w:val="009A0045"/>
    <w:rsid w:val="009A0B1C"/>
    <w:rsid w:val="009A0F4C"/>
    <w:rsid w:val="009A11B2"/>
    <w:rsid w:val="009A1619"/>
    <w:rsid w:val="009A1DAA"/>
    <w:rsid w:val="009A1FBD"/>
    <w:rsid w:val="009A22F0"/>
    <w:rsid w:val="009A2688"/>
    <w:rsid w:val="009A2A5E"/>
    <w:rsid w:val="009A2FED"/>
    <w:rsid w:val="009A32A4"/>
    <w:rsid w:val="009A358A"/>
    <w:rsid w:val="009A3D35"/>
    <w:rsid w:val="009A420E"/>
    <w:rsid w:val="009A42B8"/>
    <w:rsid w:val="009A44FC"/>
    <w:rsid w:val="009A4822"/>
    <w:rsid w:val="009A4E95"/>
    <w:rsid w:val="009A550E"/>
    <w:rsid w:val="009A566F"/>
    <w:rsid w:val="009A56CB"/>
    <w:rsid w:val="009A587E"/>
    <w:rsid w:val="009A6B36"/>
    <w:rsid w:val="009A70CD"/>
    <w:rsid w:val="009A7A99"/>
    <w:rsid w:val="009A7DA1"/>
    <w:rsid w:val="009B0196"/>
    <w:rsid w:val="009B0815"/>
    <w:rsid w:val="009B0F1B"/>
    <w:rsid w:val="009B0F4A"/>
    <w:rsid w:val="009B1125"/>
    <w:rsid w:val="009B12F5"/>
    <w:rsid w:val="009B15CF"/>
    <w:rsid w:val="009B15FC"/>
    <w:rsid w:val="009B19F9"/>
    <w:rsid w:val="009B28A0"/>
    <w:rsid w:val="009B2C17"/>
    <w:rsid w:val="009B3EC9"/>
    <w:rsid w:val="009B4410"/>
    <w:rsid w:val="009B456E"/>
    <w:rsid w:val="009B4AE4"/>
    <w:rsid w:val="009B4BD3"/>
    <w:rsid w:val="009B51F1"/>
    <w:rsid w:val="009B5B95"/>
    <w:rsid w:val="009B62F3"/>
    <w:rsid w:val="009B66A2"/>
    <w:rsid w:val="009B6803"/>
    <w:rsid w:val="009B6CFD"/>
    <w:rsid w:val="009B6E1D"/>
    <w:rsid w:val="009B71F9"/>
    <w:rsid w:val="009B7941"/>
    <w:rsid w:val="009B7A97"/>
    <w:rsid w:val="009B7CED"/>
    <w:rsid w:val="009B7F02"/>
    <w:rsid w:val="009C039A"/>
    <w:rsid w:val="009C04AE"/>
    <w:rsid w:val="009C04E1"/>
    <w:rsid w:val="009C072B"/>
    <w:rsid w:val="009C09D1"/>
    <w:rsid w:val="009C0A4D"/>
    <w:rsid w:val="009C0C40"/>
    <w:rsid w:val="009C15B5"/>
    <w:rsid w:val="009C1D3E"/>
    <w:rsid w:val="009C204D"/>
    <w:rsid w:val="009C22AD"/>
    <w:rsid w:val="009C26AC"/>
    <w:rsid w:val="009C2866"/>
    <w:rsid w:val="009C29DD"/>
    <w:rsid w:val="009C2F7C"/>
    <w:rsid w:val="009C3701"/>
    <w:rsid w:val="009C3707"/>
    <w:rsid w:val="009C37CC"/>
    <w:rsid w:val="009C3CF1"/>
    <w:rsid w:val="009C45DF"/>
    <w:rsid w:val="009C5F05"/>
    <w:rsid w:val="009C617D"/>
    <w:rsid w:val="009C6ED6"/>
    <w:rsid w:val="009C7485"/>
    <w:rsid w:val="009C7978"/>
    <w:rsid w:val="009C7DC7"/>
    <w:rsid w:val="009D030D"/>
    <w:rsid w:val="009D0780"/>
    <w:rsid w:val="009D0B6F"/>
    <w:rsid w:val="009D10E6"/>
    <w:rsid w:val="009D10FB"/>
    <w:rsid w:val="009D1226"/>
    <w:rsid w:val="009D1749"/>
    <w:rsid w:val="009D1E72"/>
    <w:rsid w:val="009D21CF"/>
    <w:rsid w:val="009D2F71"/>
    <w:rsid w:val="009D3F2B"/>
    <w:rsid w:val="009D503D"/>
    <w:rsid w:val="009D5CF8"/>
    <w:rsid w:val="009D6015"/>
    <w:rsid w:val="009D6085"/>
    <w:rsid w:val="009D6529"/>
    <w:rsid w:val="009D774A"/>
    <w:rsid w:val="009D78A0"/>
    <w:rsid w:val="009D79B0"/>
    <w:rsid w:val="009D7F7C"/>
    <w:rsid w:val="009E0247"/>
    <w:rsid w:val="009E16BC"/>
    <w:rsid w:val="009E17E8"/>
    <w:rsid w:val="009E1E1C"/>
    <w:rsid w:val="009E1F61"/>
    <w:rsid w:val="009E2258"/>
    <w:rsid w:val="009E2C7A"/>
    <w:rsid w:val="009E2F26"/>
    <w:rsid w:val="009E2FE4"/>
    <w:rsid w:val="009E3338"/>
    <w:rsid w:val="009E3865"/>
    <w:rsid w:val="009E47A8"/>
    <w:rsid w:val="009E54CB"/>
    <w:rsid w:val="009E6120"/>
    <w:rsid w:val="009E6189"/>
    <w:rsid w:val="009E6D24"/>
    <w:rsid w:val="009E6DE8"/>
    <w:rsid w:val="009E7055"/>
    <w:rsid w:val="009E72CA"/>
    <w:rsid w:val="009E7402"/>
    <w:rsid w:val="009E74F6"/>
    <w:rsid w:val="009E7525"/>
    <w:rsid w:val="009E767B"/>
    <w:rsid w:val="009E776D"/>
    <w:rsid w:val="009F0157"/>
    <w:rsid w:val="009F026A"/>
    <w:rsid w:val="009F02E3"/>
    <w:rsid w:val="009F03E2"/>
    <w:rsid w:val="009F0656"/>
    <w:rsid w:val="009F0A04"/>
    <w:rsid w:val="009F0E39"/>
    <w:rsid w:val="009F2310"/>
    <w:rsid w:val="009F2399"/>
    <w:rsid w:val="009F2845"/>
    <w:rsid w:val="009F2D60"/>
    <w:rsid w:val="009F3819"/>
    <w:rsid w:val="009F3929"/>
    <w:rsid w:val="009F3B66"/>
    <w:rsid w:val="009F3EAC"/>
    <w:rsid w:val="009F42CA"/>
    <w:rsid w:val="009F4329"/>
    <w:rsid w:val="009F436F"/>
    <w:rsid w:val="009F445A"/>
    <w:rsid w:val="009F5473"/>
    <w:rsid w:val="009F5969"/>
    <w:rsid w:val="009F642E"/>
    <w:rsid w:val="009F66A0"/>
    <w:rsid w:val="009F6A57"/>
    <w:rsid w:val="009F6CCC"/>
    <w:rsid w:val="009F7311"/>
    <w:rsid w:val="009F74F6"/>
    <w:rsid w:val="009F7D93"/>
    <w:rsid w:val="009F7EDF"/>
    <w:rsid w:val="00A000A4"/>
    <w:rsid w:val="00A00326"/>
    <w:rsid w:val="00A003FC"/>
    <w:rsid w:val="00A00B09"/>
    <w:rsid w:val="00A00DDF"/>
    <w:rsid w:val="00A016B5"/>
    <w:rsid w:val="00A01A90"/>
    <w:rsid w:val="00A01F69"/>
    <w:rsid w:val="00A01FC3"/>
    <w:rsid w:val="00A0252A"/>
    <w:rsid w:val="00A02A9F"/>
    <w:rsid w:val="00A030F4"/>
    <w:rsid w:val="00A03BF7"/>
    <w:rsid w:val="00A04048"/>
    <w:rsid w:val="00A04447"/>
    <w:rsid w:val="00A04B0E"/>
    <w:rsid w:val="00A04FDA"/>
    <w:rsid w:val="00A0612E"/>
    <w:rsid w:val="00A06394"/>
    <w:rsid w:val="00A06665"/>
    <w:rsid w:val="00A0673B"/>
    <w:rsid w:val="00A06964"/>
    <w:rsid w:val="00A069FC"/>
    <w:rsid w:val="00A06B4C"/>
    <w:rsid w:val="00A07682"/>
    <w:rsid w:val="00A07924"/>
    <w:rsid w:val="00A079B5"/>
    <w:rsid w:val="00A10946"/>
    <w:rsid w:val="00A10AA0"/>
    <w:rsid w:val="00A11ABB"/>
    <w:rsid w:val="00A12788"/>
    <w:rsid w:val="00A1289F"/>
    <w:rsid w:val="00A128CB"/>
    <w:rsid w:val="00A12A4B"/>
    <w:rsid w:val="00A12B32"/>
    <w:rsid w:val="00A13418"/>
    <w:rsid w:val="00A13C19"/>
    <w:rsid w:val="00A1429C"/>
    <w:rsid w:val="00A1438C"/>
    <w:rsid w:val="00A147DB"/>
    <w:rsid w:val="00A14AE8"/>
    <w:rsid w:val="00A16BF4"/>
    <w:rsid w:val="00A17A48"/>
    <w:rsid w:val="00A17B64"/>
    <w:rsid w:val="00A17FB6"/>
    <w:rsid w:val="00A21003"/>
    <w:rsid w:val="00A211BE"/>
    <w:rsid w:val="00A2138A"/>
    <w:rsid w:val="00A213DE"/>
    <w:rsid w:val="00A21757"/>
    <w:rsid w:val="00A219C6"/>
    <w:rsid w:val="00A221BA"/>
    <w:rsid w:val="00A22838"/>
    <w:rsid w:val="00A22ED2"/>
    <w:rsid w:val="00A22F60"/>
    <w:rsid w:val="00A23544"/>
    <w:rsid w:val="00A23B04"/>
    <w:rsid w:val="00A23B26"/>
    <w:rsid w:val="00A24009"/>
    <w:rsid w:val="00A24061"/>
    <w:rsid w:val="00A243B4"/>
    <w:rsid w:val="00A24415"/>
    <w:rsid w:val="00A245D1"/>
    <w:rsid w:val="00A24C06"/>
    <w:rsid w:val="00A24CA9"/>
    <w:rsid w:val="00A24E9A"/>
    <w:rsid w:val="00A25639"/>
    <w:rsid w:val="00A25FD6"/>
    <w:rsid w:val="00A26197"/>
    <w:rsid w:val="00A26466"/>
    <w:rsid w:val="00A26939"/>
    <w:rsid w:val="00A26956"/>
    <w:rsid w:val="00A26B6E"/>
    <w:rsid w:val="00A271EF"/>
    <w:rsid w:val="00A27E00"/>
    <w:rsid w:val="00A302B2"/>
    <w:rsid w:val="00A30B40"/>
    <w:rsid w:val="00A31E24"/>
    <w:rsid w:val="00A3206E"/>
    <w:rsid w:val="00A32453"/>
    <w:rsid w:val="00A32710"/>
    <w:rsid w:val="00A32A88"/>
    <w:rsid w:val="00A32D3E"/>
    <w:rsid w:val="00A345B8"/>
    <w:rsid w:val="00A34942"/>
    <w:rsid w:val="00A35351"/>
    <w:rsid w:val="00A356BA"/>
    <w:rsid w:val="00A359C5"/>
    <w:rsid w:val="00A35C55"/>
    <w:rsid w:val="00A360CA"/>
    <w:rsid w:val="00A3614F"/>
    <w:rsid w:val="00A36233"/>
    <w:rsid w:val="00A36DC4"/>
    <w:rsid w:val="00A37CE9"/>
    <w:rsid w:val="00A4014C"/>
    <w:rsid w:val="00A4099D"/>
    <w:rsid w:val="00A40BC8"/>
    <w:rsid w:val="00A40F0E"/>
    <w:rsid w:val="00A412CB"/>
    <w:rsid w:val="00A41790"/>
    <w:rsid w:val="00A417FA"/>
    <w:rsid w:val="00A41B51"/>
    <w:rsid w:val="00A43E36"/>
    <w:rsid w:val="00A43F4A"/>
    <w:rsid w:val="00A445C3"/>
    <w:rsid w:val="00A445FE"/>
    <w:rsid w:val="00A44C40"/>
    <w:rsid w:val="00A44E06"/>
    <w:rsid w:val="00A45598"/>
    <w:rsid w:val="00A459A3"/>
    <w:rsid w:val="00A45AD6"/>
    <w:rsid w:val="00A4601E"/>
    <w:rsid w:val="00A46636"/>
    <w:rsid w:val="00A4694B"/>
    <w:rsid w:val="00A46A77"/>
    <w:rsid w:val="00A47529"/>
    <w:rsid w:val="00A4786D"/>
    <w:rsid w:val="00A5077F"/>
    <w:rsid w:val="00A5129E"/>
    <w:rsid w:val="00A51833"/>
    <w:rsid w:val="00A51B7C"/>
    <w:rsid w:val="00A52C4F"/>
    <w:rsid w:val="00A52E9D"/>
    <w:rsid w:val="00A52FB8"/>
    <w:rsid w:val="00A530AD"/>
    <w:rsid w:val="00A54415"/>
    <w:rsid w:val="00A54FBA"/>
    <w:rsid w:val="00A552F1"/>
    <w:rsid w:val="00A55643"/>
    <w:rsid w:val="00A55BA0"/>
    <w:rsid w:val="00A55FE0"/>
    <w:rsid w:val="00A5646C"/>
    <w:rsid w:val="00A56532"/>
    <w:rsid w:val="00A5656D"/>
    <w:rsid w:val="00A56B39"/>
    <w:rsid w:val="00A56C7D"/>
    <w:rsid w:val="00A57098"/>
    <w:rsid w:val="00A570A5"/>
    <w:rsid w:val="00A5726B"/>
    <w:rsid w:val="00A5761C"/>
    <w:rsid w:val="00A576BF"/>
    <w:rsid w:val="00A577A1"/>
    <w:rsid w:val="00A57D92"/>
    <w:rsid w:val="00A57FD3"/>
    <w:rsid w:val="00A605EA"/>
    <w:rsid w:val="00A60ADC"/>
    <w:rsid w:val="00A618E7"/>
    <w:rsid w:val="00A61E1A"/>
    <w:rsid w:val="00A6210C"/>
    <w:rsid w:val="00A621D5"/>
    <w:rsid w:val="00A625DE"/>
    <w:rsid w:val="00A62609"/>
    <w:rsid w:val="00A632DC"/>
    <w:rsid w:val="00A63B82"/>
    <w:rsid w:val="00A63C18"/>
    <w:rsid w:val="00A648C7"/>
    <w:rsid w:val="00A65A53"/>
    <w:rsid w:val="00A66964"/>
    <w:rsid w:val="00A66CFC"/>
    <w:rsid w:val="00A670C1"/>
    <w:rsid w:val="00A673E8"/>
    <w:rsid w:val="00A67553"/>
    <w:rsid w:val="00A708D7"/>
    <w:rsid w:val="00A70A93"/>
    <w:rsid w:val="00A7199E"/>
    <w:rsid w:val="00A71BA1"/>
    <w:rsid w:val="00A71C53"/>
    <w:rsid w:val="00A72251"/>
    <w:rsid w:val="00A72490"/>
    <w:rsid w:val="00A725AF"/>
    <w:rsid w:val="00A72718"/>
    <w:rsid w:val="00A72B61"/>
    <w:rsid w:val="00A73171"/>
    <w:rsid w:val="00A73610"/>
    <w:rsid w:val="00A73985"/>
    <w:rsid w:val="00A73A2A"/>
    <w:rsid w:val="00A73C79"/>
    <w:rsid w:val="00A740AE"/>
    <w:rsid w:val="00A750D2"/>
    <w:rsid w:val="00A75469"/>
    <w:rsid w:val="00A75A32"/>
    <w:rsid w:val="00A75B74"/>
    <w:rsid w:val="00A75CAE"/>
    <w:rsid w:val="00A75E29"/>
    <w:rsid w:val="00A76134"/>
    <w:rsid w:val="00A779D4"/>
    <w:rsid w:val="00A80213"/>
    <w:rsid w:val="00A803D5"/>
    <w:rsid w:val="00A804E3"/>
    <w:rsid w:val="00A80DFE"/>
    <w:rsid w:val="00A811C0"/>
    <w:rsid w:val="00A8127E"/>
    <w:rsid w:val="00A813B6"/>
    <w:rsid w:val="00A81A21"/>
    <w:rsid w:val="00A81BEC"/>
    <w:rsid w:val="00A81F6A"/>
    <w:rsid w:val="00A82011"/>
    <w:rsid w:val="00A82324"/>
    <w:rsid w:val="00A83522"/>
    <w:rsid w:val="00A84A5C"/>
    <w:rsid w:val="00A84BA0"/>
    <w:rsid w:val="00A84DD5"/>
    <w:rsid w:val="00A8546C"/>
    <w:rsid w:val="00A85611"/>
    <w:rsid w:val="00A85CC3"/>
    <w:rsid w:val="00A8623E"/>
    <w:rsid w:val="00A864C2"/>
    <w:rsid w:val="00A866AD"/>
    <w:rsid w:val="00A900EF"/>
    <w:rsid w:val="00A902D2"/>
    <w:rsid w:val="00A90830"/>
    <w:rsid w:val="00A90E1F"/>
    <w:rsid w:val="00A916A5"/>
    <w:rsid w:val="00A916D5"/>
    <w:rsid w:val="00A916F6"/>
    <w:rsid w:val="00A91A58"/>
    <w:rsid w:val="00A91A9A"/>
    <w:rsid w:val="00A91AF4"/>
    <w:rsid w:val="00A91CAB"/>
    <w:rsid w:val="00A9261D"/>
    <w:rsid w:val="00A929C0"/>
    <w:rsid w:val="00A930BE"/>
    <w:rsid w:val="00A937CE"/>
    <w:rsid w:val="00A94071"/>
    <w:rsid w:val="00A94AE7"/>
    <w:rsid w:val="00A959DF"/>
    <w:rsid w:val="00A95BEC"/>
    <w:rsid w:val="00A95DE6"/>
    <w:rsid w:val="00A97B24"/>
    <w:rsid w:val="00A97DCC"/>
    <w:rsid w:val="00AA0547"/>
    <w:rsid w:val="00AA17D1"/>
    <w:rsid w:val="00AA1A3A"/>
    <w:rsid w:val="00AA1B5E"/>
    <w:rsid w:val="00AA2E98"/>
    <w:rsid w:val="00AA34FF"/>
    <w:rsid w:val="00AA3A39"/>
    <w:rsid w:val="00AA3F06"/>
    <w:rsid w:val="00AA4106"/>
    <w:rsid w:val="00AA4E58"/>
    <w:rsid w:val="00AA5A40"/>
    <w:rsid w:val="00AA60B9"/>
    <w:rsid w:val="00AA6AA7"/>
    <w:rsid w:val="00AA7376"/>
    <w:rsid w:val="00AA77AA"/>
    <w:rsid w:val="00AA7985"/>
    <w:rsid w:val="00AA7A89"/>
    <w:rsid w:val="00AB0428"/>
    <w:rsid w:val="00AB08A7"/>
    <w:rsid w:val="00AB09D2"/>
    <w:rsid w:val="00AB0D9C"/>
    <w:rsid w:val="00AB0E24"/>
    <w:rsid w:val="00AB1F6A"/>
    <w:rsid w:val="00AB2A44"/>
    <w:rsid w:val="00AB30A1"/>
    <w:rsid w:val="00AB3522"/>
    <w:rsid w:val="00AB3980"/>
    <w:rsid w:val="00AB4715"/>
    <w:rsid w:val="00AB4748"/>
    <w:rsid w:val="00AB51DA"/>
    <w:rsid w:val="00AB547B"/>
    <w:rsid w:val="00AB5DF7"/>
    <w:rsid w:val="00AB6F55"/>
    <w:rsid w:val="00AB7631"/>
    <w:rsid w:val="00AB7745"/>
    <w:rsid w:val="00AB7DBC"/>
    <w:rsid w:val="00AC001F"/>
    <w:rsid w:val="00AC03C1"/>
    <w:rsid w:val="00AC07B9"/>
    <w:rsid w:val="00AC1136"/>
    <w:rsid w:val="00AC12E7"/>
    <w:rsid w:val="00AC14EF"/>
    <w:rsid w:val="00AC160E"/>
    <w:rsid w:val="00AC24A8"/>
    <w:rsid w:val="00AC24E9"/>
    <w:rsid w:val="00AC2704"/>
    <w:rsid w:val="00AC2BDF"/>
    <w:rsid w:val="00AC34CB"/>
    <w:rsid w:val="00AC357F"/>
    <w:rsid w:val="00AC378C"/>
    <w:rsid w:val="00AC46B9"/>
    <w:rsid w:val="00AC4760"/>
    <w:rsid w:val="00AC5017"/>
    <w:rsid w:val="00AC50A6"/>
    <w:rsid w:val="00AC514E"/>
    <w:rsid w:val="00AC5D16"/>
    <w:rsid w:val="00AC5DA0"/>
    <w:rsid w:val="00AC6A07"/>
    <w:rsid w:val="00AC742D"/>
    <w:rsid w:val="00AC7430"/>
    <w:rsid w:val="00AC7E95"/>
    <w:rsid w:val="00AD0887"/>
    <w:rsid w:val="00AD0DB6"/>
    <w:rsid w:val="00AD12C2"/>
    <w:rsid w:val="00AD15F8"/>
    <w:rsid w:val="00AD185A"/>
    <w:rsid w:val="00AD1FB0"/>
    <w:rsid w:val="00AD2301"/>
    <w:rsid w:val="00AD28D4"/>
    <w:rsid w:val="00AD2901"/>
    <w:rsid w:val="00AD29E1"/>
    <w:rsid w:val="00AD3008"/>
    <w:rsid w:val="00AD3739"/>
    <w:rsid w:val="00AD3B4B"/>
    <w:rsid w:val="00AD49C1"/>
    <w:rsid w:val="00AD4F3A"/>
    <w:rsid w:val="00AD61C6"/>
    <w:rsid w:val="00AD6D81"/>
    <w:rsid w:val="00AD71F3"/>
    <w:rsid w:val="00AD7335"/>
    <w:rsid w:val="00AD75E3"/>
    <w:rsid w:val="00AD7748"/>
    <w:rsid w:val="00AD7997"/>
    <w:rsid w:val="00AD7B70"/>
    <w:rsid w:val="00AE0728"/>
    <w:rsid w:val="00AE07B9"/>
    <w:rsid w:val="00AE0858"/>
    <w:rsid w:val="00AE0A3F"/>
    <w:rsid w:val="00AE1669"/>
    <w:rsid w:val="00AE2235"/>
    <w:rsid w:val="00AE2274"/>
    <w:rsid w:val="00AE22EF"/>
    <w:rsid w:val="00AE2416"/>
    <w:rsid w:val="00AE2528"/>
    <w:rsid w:val="00AE27FC"/>
    <w:rsid w:val="00AE3ED7"/>
    <w:rsid w:val="00AE3FEA"/>
    <w:rsid w:val="00AE40B3"/>
    <w:rsid w:val="00AE45C8"/>
    <w:rsid w:val="00AE45E6"/>
    <w:rsid w:val="00AE4B1F"/>
    <w:rsid w:val="00AE672B"/>
    <w:rsid w:val="00AE6828"/>
    <w:rsid w:val="00AE6D35"/>
    <w:rsid w:val="00AE7291"/>
    <w:rsid w:val="00AE7D09"/>
    <w:rsid w:val="00AF00FC"/>
    <w:rsid w:val="00AF0505"/>
    <w:rsid w:val="00AF1216"/>
    <w:rsid w:val="00AF1D20"/>
    <w:rsid w:val="00AF1E89"/>
    <w:rsid w:val="00AF2503"/>
    <w:rsid w:val="00AF252D"/>
    <w:rsid w:val="00AF259B"/>
    <w:rsid w:val="00AF2E90"/>
    <w:rsid w:val="00AF301D"/>
    <w:rsid w:val="00AF3219"/>
    <w:rsid w:val="00AF33F1"/>
    <w:rsid w:val="00AF36C1"/>
    <w:rsid w:val="00AF3E8B"/>
    <w:rsid w:val="00AF4639"/>
    <w:rsid w:val="00AF5046"/>
    <w:rsid w:val="00AF6EEF"/>
    <w:rsid w:val="00AF7017"/>
    <w:rsid w:val="00AF7077"/>
    <w:rsid w:val="00AF719A"/>
    <w:rsid w:val="00AF767C"/>
    <w:rsid w:val="00AF7C1E"/>
    <w:rsid w:val="00B0015D"/>
    <w:rsid w:val="00B00644"/>
    <w:rsid w:val="00B00A0B"/>
    <w:rsid w:val="00B00D07"/>
    <w:rsid w:val="00B022D4"/>
    <w:rsid w:val="00B024B5"/>
    <w:rsid w:val="00B04138"/>
    <w:rsid w:val="00B04935"/>
    <w:rsid w:val="00B06BD0"/>
    <w:rsid w:val="00B074EE"/>
    <w:rsid w:val="00B07991"/>
    <w:rsid w:val="00B07D5A"/>
    <w:rsid w:val="00B10729"/>
    <w:rsid w:val="00B108DF"/>
    <w:rsid w:val="00B10B69"/>
    <w:rsid w:val="00B10E97"/>
    <w:rsid w:val="00B10EA7"/>
    <w:rsid w:val="00B10FA7"/>
    <w:rsid w:val="00B11068"/>
    <w:rsid w:val="00B110E5"/>
    <w:rsid w:val="00B11377"/>
    <w:rsid w:val="00B1173C"/>
    <w:rsid w:val="00B11979"/>
    <w:rsid w:val="00B11E75"/>
    <w:rsid w:val="00B14D6F"/>
    <w:rsid w:val="00B14FE4"/>
    <w:rsid w:val="00B1518D"/>
    <w:rsid w:val="00B1576F"/>
    <w:rsid w:val="00B15C74"/>
    <w:rsid w:val="00B16578"/>
    <w:rsid w:val="00B16A11"/>
    <w:rsid w:val="00B16E48"/>
    <w:rsid w:val="00B175BB"/>
    <w:rsid w:val="00B17D7B"/>
    <w:rsid w:val="00B20C3E"/>
    <w:rsid w:val="00B20C77"/>
    <w:rsid w:val="00B2129D"/>
    <w:rsid w:val="00B21661"/>
    <w:rsid w:val="00B21D40"/>
    <w:rsid w:val="00B230B7"/>
    <w:rsid w:val="00B232DF"/>
    <w:rsid w:val="00B2387E"/>
    <w:rsid w:val="00B239AA"/>
    <w:rsid w:val="00B2455A"/>
    <w:rsid w:val="00B24A36"/>
    <w:rsid w:val="00B24C04"/>
    <w:rsid w:val="00B25381"/>
    <w:rsid w:val="00B253A2"/>
    <w:rsid w:val="00B25773"/>
    <w:rsid w:val="00B25DDF"/>
    <w:rsid w:val="00B26367"/>
    <w:rsid w:val="00B26AF5"/>
    <w:rsid w:val="00B26DF9"/>
    <w:rsid w:val="00B26FEB"/>
    <w:rsid w:val="00B270B4"/>
    <w:rsid w:val="00B27339"/>
    <w:rsid w:val="00B3001F"/>
    <w:rsid w:val="00B3009C"/>
    <w:rsid w:val="00B3032C"/>
    <w:rsid w:val="00B303AC"/>
    <w:rsid w:val="00B315DC"/>
    <w:rsid w:val="00B31AF7"/>
    <w:rsid w:val="00B32902"/>
    <w:rsid w:val="00B33033"/>
    <w:rsid w:val="00B33162"/>
    <w:rsid w:val="00B3353C"/>
    <w:rsid w:val="00B33894"/>
    <w:rsid w:val="00B349E9"/>
    <w:rsid w:val="00B34D6B"/>
    <w:rsid w:val="00B34FD6"/>
    <w:rsid w:val="00B3536C"/>
    <w:rsid w:val="00B358EF"/>
    <w:rsid w:val="00B36739"/>
    <w:rsid w:val="00B368B4"/>
    <w:rsid w:val="00B3693A"/>
    <w:rsid w:val="00B36BCD"/>
    <w:rsid w:val="00B375FD"/>
    <w:rsid w:val="00B37973"/>
    <w:rsid w:val="00B40032"/>
    <w:rsid w:val="00B40290"/>
    <w:rsid w:val="00B4187F"/>
    <w:rsid w:val="00B41B6E"/>
    <w:rsid w:val="00B41D3D"/>
    <w:rsid w:val="00B4218A"/>
    <w:rsid w:val="00B42405"/>
    <w:rsid w:val="00B42812"/>
    <w:rsid w:val="00B42B73"/>
    <w:rsid w:val="00B43A16"/>
    <w:rsid w:val="00B43E60"/>
    <w:rsid w:val="00B44352"/>
    <w:rsid w:val="00B45589"/>
    <w:rsid w:val="00B45E5C"/>
    <w:rsid w:val="00B460BF"/>
    <w:rsid w:val="00B461BD"/>
    <w:rsid w:val="00B4660B"/>
    <w:rsid w:val="00B46BD9"/>
    <w:rsid w:val="00B473CF"/>
    <w:rsid w:val="00B479B6"/>
    <w:rsid w:val="00B50728"/>
    <w:rsid w:val="00B50B0A"/>
    <w:rsid w:val="00B50EDD"/>
    <w:rsid w:val="00B5113A"/>
    <w:rsid w:val="00B51C13"/>
    <w:rsid w:val="00B522E8"/>
    <w:rsid w:val="00B530BB"/>
    <w:rsid w:val="00B535DE"/>
    <w:rsid w:val="00B53674"/>
    <w:rsid w:val="00B53D12"/>
    <w:rsid w:val="00B54236"/>
    <w:rsid w:val="00B543CA"/>
    <w:rsid w:val="00B5440F"/>
    <w:rsid w:val="00B54A48"/>
    <w:rsid w:val="00B54A55"/>
    <w:rsid w:val="00B54F00"/>
    <w:rsid w:val="00B54F1C"/>
    <w:rsid w:val="00B55833"/>
    <w:rsid w:val="00B55DE4"/>
    <w:rsid w:val="00B561DD"/>
    <w:rsid w:val="00B56AF4"/>
    <w:rsid w:val="00B56B1F"/>
    <w:rsid w:val="00B56B5B"/>
    <w:rsid w:val="00B573C5"/>
    <w:rsid w:val="00B575C4"/>
    <w:rsid w:val="00B578F7"/>
    <w:rsid w:val="00B57E08"/>
    <w:rsid w:val="00B57EFC"/>
    <w:rsid w:val="00B6001E"/>
    <w:rsid w:val="00B60356"/>
    <w:rsid w:val="00B60455"/>
    <w:rsid w:val="00B61AF1"/>
    <w:rsid w:val="00B61CB5"/>
    <w:rsid w:val="00B620B4"/>
    <w:rsid w:val="00B62848"/>
    <w:rsid w:val="00B635FE"/>
    <w:rsid w:val="00B63CB6"/>
    <w:rsid w:val="00B640CA"/>
    <w:rsid w:val="00B64B45"/>
    <w:rsid w:val="00B65AD8"/>
    <w:rsid w:val="00B6669D"/>
    <w:rsid w:val="00B6758C"/>
    <w:rsid w:val="00B678AB"/>
    <w:rsid w:val="00B67BB2"/>
    <w:rsid w:val="00B67CE6"/>
    <w:rsid w:val="00B70004"/>
    <w:rsid w:val="00B70224"/>
    <w:rsid w:val="00B70727"/>
    <w:rsid w:val="00B7107E"/>
    <w:rsid w:val="00B71184"/>
    <w:rsid w:val="00B718D2"/>
    <w:rsid w:val="00B71A78"/>
    <w:rsid w:val="00B71DA3"/>
    <w:rsid w:val="00B72236"/>
    <w:rsid w:val="00B72342"/>
    <w:rsid w:val="00B72408"/>
    <w:rsid w:val="00B73050"/>
    <w:rsid w:val="00B73972"/>
    <w:rsid w:val="00B73E4A"/>
    <w:rsid w:val="00B73FA2"/>
    <w:rsid w:val="00B749EA"/>
    <w:rsid w:val="00B74DED"/>
    <w:rsid w:val="00B75CEA"/>
    <w:rsid w:val="00B75D7A"/>
    <w:rsid w:val="00B76987"/>
    <w:rsid w:val="00B76AA0"/>
    <w:rsid w:val="00B76B00"/>
    <w:rsid w:val="00B80292"/>
    <w:rsid w:val="00B805F1"/>
    <w:rsid w:val="00B80EC1"/>
    <w:rsid w:val="00B812A2"/>
    <w:rsid w:val="00B8183E"/>
    <w:rsid w:val="00B81A42"/>
    <w:rsid w:val="00B81CC0"/>
    <w:rsid w:val="00B82B05"/>
    <w:rsid w:val="00B83414"/>
    <w:rsid w:val="00B83D76"/>
    <w:rsid w:val="00B84A62"/>
    <w:rsid w:val="00B84AF0"/>
    <w:rsid w:val="00B852AF"/>
    <w:rsid w:val="00B8531D"/>
    <w:rsid w:val="00B85F31"/>
    <w:rsid w:val="00B86766"/>
    <w:rsid w:val="00B8746A"/>
    <w:rsid w:val="00B876B3"/>
    <w:rsid w:val="00B87878"/>
    <w:rsid w:val="00B87C9E"/>
    <w:rsid w:val="00B87CD1"/>
    <w:rsid w:val="00B87FB2"/>
    <w:rsid w:val="00B9055C"/>
    <w:rsid w:val="00B907B9"/>
    <w:rsid w:val="00B90C23"/>
    <w:rsid w:val="00B9113E"/>
    <w:rsid w:val="00B913FB"/>
    <w:rsid w:val="00B9262C"/>
    <w:rsid w:val="00B92701"/>
    <w:rsid w:val="00B936BC"/>
    <w:rsid w:val="00B93A98"/>
    <w:rsid w:val="00B93CFA"/>
    <w:rsid w:val="00B95570"/>
    <w:rsid w:val="00B95709"/>
    <w:rsid w:val="00B95FE5"/>
    <w:rsid w:val="00B9617B"/>
    <w:rsid w:val="00B96E05"/>
    <w:rsid w:val="00B97016"/>
    <w:rsid w:val="00B9787B"/>
    <w:rsid w:val="00B97FDD"/>
    <w:rsid w:val="00BA02B5"/>
    <w:rsid w:val="00BA1940"/>
    <w:rsid w:val="00BA1A7F"/>
    <w:rsid w:val="00BA1C18"/>
    <w:rsid w:val="00BA2220"/>
    <w:rsid w:val="00BA29F6"/>
    <w:rsid w:val="00BA3018"/>
    <w:rsid w:val="00BA3031"/>
    <w:rsid w:val="00BA3810"/>
    <w:rsid w:val="00BA3C3E"/>
    <w:rsid w:val="00BA3D65"/>
    <w:rsid w:val="00BA3FFE"/>
    <w:rsid w:val="00BA44B8"/>
    <w:rsid w:val="00BA4627"/>
    <w:rsid w:val="00BA48C2"/>
    <w:rsid w:val="00BA4A04"/>
    <w:rsid w:val="00BA4E9F"/>
    <w:rsid w:val="00BA54EE"/>
    <w:rsid w:val="00BA5B6C"/>
    <w:rsid w:val="00BA6007"/>
    <w:rsid w:val="00BA6ACD"/>
    <w:rsid w:val="00BA7414"/>
    <w:rsid w:val="00BA7642"/>
    <w:rsid w:val="00BA79F6"/>
    <w:rsid w:val="00BA7CFA"/>
    <w:rsid w:val="00BA7D02"/>
    <w:rsid w:val="00BB02E1"/>
    <w:rsid w:val="00BB08C4"/>
    <w:rsid w:val="00BB0CC5"/>
    <w:rsid w:val="00BB13F1"/>
    <w:rsid w:val="00BB1491"/>
    <w:rsid w:val="00BB197E"/>
    <w:rsid w:val="00BB23B9"/>
    <w:rsid w:val="00BB2E39"/>
    <w:rsid w:val="00BB327E"/>
    <w:rsid w:val="00BB35A0"/>
    <w:rsid w:val="00BB42FE"/>
    <w:rsid w:val="00BB4849"/>
    <w:rsid w:val="00BB4A0A"/>
    <w:rsid w:val="00BB4C22"/>
    <w:rsid w:val="00BB5EBC"/>
    <w:rsid w:val="00BB6549"/>
    <w:rsid w:val="00BB6B7C"/>
    <w:rsid w:val="00BB6EEC"/>
    <w:rsid w:val="00BB6FFF"/>
    <w:rsid w:val="00BB77BD"/>
    <w:rsid w:val="00BB7819"/>
    <w:rsid w:val="00BB7E77"/>
    <w:rsid w:val="00BC0119"/>
    <w:rsid w:val="00BC087A"/>
    <w:rsid w:val="00BC0F87"/>
    <w:rsid w:val="00BC1646"/>
    <w:rsid w:val="00BC1C92"/>
    <w:rsid w:val="00BC1DF6"/>
    <w:rsid w:val="00BC1F31"/>
    <w:rsid w:val="00BC26CC"/>
    <w:rsid w:val="00BC2B84"/>
    <w:rsid w:val="00BC2CB8"/>
    <w:rsid w:val="00BC3123"/>
    <w:rsid w:val="00BC33E4"/>
    <w:rsid w:val="00BC345B"/>
    <w:rsid w:val="00BC3A63"/>
    <w:rsid w:val="00BC3EE9"/>
    <w:rsid w:val="00BC4102"/>
    <w:rsid w:val="00BC45C0"/>
    <w:rsid w:val="00BC4A26"/>
    <w:rsid w:val="00BC4E3E"/>
    <w:rsid w:val="00BC539C"/>
    <w:rsid w:val="00BC616E"/>
    <w:rsid w:val="00BC6329"/>
    <w:rsid w:val="00BC64D4"/>
    <w:rsid w:val="00BC6642"/>
    <w:rsid w:val="00BC69F5"/>
    <w:rsid w:val="00BC6C20"/>
    <w:rsid w:val="00BC6EEA"/>
    <w:rsid w:val="00BC736E"/>
    <w:rsid w:val="00BC77FE"/>
    <w:rsid w:val="00BC7AEC"/>
    <w:rsid w:val="00BD152D"/>
    <w:rsid w:val="00BD1A4B"/>
    <w:rsid w:val="00BD1BAA"/>
    <w:rsid w:val="00BD2C17"/>
    <w:rsid w:val="00BD2CC4"/>
    <w:rsid w:val="00BD3BAC"/>
    <w:rsid w:val="00BD3C4A"/>
    <w:rsid w:val="00BD40C3"/>
    <w:rsid w:val="00BD4F62"/>
    <w:rsid w:val="00BD597C"/>
    <w:rsid w:val="00BD5D71"/>
    <w:rsid w:val="00BD6833"/>
    <w:rsid w:val="00BD71C6"/>
    <w:rsid w:val="00BD762E"/>
    <w:rsid w:val="00BD7A50"/>
    <w:rsid w:val="00BD7C29"/>
    <w:rsid w:val="00BE0361"/>
    <w:rsid w:val="00BE09AE"/>
    <w:rsid w:val="00BE0A22"/>
    <w:rsid w:val="00BE143F"/>
    <w:rsid w:val="00BE17C8"/>
    <w:rsid w:val="00BE2247"/>
    <w:rsid w:val="00BE2349"/>
    <w:rsid w:val="00BE2B0D"/>
    <w:rsid w:val="00BE2C2F"/>
    <w:rsid w:val="00BE3538"/>
    <w:rsid w:val="00BE3617"/>
    <w:rsid w:val="00BE3AEC"/>
    <w:rsid w:val="00BE3FAF"/>
    <w:rsid w:val="00BE4447"/>
    <w:rsid w:val="00BE4DDF"/>
    <w:rsid w:val="00BE5303"/>
    <w:rsid w:val="00BE56F1"/>
    <w:rsid w:val="00BE692B"/>
    <w:rsid w:val="00BE743D"/>
    <w:rsid w:val="00BE7D67"/>
    <w:rsid w:val="00BF05F0"/>
    <w:rsid w:val="00BF0A13"/>
    <w:rsid w:val="00BF0B7A"/>
    <w:rsid w:val="00BF2045"/>
    <w:rsid w:val="00BF210D"/>
    <w:rsid w:val="00BF287E"/>
    <w:rsid w:val="00BF2B15"/>
    <w:rsid w:val="00BF2DC3"/>
    <w:rsid w:val="00BF2FCD"/>
    <w:rsid w:val="00BF3691"/>
    <w:rsid w:val="00BF40A3"/>
    <w:rsid w:val="00BF4183"/>
    <w:rsid w:val="00BF452A"/>
    <w:rsid w:val="00BF52A1"/>
    <w:rsid w:val="00BF52C7"/>
    <w:rsid w:val="00BF5985"/>
    <w:rsid w:val="00BF5C0C"/>
    <w:rsid w:val="00BF5C25"/>
    <w:rsid w:val="00BF6A73"/>
    <w:rsid w:val="00BF6DE9"/>
    <w:rsid w:val="00BF7087"/>
    <w:rsid w:val="00C00071"/>
    <w:rsid w:val="00C00516"/>
    <w:rsid w:val="00C00783"/>
    <w:rsid w:val="00C0087C"/>
    <w:rsid w:val="00C00B7A"/>
    <w:rsid w:val="00C012B7"/>
    <w:rsid w:val="00C018E3"/>
    <w:rsid w:val="00C01B58"/>
    <w:rsid w:val="00C01B98"/>
    <w:rsid w:val="00C01D89"/>
    <w:rsid w:val="00C025B4"/>
    <w:rsid w:val="00C02ADA"/>
    <w:rsid w:val="00C02BD5"/>
    <w:rsid w:val="00C031AF"/>
    <w:rsid w:val="00C03B1A"/>
    <w:rsid w:val="00C03E57"/>
    <w:rsid w:val="00C03FA8"/>
    <w:rsid w:val="00C04115"/>
    <w:rsid w:val="00C0446B"/>
    <w:rsid w:val="00C04567"/>
    <w:rsid w:val="00C05228"/>
    <w:rsid w:val="00C05F1D"/>
    <w:rsid w:val="00C05FF9"/>
    <w:rsid w:val="00C0612C"/>
    <w:rsid w:val="00C06824"/>
    <w:rsid w:val="00C0736C"/>
    <w:rsid w:val="00C0750F"/>
    <w:rsid w:val="00C075C1"/>
    <w:rsid w:val="00C07890"/>
    <w:rsid w:val="00C07ACE"/>
    <w:rsid w:val="00C1028E"/>
    <w:rsid w:val="00C104DE"/>
    <w:rsid w:val="00C106E1"/>
    <w:rsid w:val="00C1073E"/>
    <w:rsid w:val="00C1088B"/>
    <w:rsid w:val="00C10AEE"/>
    <w:rsid w:val="00C10D3C"/>
    <w:rsid w:val="00C11336"/>
    <w:rsid w:val="00C11CA2"/>
    <w:rsid w:val="00C129C0"/>
    <w:rsid w:val="00C12C2A"/>
    <w:rsid w:val="00C132F9"/>
    <w:rsid w:val="00C134BD"/>
    <w:rsid w:val="00C13644"/>
    <w:rsid w:val="00C13833"/>
    <w:rsid w:val="00C13932"/>
    <w:rsid w:val="00C13993"/>
    <w:rsid w:val="00C13DC4"/>
    <w:rsid w:val="00C147CB"/>
    <w:rsid w:val="00C1480D"/>
    <w:rsid w:val="00C14C2D"/>
    <w:rsid w:val="00C14CED"/>
    <w:rsid w:val="00C14F17"/>
    <w:rsid w:val="00C1551E"/>
    <w:rsid w:val="00C15716"/>
    <w:rsid w:val="00C15770"/>
    <w:rsid w:val="00C157D1"/>
    <w:rsid w:val="00C15915"/>
    <w:rsid w:val="00C15BBA"/>
    <w:rsid w:val="00C161C1"/>
    <w:rsid w:val="00C16348"/>
    <w:rsid w:val="00C1640E"/>
    <w:rsid w:val="00C16429"/>
    <w:rsid w:val="00C1647C"/>
    <w:rsid w:val="00C16591"/>
    <w:rsid w:val="00C165B7"/>
    <w:rsid w:val="00C166C1"/>
    <w:rsid w:val="00C1674C"/>
    <w:rsid w:val="00C16A68"/>
    <w:rsid w:val="00C171F1"/>
    <w:rsid w:val="00C17207"/>
    <w:rsid w:val="00C174B4"/>
    <w:rsid w:val="00C17BDF"/>
    <w:rsid w:val="00C17F6A"/>
    <w:rsid w:val="00C17F85"/>
    <w:rsid w:val="00C202BC"/>
    <w:rsid w:val="00C20528"/>
    <w:rsid w:val="00C20927"/>
    <w:rsid w:val="00C20A19"/>
    <w:rsid w:val="00C20F43"/>
    <w:rsid w:val="00C21217"/>
    <w:rsid w:val="00C212B5"/>
    <w:rsid w:val="00C21499"/>
    <w:rsid w:val="00C21BCF"/>
    <w:rsid w:val="00C21CDE"/>
    <w:rsid w:val="00C22274"/>
    <w:rsid w:val="00C223FC"/>
    <w:rsid w:val="00C22CC5"/>
    <w:rsid w:val="00C233D6"/>
    <w:rsid w:val="00C25186"/>
    <w:rsid w:val="00C25718"/>
    <w:rsid w:val="00C25829"/>
    <w:rsid w:val="00C26166"/>
    <w:rsid w:val="00C26644"/>
    <w:rsid w:val="00C26678"/>
    <w:rsid w:val="00C26DF5"/>
    <w:rsid w:val="00C27439"/>
    <w:rsid w:val="00C27547"/>
    <w:rsid w:val="00C279A7"/>
    <w:rsid w:val="00C279D0"/>
    <w:rsid w:val="00C27D8A"/>
    <w:rsid w:val="00C303C7"/>
    <w:rsid w:val="00C307E4"/>
    <w:rsid w:val="00C310DB"/>
    <w:rsid w:val="00C31903"/>
    <w:rsid w:val="00C31AC7"/>
    <w:rsid w:val="00C32D6E"/>
    <w:rsid w:val="00C33106"/>
    <w:rsid w:val="00C334FD"/>
    <w:rsid w:val="00C33D87"/>
    <w:rsid w:val="00C33DC3"/>
    <w:rsid w:val="00C34534"/>
    <w:rsid w:val="00C34B55"/>
    <w:rsid w:val="00C34CEC"/>
    <w:rsid w:val="00C354E8"/>
    <w:rsid w:val="00C35C23"/>
    <w:rsid w:val="00C35FBF"/>
    <w:rsid w:val="00C36C74"/>
    <w:rsid w:val="00C37C45"/>
    <w:rsid w:val="00C37CAB"/>
    <w:rsid w:val="00C37F74"/>
    <w:rsid w:val="00C4010E"/>
    <w:rsid w:val="00C40808"/>
    <w:rsid w:val="00C417D8"/>
    <w:rsid w:val="00C417FC"/>
    <w:rsid w:val="00C418D1"/>
    <w:rsid w:val="00C419F6"/>
    <w:rsid w:val="00C41CBB"/>
    <w:rsid w:val="00C420DF"/>
    <w:rsid w:val="00C4251C"/>
    <w:rsid w:val="00C42A27"/>
    <w:rsid w:val="00C43333"/>
    <w:rsid w:val="00C4371E"/>
    <w:rsid w:val="00C4440D"/>
    <w:rsid w:val="00C44C99"/>
    <w:rsid w:val="00C455A2"/>
    <w:rsid w:val="00C45C5C"/>
    <w:rsid w:val="00C45CAE"/>
    <w:rsid w:val="00C46010"/>
    <w:rsid w:val="00C46441"/>
    <w:rsid w:val="00C4699A"/>
    <w:rsid w:val="00C472CC"/>
    <w:rsid w:val="00C47508"/>
    <w:rsid w:val="00C47701"/>
    <w:rsid w:val="00C47A95"/>
    <w:rsid w:val="00C47AF2"/>
    <w:rsid w:val="00C47E6E"/>
    <w:rsid w:val="00C5152B"/>
    <w:rsid w:val="00C519E4"/>
    <w:rsid w:val="00C51C07"/>
    <w:rsid w:val="00C51C38"/>
    <w:rsid w:val="00C51CF0"/>
    <w:rsid w:val="00C51F29"/>
    <w:rsid w:val="00C52356"/>
    <w:rsid w:val="00C52534"/>
    <w:rsid w:val="00C526C2"/>
    <w:rsid w:val="00C53119"/>
    <w:rsid w:val="00C53789"/>
    <w:rsid w:val="00C53E9F"/>
    <w:rsid w:val="00C53F32"/>
    <w:rsid w:val="00C543A1"/>
    <w:rsid w:val="00C549FC"/>
    <w:rsid w:val="00C54F63"/>
    <w:rsid w:val="00C56CEB"/>
    <w:rsid w:val="00C5751D"/>
    <w:rsid w:val="00C5788D"/>
    <w:rsid w:val="00C57EB5"/>
    <w:rsid w:val="00C61491"/>
    <w:rsid w:val="00C616B8"/>
    <w:rsid w:val="00C61C32"/>
    <w:rsid w:val="00C61CB7"/>
    <w:rsid w:val="00C61D80"/>
    <w:rsid w:val="00C61E5D"/>
    <w:rsid w:val="00C626D9"/>
    <w:rsid w:val="00C62BB6"/>
    <w:rsid w:val="00C62C5B"/>
    <w:rsid w:val="00C62D0E"/>
    <w:rsid w:val="00C63184"/>
    <w:rsid w:val="00C6329C"/>
    <w:rsid w:val="00C63330"/>
    <w:rsid w:val="00C6398A"/>
    <w:rsid w:val="00C63E40"/>
    <w:rsid w:val="00C648DD"/>
    <w:rsid w:val="00C64E84"/>
    <w:rsid w:val="00C654F2"/>
    <w:rsid w:val="00C65AD2"/>
    <w:rsid w:val="00C66308"/>
    <w:rsid w:val="00C66ADD"/>
    <w:rsid w:val="00C66B8A"/>
    <w:rsid w:val="00C66D40"/>
    <w:rsid w:val="00C67111"/>
    <w:rsid w:val="00C67831"/>
    <w:rsid w:val="00C7032C"/>
    <w:rsid w:val="00C707AC"/>
    <w:rsid w:val="00C70E5C"/>
    <w:rsid w:val="00C71039"/>
    <w:rsid w:val="00C71BB4"/>
    <w:rsid w:val="00C722F6"/>
    <w:rsid w:val="00C73301"/>
    <w:rsid w:val="00C73394"/>
    <w:rsid w:val="00C733E2"/>
    <w:rsid w:val="00C7480A"/>
    <w:rsid w:val="00C74A48"/>
    <w:rsid w:val="00C7504D"/>
    <w:rsid w:val="00C750CD"/>
    <w:rsid w:val="00C753C9"/>
    <w:rsid w:val="00C758AE"/>
    <w:rsid w:val="00C75BBA"/>
    <w:rsid w:val="00C75D54"/>
    <w:rsid w:val="00C75DFC"/>
    <w:rsid w:val="00C76140"/>
    <w:rsid w:val="00C7654E"/>
    <w:rsid w:val="00C76608"/>
    <w:rsid w:val="00C76D23"/>
    <w:rsid w:val="00C76FA9"/>
    <w:rsid w:val="00C77398"/>
    <w:rsid w:val="00C773C9"/>
    <w:rsid w:val="00C77602"/>
    <w:rsid w:val="00C80CCE"/>
    <w:rsid w:val="00C80EA4"/>
    <w:rsid w:val="00C81002"/>
    <w:rsid w:val="00C81469"/>
    <w:rsid w:val="00C81502"/>
    <w:rsid w:val="00C81B87"/>
    <w:rsid w:val="00C81B8D"/>
    <w:rsid w:val="00C81F1C"/>
    <w:rsid w:val="00C8217B"/>
    <w:rsid w:val="00C831D6"/>
    <w:rsid w:val="00C8330D"/>
    <w:rsid w:val="00C834BB"/>
    <w:rsid w:val="00C838C1"/>
    <w:rsid w:val="00C8407F"/>
    <w:rsid w:val="00C84ACA"/>
    <w:rsid w:val="00C84CBD"/>
    <w:rsid w:val="00C8545E"/>
    <w:rsid w:val="00C85656"/>
    <w:rsid w:val="00C862AB"/>
    <w:rsid w:val="00C8646A"/>
    <w:rsid w:val="00C8688C"/>
    <w:rsid w:val="00C86923"/>
    <w:rsid w:val="00C876D7"/>
    <w:rsid w:val="00C903FE"/>
    <w:rsid w:val="00C90411"/>
    <w:rsid w:val="00C9047A"/>
    <w:rsid w:val="00C905BD"/>
    <w:rsid w:val="00C908C2"/>
    <w:rsid w:val="00C908EB"/>
    <w:rsid w:val="00C90987"/>
    <w:rsid w:val="00C9099D"/>
    <w:rsid w:val="00C90D1E"/>
    <w:rsid w:val="00C91071"/>
    <w:rsid w:val="00C9143A"/>
    <w:rsid w:val="00C916FC"/>
    <w:rsid w:val="00C91DA9"/>
    <w:rsid w:val="00C91F9F"/>
    <w:rsid w:val="00C92823"/>
    <w:rsid w:val="00C93BCB"/>
    <w:rsid w:val="00C94D0A"/>
    <w:rsid w:val="00C95377"/>
    <w:rsid w:val="00C9580E"/>
    <w:rsid w:val="00C96578"/>
    <w:rsid w:val="00C96608"/>
    <w:rsid w:val="00C96B89"/>
    <w:rsid w:val="00C96FE4"/>
    <w:rsid w:val="00C9708E"/>
    <w:rsid w:val="00C978C6"/>
    <w:rsid w:val="00C97E79"/>
    <w:rsid w:val="00CA0C2F"/>
    <w:rsid w:val="00CA1961"/>
    <w:rsid w:val="00CA1A9B"/>
    <w:rsid w:val="00CA1C60"/>
    <w:rsid w:val="00CA27FB"/>
    <w:rsid w:val="00CA2D99"/>
    <w:rsid w:val="00CA322C"/>
    <w:rsid w:val="00CA325A"/>
    <w:rsid w:val="00CA3A68"/>
    <w:rsid w:val="00CA40A4"/>
    <w:rsid w:val="00CA5D5D"/>
    <w:rsid w:val="00CA5F37"/>
    <w:rsid w:val="00CA6452"/>
    <w:rsid w:val="00CA6AF4"/>
    <w:rsid w:val="00CA6D87"/>
    <w:rsid w:val="00CA7257"/>
    <w:rsid w:val="00CA7639"/>
    <w:rsid w:val="00CA7D0D"/>
    <w:rsid w:val="00CB0043"/>
    <w:rsid w:val="00CB0A25"/>
    <w:rsid w:val="00CB0EF8"/>
    <w:rsid w:val="00CB1760"/>
    <w:rsid w:val="00CB1917"/>
    <w:rsid w:val="00CB264A"/>
    <w:rsid w:val="00CB30C2"/>
    <w:rsid w:val="00CB3F30"/>
    <w:rsid w:val="00CB3F9F"/>
    <w:rsid w:val="00CB4A43"/>
    <w:rsid w:val="00CB5515"/>
    <w:rsid w:val="00CB5691"/>
    <w:rsid w:val="00CB5981"/>
    <w:rsid w:val="00CB5A6B"/>
    <w:rsid w:val="00CB5B12"/>
    <w:rsid w:val="00CB647F"/>
    <w:rsid w:val="00CB68CB"/>
    <w:rsid w:val="00CB69B3"/>
    <w:rsid w:val="00CB701E"/>
    <w:rsid w:val="00CB710F"/>
    <w:rsid w:val="00CB77F7"/>
    <w:rsid w:val="00CB7ECF"/>
    <w:rsid w:val="00CC01D3"/>
    <w:rsid w:val="00CC04EE"/>
    <w:rsid w:val="00CC148F"/>
    <w:rsid w:val="00CC1617"/>
    <w:rsid w:val="00CC1D42"/>
    <w:rsid w:val="00CC1E37"/>
    <w:rsid w:val="00CC1F4D"/>
    <w:rsid w:val="00CC2098"/>
    <w:rsid w:val="00CC2239"/>
    <w:rsid w:val="00CC2747"/>
    <w:rsid w:val="00CC2DE9"/>
    <w:rsid w:val="00CC2DED"/>
    <w:rsid w:val="00CC3060"/>
    <w:rsid w:val="00CC3E9E"/>
    <w:rsid w:val="00CC4249"/>
    <w:rsid w:val="00CC4A08"/>
    <w:rsid w:val="00CC4D76"/>
    <w:rsid w:val="00CC4DBD"/>
    <w:rsid w:val="00CC514F"/>
    <w:rsid w:val="00CC51F5"/>
    <w:rsid w:val="00CC5865"/>
    <w:rsid w:val="00CC6111"/>
    <w:rsid w:val="00CC616B"/>
    <w:rsid w:val="00CC637B"/>
    <w:rsid w:val="00CC6C43"/>
    <w:rsid w:val="00CC7296"/>
    <w:rsid w:val="00CC731F"/>
    <w:rsid w:val="00CC7539"/>
    <w:rsid w:val="00CC776E"/>
    <w:rsid w:val="00CC785D"/>
    <w:rsid w:val="00CC7F6B"/>
    <w:rsid w:val="00CD0326"/>
    <w:rsid w:val="00CD18F3"/>
    <w:rsid w:val="00CD1F54"/>
    <w:rsid w:val="00CD1F7A"/>
    <w:rsid w:val="00CD23B6"/>
    <w:rsid w:val="00CD254F"/>
    <w:rsid w:val="00CD2B91"/>
    <w:rsid w:val="00CD3342"/>
    <w:rsid w:val="00CD349C"/>
    <w:rsid w:val="00CD3A5A"/>
    <w:rsid w:val="00CD3CCC"/>
    <w:rsid w:val="00CD421B"/>
    <w:rsid w:val="00CD4501"/>
    <w:rsid w:val="00CD4C4E"/>
    <w:rsid w:val="00CD4F6F"/>
    <w:rsid w:val="00CD552C"/>
    <w:rsid w:val="00CD5F31"/>
    <w:rsid w:val="00CD647C"/>
    <w:rsid w:val="00CD68A4"/>
    <w:rsid w:val="00CD68EC"/>
    <w:rsid w:val="00CD77E0"/>
    <w:rsid w:val="00CD7D22"/>
    <w:rsid w:val="00CE00F0"/>
    <w:rsid w:val="00CE0141"/>
    <w:rsid w:val="00CE0472"/>
    <w:rsid w:val="00CE1237"/>
    <w:rsid w:val="00CE198A"/>
    <w:rsid w:val="00CE201A"/>
    <w:rsid w:val="00CE2B7A"/>
    <w:rsid w:val="00CE33EB"/>
    <w:rsid w:val="00CE3536"/>
    <w:rsid w:val="00CE3751"/>
    <w:rsid w:val="00CE3BEA"/>
    <w:rsid w:val="00CE3C9B"/>
    <w:rsid w:val="00CE5212"/>
    <w:rsid w:val="00CE52D6"/>
    <w:rsid w:val="00CE52E2"/>
    <w:rsid w:val="00CE5F9E"/>
    <w:rsid w:val="00CE61E9"/>
    <w:rsid w:val="00CE6336"/>
    <w:rsid w:val="00CE6786"/>
    <w:rsid w:val="00CE6D02"/>
    <w:rsid w:val="00CF0154"/>
    <w:rsid w:val="00CF04BD"/>
    <w:rsid w:val="00CF0C29"/>
    <w:rsid w:val="00CF1DF9"/>
    <w:rsid w:val="00CF3CB3"/>
    <w:rsid w:val="00CF4068"/>
    <w:rsid w:val="00CF41A2"/>
    <w:rsid w:val="00CF4280"/>
    <w:rsid w:val="00CF4841"/>
    <w:rsid w:val="00CF55FF"/>
    <w:rsid w:val="00CF568E"/>
    <w:rsid w:val="00CF5809"/>
    <w:rsid w:val="00CF6CDA"/>
    <w:rsid w:val="00CF71F7"/>
    <w:rsid w:val="00CF77D9"/>
    <w:rsid w:val="00CF7802"/>
    <w:rsid w:val="00CF7935"/>
    <w:rsid w:val="00CF7D39"/>
    <w:rsid w:val="00D00390"/>
    <w:rsid w:val="00D0078D"/>
    <w:rsid w:val="00D00E61"/>
    <w:rsid w:val="00D00F70"/>
    <w:rsid w:val="00D0150B"/>
    <w:rsid w:val="00D0233F"/>
    <w:rsid w:val="00D0258E"/>
    <w:rsid w:val="00D02DD2"/>
    <w:rsid w:val="00D0304E"/>
    <w:rsid w:val="00D03B92"/>
    <w:rsid w:val="00D03FE7"/>
    <w:rsid w:val="00D043BA"/>
    <w:rsid w:val="00D04669"/>
    <w:rsid w:val="00D04D4D"/>
    <w:rsid w:val="00D04DA5"/>
    <w:rsid w:val="00D055FC"/>
    <w:rsid w:val="00D0589A"/>
    <w:rsid w:val="00D059F0"/>
    <w:rsid w:val="00D06029"/>
    <w:rsid w:val="00D06947"/>
    <w:rsid w:val="00D069AD"/>
    <w:rsid w:val="00D06B73"/>
    <w:rsid w:val="00D06FE3"/>
    <w:rsid w:val="00D07801"/>
    <w:rsid w:val="00D10291"/>
    <w:rsid w:val="00D109F5"/>
    <w:rsid w:val="00D10C88"/>
    <w:rsid w:val="00D10D39"/>
    <w:rsid w:val="00D11C7C"/>
    <w:rsid w:val="00D11F66"/>
    <w:rsid w:val="00D121DD"/>
    <w:rsid w:val="00D13019"/>
    <w:rsid w:val="00D138C9"/>
    <w:rsid w:val="00D139CE"/>
    <w:rsid w:val="00D13B0F"/>
    <w:rsid w:val="00D13C32"/>
    <w:rsid w:val="00D13D8E"/>
    <w:rsid w:val="00D162C7"/>
    <w:rsid w:val="00D1669A"/>
    <w:rsid w:val="00D166C3"/>
    <w:rsid w:val="00D1679B"/>
    <w:rsid w:val="00D169C7"/>
    <w:rsid w:val="00D16E92"/>
    <w:rsid w:val="00D16F8D"/>
    <w:rsid w:val="00D17412"/>
    <w:rsid w:val="00D1777A"/>
    <w:rsid w:val="00D17A09"/>
    <w:rsid w:val="00D17ACB"/>
    <w:rsid w:val="00D202C6"/>
    <w:rsid w:val="00D208F9"/>
    <w:rsid w:val="00D20C6E"/>
    <w:rsid w:val="00D210DF"/>
    <w:rsid w:val="00D210ED"/>
    <w:rsid w:val="00D2163A"/>
    <w:rsid w:val="00D21C33"/>
    <w:rsid w:val="00D22931"/>
    <w:rsid w:val="00D22A7B"/>
    <w:rsid w:val="00D2306A"/>
    <w:rsid w:val="00D230CD"/>
    <w:rsid w:val="00D23F3B"/>
    <w:rsid w:val="00D23F48"/>
    <w:rsid w:val="00D24C03"/>
    <w:rsid w:val="00D25711"/>
    <w:rsid w:val="00D26332"/>
    <w:rsid w:val="00D263EE"/>
    <w:rsid w:val="00D26459"/>
    <w:rsid w:val="00D26CC6"/>
    <w:rsid w:val="00D26F4F"/>
    <w:rsid w:val="00D271A3"/>
    <w:rsid w:val="00D27B59"/>
    <w:rsid w:val="00D301DB"/>
    <w:rsid w:val="00D30333"/>
    <w:rsid w:val="00D310AF"/>
    <w:rsid w:val="00D316AC"/>
    <w:rsid w:val="00D316CE"/>
    <w:rsid w:val="00D31F7C"/>
    <w:rsid w:val="00D32870"/>
    <w:rsid w:val="00D32B6B"/>
    <w:rsid w:val="00D3455C"/>
    <w:rsid w:val="00D345C4"/>
    <w:rsid w:val="00D34783"/>
    <w:rsid w:val="00D35BB0"/>
    <w:rsid w:val="00D371CB"/>
    <w:rsid w:val="00D40616"/>
    <w:rsid w:val="00D40894"/>
    <w:rsid w:val="00D40B6A"/>
    <w:rsid w:val="00D4150E"/>
    <w:rsid w:val="00D415F4"/>
    <w:rsid w:val="00D41C3F"/>
    <w:rsid w:val="00D420B0"/>
    <w:rsid w:val="00D42BED"/>
    <w:rsid w:val="00D42EAD"/>
    <w:rsid w:val="00D436BC"/>
    <w:rsid w:val="00D43A8E"/>
    <w:rsid w:val="00D4438F"/>
    <w:rsid w:val="00D4442D"/>
    <w:rsid w:val="00D445D0"/>
    <w:rsid w:val="00D44604"/>
    <w:rsid w:val="00D44B2F"/>
    <w:rsid w:val="00D45CFA"/>
    <w:rsid w:val="00D45E4F"/>
    <w:rsid w:val="00D469E9"/>
    <w:rsid w:val="00D46DA8"/>
    <w:rsid w:val="00D4749D"/>
    <w:rsid w:val="00D47F48"/>
    <w:rsid w:val="00D5097C"/>
    <w:rsid w:val="00D50AB7"/>
    <w:rsid w:val="00D510DC"/>
    <w:rsid w:val="00D525D3"/>
    <w:rsid w:val="00D52CBF"/>
    <w:rsid w:val="00D52CED"/>
    <w:rsid w:val="00D52EF9"/>
    <w:rsid w:val="00D53079"/>
    <w:rsid w:val="00D5323C"/>
    <w:rsid w:val="00D5384A"/>
    <w:rsid w:val="00D5464C"/>
    <w:rsid w:val="00D54728"/>
    <w:rsid w:val="00D54A42"/>
    <w:rsid w:val="00D54EBA"/>
    <w:rsid w:val="00D54F24"/>
    <w:rsid w:val="00D5533A"/>
    <w:rsid w:val="00D558E2"/>
    <w:rsid w:val="00D56477"/>
    <w:rsid w:val="00D56A34"/>
    <w:rsid w:val="00D57205"/>
    <w:rsid w:val="00D5790A"/>
    <w:rsid w:val="00D60F7C"/>
    <w:rsid w:val="00D6163C"/>
    <w:rsid w:val="00D6198F"/>
    <w:rsid w:val="00D61BD8"/>
    <w:rsid w:val="00D621EF"/>
    <w:rsid w:val="00D62357"/>
    <w:rsid w:val="00D629CB"/>
    <w:rsid w:val="00D63089"/>
    <w:rsid w:val="00D63992"/>
    <w:rsid w:val="00D639F7"/>
    <w:rsid w:val="00D652A4"/>
    <w:rsid w:val="00D654B3"/>
    <w:rsid w:val="00D65FEB"/>
    <w:rsid w:val="00D66C31"/>
    <w:rsid w:val="00D66DCC"/>
    <w:rsid w:val="00D67501"/>
    <w:rsid w:val="00D677AB"/>
    <w:rsid w:val="00D67964"/>
    <w:rsid w:val="00D709E4"/>
    <w:rsid w:val="00D71A51"/>
    <w:rsid w:val="00D71EAF"/>
    <w:rsid w:val="00D72787"/>
    <w:rsid w:val="00D727D2"/>
    <w:rsid w:val="00D72C35"/>
    <w:rsid w:val="00D73B10"/>
    <w:rsid w:val="00D7400F"/>
    <w:rsid w:val="00D74090"/>
    <w:rsid w:val="00D744A8"/>
    <w:rsid w:val="00D74678"/>
    <w:rsid w:val="00D747EE"/>
    <w:rsid w:val="00D7501D"/>
    <w:rsid w:val="00D75114"/>
    <w:rsid w:val="00D75900"/>
    <w:rsid w:val="00D76CA0"/>
    <w:rsid w:val="00D778A8"/>
    <w:rsid w:val="00D77D0D"/>
    <w:rsid w:val="00D807FE"/>
    <w:rsid w:val="00D8082B"/>
    <w:rsid w:val="00D80B50"/>
    <w:rsid w:val="00D810DB"/>
    <w:rsid w:val="00D81693"/>
    <w:rsid w:val="00D816B0"/>
    <w:rsid w:val="00D816CF"/>
    <w:rsid w:val="00D819CB"/>
    <w:rsid w:val="00D81AA3"/>
    <w:rsid w:val="00D81AE4"/>
    <w:rsid w:val="00D81E69"/>
    <w:rsid w:val="00D8206B"/>
    <w:rsid w:val="00D8212F"/>
    <w:rsid w:val="00D832EC"/>
    <w:rsid w:val="00D83777"/>
    <w:rsid w:val="00D83C0A"/>
    <w:rsid w:val="00D83D7D"/>
    <w:rsid w:val="00D83D8A"/>
    <w:rsid w:val="00D84225"/>
    <w:rsid w:val="00D8437B"/>
    <w:rsid w:val="00D84554"/>
    <w:rsid w:val="00D854AD"/>
    <w:rsid w:val="00D868CA"/>
    <w:rsid w:val="00D869AA"/>
    <w:rsid w:val="00D8703B"/>
    <w:rsid w:val="00D87566"/>
    <w:rsid w:val="00D875F5"/>
    <w:rsid w:val="00D87A02"/>
    <w:rsid w:val="00D87DCC"/>
    <w:rsid w:val="00D901F8"/>
    <w:rsid w:val="00D909DD"/>
    <w:rsid w:val="00D91737"/>
    <w:rsid w:val="00D91804"/>
    <w:rsid w:val="00D91BC4"/>
    <w:rsid w:val="00D91E3C"/>
    <w:rsid w:val="00D922D0"/>
    <w:rsid w:val="00D924A5"/>
    <w:rsid w:val="00D92A55"/>
    <w:rsid w:val="00D92B0B"/>
    <w:rsid w:val="00D92B56"/>
    <w:rsid w:val="00D92C64"/>
    <w:rsid w:val="00D92DCB"/>
    <w:rsid w:val="00D934A2"/>
    <w:rsid w:val="00D937C9"/>
    <w:rsid w:val="00D943AF"/>
    <w:rsid w:val="00D944F0"/>
    <w:rsid w:val="00D949F4"/>
    <w:rsid w:val="00D94E9A"/>
    <w:rsid w:val="00D955CC"/>
    <w:rsid w:val="00D966DA"/>
    <w:rsid w:val="00D9725B"/>
    <w:rsid w:val="00D97C39"/>
    <w:rsid w:val="00D97CF9"/>
    <w:rsid w:val="00DA0766"/>
    <w:rsid w:val="00DA0797"/>
    <w:rsid w:val="00DA0AD3"/>
    <w:rsid w:val="00DA12E1"/>
    <w:rsid w:val="00DA14E6"/>
    <w:rsid w:val="00DA15C6"/>
    <w:rsid w:val="00DA177B"/>
    <w:rsid w:val="00DA18F6"/>
    <w:rsid w:val="00DA1AE1"/>
    <w:rsid w:val="00DA1C7C"/>
    <w:rsid w:val="00DA204F"/>
    <w:rsid w:val="00DA2549"/>
    <w:rsid w:val="00DA2F60"/>
    <w:rsid w:val="00DA3377"/>
    <w:rsid w:val="00DA46D1"/>
    <w:rsid w:val="00DA4B61"/>
    <w:rsid w:val="00DA4D78"/>
    <w:rsid w:val="00DA4F5F"/>
    <w:rsid w:val="00DA5849"/>
    <w:rsid w:val="00DA5AC9"/>
    <w:rsid w:val="00DA5CC1"/>
    <w:rsid w:val="00DA5FE5"/>
    <w:rsid w:val="00DA6010"/>
    <w:rsid w:val="00DA619B"/>
    <w:rsid w:val="00DA6449"/>
    <w:rsid w:val="00DA65E0"/>
    <w:rsid w:val="00DA66BC"/>
    <w:rsid w:val="00DA6C30"/>
    <w:rsid w:val="00DA6C3C"/>
    <w:rsid w:val="00DA6F71"/>
    <w:rsid w:val="00DA702E"/>
    <w:rsid w:val="00DA728B"/>
    <w:rsid w:val="00DA764A"/>
    <w:rsid w:val="00DA7BB9"/>
    <w:rsid w:val="00DA7DB4"/>
    <w:rsid w:val="00DB0048"/>
    <w:rsid w:val="00DB02A5"/>
    <w:rsid w:val="00DB0557"/>
    <w:rsid w:val="00DB08DA"/>
    <w:rsid w:val="00DB0B9D"/>
    <w:rsid w:val="00DB0D15"/>
    <w:rsid w:val="00DB1222"/>
    <w:rsid w:val="00DB127D"/>
    <w:rsid w:val="00DB17AC"/>
    <w:rsid w:val="00DB2AFE"/>
    <w:rsid w:val="00DB2F84"/>
    <w:rsid w:val="00DB2FC0"/>
    <w:rsid w:val="00DB31E9"/>
    <w:rsid w:val="00DB446D"/>
    <w:rsid w:val="00DB4748"/>
    <w:rsid w:val="00DB5AE0"/>
    <w:rsid w:val="00DB5D23"/>
    <w:rsid w:val="00DB6C29"/>
    <w:rsid w:val="00DB6FDC"/>
    <w:rsid w:val="00DB718F"/>
    <w:rsid w:val="00DB72EA"/>
    <w:rsid w:val="00DB769D"/>
    <w:rsid w:val="00DB7C4B"/>
    <w:rsid w:val="00DB7E3F"/>
    <w:rsid w:val="00DB7EF7"/>
    <w:rsid w:val="00DC018D"/>
    <w:rsid w:val="00DC031E"/>
    <w:rsid w:val="00DC09F2"/>
    <w:rsid w:val="00DC16CD"/>
    <w:rsid w:val="00DC1C95"/>
    <w:rsid w:val="00DC1D2E"/>
    <w:rsid w:val="00DC269D"/>
    <w:rsid w:val="00DC2CF8"/>
    <w:rsid w:val="00DC2E60"/>
    <w:rsid w:val="00DC32B8"/>
    <w:rsid w:val="00DC34ED"/>
    <w:rsid w:val="00DC3789"/>
    <w:rsid w:val="00DC3A90"/>
    <w:rsid w:val="00DC3EF0"/>
    <w:rsid w:val="00DC3F07"/>
    <w:rsid w:val="00DC48B1"/>
    <w:rsid w:val="00DC491E"/>
    <w:rsid w:val="00DC623D"/>
    <w:rsid w:val="00DC6E83"/>
    <w:rsid w:val="00DC6EEF"/>
    <w:rsid w:val="00DC6FAD"/>
    <w:rsid w:val="00DC7309"/>
    <w:rsid w:val="00DC7930"/>
    <w:rsid w:val="00DC7D61"/>
    <w:rsid w:val="00DD0BF0"/>
    <w:rsid w:val="00DD14AB"/>
    <w:rsid w:val="00DD2470"/>
    <w:rsid w:val="00DD2F49"/>
    <w:rsid w:val="00DD30E3"/>
    <w:rsid w:val="00DD31DA"/>
    <w:rsid w:val="00DD3342"/>
    <w:rsid w:val="00DD5C21"/>
    <w:rsid w:val="00DD5C4F"/>
    <w:rsid w:val="00DD63D6"/>
    <w:rsid w:val="00DD68F8"/>
    <w:rsid w:val="00DD7A9A"/>
    <w:rsid w:val="00DE009C"/>
    <w:rsid w:val="00DE0106"/>
    <w:rsid w:val="00DE0159"/>
    <w:rsid w:val="00DE0BDD"/>
    <w:rsid w:val="00DE134F"/>
    <w:rsid w:val="00DE1AC3"/>
    <w:rsid w:val="00DE1BAA"/>
    <w:rsid w:val="00DE2218"/>
    <w:rsid w:val="00DE28A3"/>
    <w:rsid w:val="00DE28FF"/>
    <w:rsid w:val="00DE3D19"/>
    <w:rsid w:val="00DE3D74"/>
    <w:rsid w:val="00DE3DA0"/>
    <w:rsid w:val="00DE3ED9"/>
    <w:rsid w:val="00DE4876"/>
    <w:rsid w:val="00DE4A0D"/>
    <w:rsid w:val="00DE4FC9"/>
    <w:rsid w:val="00DE5579"/>
    <w:rsid w:val="00DE6127"/>
    <w:rsid w:val="00DE6149"/>
    <w:rsid w:val="00DE625C"/>
    <w:rsid w:val="00DE62B2"/>
    <w:rsid w:val="00DE6F7D"/>
    <w:rsid w:val="00DE7267"/>
    <w:rsid w:val="00DE7565"/>
    <w:rsid w:val="00DE777B"/>
    <w:rsid w:val="00DE79B8"/>
    <w:rsid w:val="00DE79B9"/>
    <w:rsid w:val="00DE7B2A"/>
    <w:rsid w:val="00DE7BB7"/>
    <w:rsid w:val="00DE7BC0"/>
    <w:rsid w:val="00DF052F"/>
    <w:rsid w:val="00DF0BC8"/>
    <w:rsid w:val="00DF13D2"/>
    <w:rsid w:val="00DF1487"/>
    <w:rsid w:val="00DF14F5"/>
    <w:rsid w:val="00DF192C"/>
    <w:rsid w:val="00DF1AA2"/>
    <w:rsid w:val="00DF1B5A"/>
    <w:rsid w:val="00DF21BD"/>
    <w:rsid w:val="00DF25CD"/>
    <w:rsid w:val="00DF280A"/>
    <w:rsid w:val="00DF2B77"/>
    <w:rsid w:val="00DF2CCB"/>
    <w:rsid w:val="00DF2DF8"/>
    <w:rsid w:val="00DF331D"/>
    <w:rsid w:val="00DF3D5C"/>
    <w:rsid w:val="00DF4422"/>
    <w:rsid w:val="00DF47A9"/>
    <w:rsid w:val="00DF503C"/>
    <w:rsid w:val="00DF5D5D"/>
    <w:rsid w:val="00DF5E46"/>
    <w:rsid w:val="00DF675F"/>
    <w:rsid w:val="00DF6881"/>
    <w:rsid w:val="00DF68CA"/>
    <w:rsid w:val="00DF6AF7"/>
    <w:rsid w:val="00DF6C19"/>
    <w:rsid w:val="00DF6EBF"/>
    <w:rsid w:val="00DF77B0"/>
    <w:rsid w:val="00E00186"/>
    <w:rsid w:val="00E00801"/>
    <w:rsid w:val="00E0093A"/>
    <w:rsid w:val="00E010A4"/>
    <w:rsid w:val="00E011F6"/>
    <w:rsid w:val="00E015D6"/>
    <w:rsid w:val="00E01840"/>
    <w:rsid w:val="00E01A2D"/>
    <w:rsid w:val="00E02164"/>
    <w:rsid w:val="00E02464"/>
    <w:rsid w:val="00E03482"/>
    <w:rsid w:val="00E03F90"/>
    <w:rsid w:val="00E04392"/>
    <w:rsid w:val="00E048C6"/>
    <w:rsid w:val="00E04D84"/>
    <w:rsid w:val="00E04E02"/>
    <w:rsid w:val="00E04EB8"/>
    <w:rsid w:val="00E04F66"/>
    <w:rsid w:val="00E04FCE"/>
    <w:rsid w:val="00E052E8"/>
    <w:rsid w:val="00E05430"/>
    <w:rsid w:val="00E058B5"/>
    <w:rsid w:val="00E05E44"/>
    <w:rsid w:val="00E064AB"/>
    <w:rsid w:val="00E06E16"/>
    <w:rsid w:val="00E079FD"/>
    <w:rsid w:val="00E10484"/>
    <w:rsid w:val="00E10F89"/>
    <w:rsid w:val="00E11778"/>
    <w:rsid w:val="00E1180E"/>
    <w:rsid w:val="00E11AEB"/>
    <w:rsid w:val="00E124C8"/>
    <w:rsid w:val="00E1318C"/>
    <w:rsid w:val="00E13AAD"/>
    <w:rsid w:val="00E13ADA"/>
    <w:rsid w:val="00E14211"/>
    <w:rsid w:val="00E14316"/>
    <w:rsid w:val="00E14890"/>
    <w:rsid w:val="00E1528E"/>
    <w:rsid w:val="00E154A7"/>
    <w:rsid w:val="00E1580A"/>
    <w:rsid w:val="00E158D6"/>
    <w:rsid w:val="00E16A9A"/>
    <w:rsid w:val="00E16AF0"/>
    <w:rsid w:val="00E16B03"/>
    <w:rsid w:val="00E16F3E"/>
    <w:rsid w:val="00E200DF"/>
    <w:rsid w:val="00E20756"/>
    <w:rsid w:val="00E20E0A"/>
    <w:rsid w:val="00E20EDC"/>
    <w:rsid w:val="00E210A4"/>
    <w:rsid w:val="00E21688"/>
    <w:rsid w:val="00E2314D"/>
    <w:rsid w:val="00E23494"/>
    <w:rsid w:val="00E23B4D"/>
    <w:rsid w:val="00E23C11"/>
    <w:rsid w:val="00E23D1D"/>
    <w:rsid w:val="00E23D42"/>
    <w:rsid w:val="00E2457E"/>
    <w:rsid w:val="00E24D46"/>
    <w:rsid w:val="00E24E8A"/>
    <w:rsid w:val="00E256E3"/>
    <w:rsid w:val="00E26216"/>
    <w:rsid w:val="00E268C8"/>
    <w:rsid w:val="00E2696C"/>
    <w:rsid w:val="00E26DE6"/>
    <w:rsid w:val="00E270EF"/>
    <w:rsid w:val="00E27289"/>
    <w:rsid w:val="00E2787F"/>
    <w:rsid w:val="00E27DE2"/>
    <w:rsid w:val="00E300B1"/>
    <w:rsid w:val="00E30884"/>
    <w:rsid w:val="00E30BDC"/>
    <w:rsid w:val="00E30C61"/>
    <w:rsid w:val="00E31111"/>
    <w:rsid w:val="00E315B9"/>
    <w:rsid w:val="00E32757"/>
    <w:rsid w:val="00E32B59"/>
    <w:rsid w:val="00E339E3"/>
    <w:rsid w:val="00E33B8B"/>
    <w:rsid w:val="00E33E79"/>
    <w:rsid w:val="00E34193"/>
    <w:rsid w:val="00E349CC"/>
    <w:rsid w:val="00E34CBF"/>
    <w:rsid w:val="00E34D74"/>
    <w:rsid w:val="00E34FBA"/>
    <w:rsid w:val="00E35662"/>
    <w:rsid w:val="00E35E13"/>
    <w:rsid w:val="00E36149"/>
    <w:rsid w:val="00E36DBE"/>
    <w:rsid w:val="00E40684"/>
    <w:rsid w:val="00E41261"/>
    <w:rsid w:val="00E4222E"/>
    <w:rsid w:val="00E42496"/>
    <w:rsid w:val="00E425F9"/>
    <w:rsid w:val="00E43731"/>
    <w:rsid w:val="00E43837"/>
    <w:rsid w:val="00E4416D"/>
    <w:rsid w:val="00E45667"/>
    <w:rsid w:val="00E45B12"/>
    <w:rsid w:val="00E45EFB"/>
    <w:rsid w:val="00E46951"/>
    <w:rsid w:val="00E472E9"/>
    <w:rsid w:val="00E4742E"/>
    <w:rsid w:val="00E47690"/>
    <w:rsid w:val="00E476FE"/>
    <w:rsid w:val="00E47FCC"/>
    <w:rsid w:val="00E50002"/>
    <w:rsid w:val="00E5064C"/>
    <w:rsid w:val="00E506D9"/>
    <w:rsid w:val="00E50808"/>
    <w:rsid w:val="00E51B2C"/>
    <w:rsid w:val="00E52F1A"/>
    <w:rsid w:val="00E549A6"/>
    <w:rsid w:val="00E557CA"/>
    <w:rsid w:val="00E55C3C"/>
    <w:rsid w:val="00E568D6"/>
    <w:rsid w:val="00E56B5C"/>
    <w:rsid w:val="00E56D7D"/>
    <w:rsid w:val="00E571B2"/>
    <w:rsid w:val="00E572BC"/>
    <w:rsid w:val="00E57A95"/>
    <w:rsid w:val="00E57F9F"/>
    <w:rsid w:val="00E604FB"/>
    <w:rsid w:val="00E60529"/>
    <w:rsid w:val="00E608A7"/>
    <w:rsid w:val="00E60936"/>
    <w:rsid w:val="00E60C5A"/>
    <w:rsid w:val="00E60FC4"/>
    <w:rsid w:val="00E6150F"/>
    <w:rsid w:val="00E61937"/>
    <w:rsid w:val="00E61F60"/>
    <w:rsid w:val="00E6208A"/>
    <w:rsid w:val="00E622E5"/>
    <w:rsid w:val="00E628ED"/>
    <w:rsid w:val="00E62967"/>
    <w:rsid w:val="00E629AA"/>
    <w:rsid w:val="00E62CB8"/>
    <w:rsid w:val="00E63AA3"/>
    <w:rsid w:val="00E63ABB"/>
    <w:rsid w:val="00E64954"/>
    <w:rsid w:val="00E64CB7"/>
    <w:rsid w:val="00E64D9D"/>
    <w:rsid w:val="00E64FEB"/>
    <w:rsid w:val="00E65D55"/>
    <w:rsid w:val="00E665EE"/>
    <w:rsid w:val="00E66687"/>
    <w:rsid w:val="00E667D2"/>
    <w:rsid w:val="00E66B55"/>
    <w:rsid w:val="00E66C2F"/>
    <w:rsid w:val="00E672B1"/>
    <w:rsid w:val="00E673FC"/>
    <w:rsid w:val="00E67A19"/>
    <w:rsid w:val="00E70061"/>
    <w:rsid w:val="00E70A3C"/>
    <w:rsid w:val="00E70E6E"/>
    <w:rsid w:val="00E7109D"/>
    <w:rsid w:val="00E71716"/>
    <w:rsid w:val="00E718C0"/>
    <w:rsid w:val="00E71B72"/>
    <w:rsid w:val="00E71CBB"/>
    <w:rsid w:val="00E72310"/>
    <w:rsid w:val="00E72338"/>
    <w:rsid w:val="00E723E6"/>
    <w:rsid w:val="00E728D9"/>
    <w:rsid w:val="00E72C7A"/>
    <w:rsid w:val="00E742DA"/>
    <w:rsid w:val="00E74948"/>
    <w:rsid w:val="00E74C11"/>
    <w:rsid w:val="00E74D41"/>
    <w:rsid w:val="00E76CC2"/>
    <w:rsid w:val="00E77457"/>
    <w:rsid w:val="00E77BA6"/>
    <w:rsid w:val="00E77BED"/>
    <w:rsid w:val="00E804F5"/>
    <w:rsid w:val="00E80BF7"/>
    <w:rsid w:val="00E8138C"/>
    <w:rsid w:val="00E81540"/>
    <w:rsid w:val="00E8159E"/>
    <w:rsid w:val="00E81FFC"/>
    <w:rsid w:val="00E823FA"/>
    <w:rsid w:val="00E82760"/>
    <w:rsid w:val="00E82B01"/>
    <w:rsid w:val="00E82D20"/>
    <w:rsid w:val="00E82EAD"/>
    <w:rsid w:val="00E83321"/>
    <w:rsid w:val="00E838E6"/>
    <w:rsid w:val="00E8390E"/>
    <w:rsid w:val="00E83949"/>
    <w:rsid w:val="00E83D3C"/>
    <w:rsid w:val="00E845C4"/>
    <w:rsid w:val="00E8527F"/>
    <w:rsid w:val="00E853AA"/>
    <w:rsid w:val="00E85866"/>
    <w:rsid w:val="00E861DC"/>
    <w:rsid w:val="00E865D6"/>
    <w:rsid w:val="00E868D9"/>
    <w:rsid w:val="00E86A3E"/>
    <w:rsid w:val="00E875B5"/>
    <w:rsid w:val="00E87713"/>
    <w:rsid w:val="00E87ACD"/>
    <w:rsid w:val="00E87C4F"/>
    <w:rsid w:val="00E87FA3"/>
    <w:rsid w:val="00E90370"/>
    <w:rsid w:val="00E906B7"/>
    <w:rsid w:val="00E90B8C"/>
    <w:rsid w:val="00E91CC8"/>
    <w:rsid w:val="00E9211E"/>
    <w:rsid w:val="00E9212D"/>
    <w:rsid w:val="00E92CCD"/>
    <w:rsid w:val="00E931B2"/>
    <w:rsid w:val="00E932AB"/>
    <w:rsid w:val="00E93C3F"/>
    <w:rsid w:val="00E93D0B"/>
    <w:rsid w:val="00E94833"/>
    <w:rsid w:val="00E94AF2"/>
    <w:rsid w:val="00E94CFA"/>
    <w:rsid w:val="00E94E09"/>
    <w:rsid w:val="00E95326"/>
    <w:rsid w:val="00E95635"/>
    <w:rsid w:val="00E95742"/>
    <w:rsid w:val="00E95DA8"/>
    <w:rsid w:val="00E960D7"/>
    <w:rsid w:val="00E96375"/>
    <w:rsid w:val="00E96580"/>
    <w:rsid w:val="00E96AAE"/>
    <w:rsid w:val="00E96EC8"/>
    <w:rsid w:val="00E97429"/>
    <w:rsid w:val="00E977AA"/>
    <w:rsid w:val="00E97965"/>
    <w:rsid w:val="00EA029E"/>
    <w:rsid w:val="00EA136F"/>
    <w:rsid w:val="00EA13FB"/>
    <w:rsid w:val="00EA1F17"/>
    <w:rsid w:val="00EA22FF"/>
    <w:rsid w:val="00EA2381"/>
    <w:rsid w:val="00EA2531"/>
    <w:rsid w:val="00EA2549"/>
    <w:rsid w:val="00EA2C82"/>
    <w:rsid w:val="00EA304B"/>
    <w:rsid w:val="00EA32DC"/>
    <w:rsid w:val="00EA40D8"/>
    <w:rsid w:val="00EA5033"/>
    <w:rsid w:val="00EA57B2"/>
    <w:rsid w:val="00EA5EAE"/>
    <w:rsid w:val="00EA6431"/>
    <w:rsid w:val="00EA7282"/>
    <w:rsid w:val="00EA77EE"/>
    <w:rsid w:val="00EA7B8A"/>
    <w:rsid w:val="00EA7FA2"/>
    <w:rsid w:val="00EB0C9E"/>
    <w:rsid w:val="00EB10D6"/>
    <w:rsid w:val="00EB1468"/>
    <w:rsid w:val="00EB183D"/>
    <w:rsid w:val="00EB1A2A"/>
    <w:rsid w:val="00EB1D67"/>
    <w:rsid w:val="00EB22D0"/>
    <w:rsid w:val="00EB266A"/>
    <w:rsid w:val="00EB2938"/>
    <w:rsid w:val="00EB2C09"/>
    <w:rsid w:val="00EB2CED"/>
    <w:rsid w:val="00EB3243"/>
    <w:rsid w:val="00EB3450"/>
    <w:rsid w:val="00EB3E36"/>
    <w:rsid w:val="00EB3ED3"/>
    <w:rsid w:val="00EB4382"/>
    <w:rsid w:val="00EB4B1F"/>
    <w:rsid w:val="00EB50C0"/>
    <w:rsid w:val="00EB5C80"/>
    <w:rsid w:val="00EB69A8"/>
    <w:rsid w:val="00EB6BC3"/>
    <w:rsid w:val="00EB788B"/>
    <w:rsid w:val="00EB7E8E"/>
    <w:rsid w:val="00EC0893"/>
    <w:rsid w:val="00EC0A4D"/>
    <w:rsid w:val="00EC1BBF"/>
    <w:rsid w:val="00EC1D46"/>
    <w:rsid w:val="00EC1FA6"/>
    <w:rsid w:val="00EC2B62"/>
    <w:rsid w:val="00EC3011"/>
    <w:rsid w:val="00EC3BAA"/>
    <w:rsid w:val="00EC47F2"/>
    <w:rsid w:val="00EC4A7E"/>
    <w:rsid w:val="00EC4EA1"/>
    <w:rsid w:val="00EC52C5"/>
    <w:rsid w:val="00EC684D"/>
    <w:rsid w:val="00EC69B5"/>
    <w:rsid w:val="00EC6A1A"/>
    <w:rsid w:val="00EC6CCD"/>
    <w:rsid w:val="00EC6F06"/>
    <w:rsid w:val="00EC7C40"/>
    <w:rsid w:val="00EC7DD0"/>
    <w:rsid w:val="00EC7E63"/>
    <w:rsid w:val="00ED05E3"/>
    <w:rsid w:val="00ED0BAE"/>
    <w:rsid w:val="00ED0D1C"/>
    <w:rsid w:val="00ED0E12"/>
    <w:rsid w:val="00ED0E51"/>
    <w:rsid w:val="00ED1927"/>
    <w:rsid w:val="00ED1D67"/>
    <w:rsid w:val="00ED3384"/>
    <w:rsid w:val="00ED38E7"/>
    <w:rsid w:val="00ED3AE1"/>
    <w:rsid w:val="00ED3CFA"/>
    <w:rsid w:val="00ED479D"/>
    <w:rsid w:val="00ED52A3"/>
    <w:rsid w:val="00ED5558"/>
    <w:rsid w:val="00ED592A"/>
    <w:rsid w:val="00ED5B0A"/>
    <w:rsid w:val="00ED5DA7"/>
    <w:rsid w:val="00ED5ECA"/>
    <w:rsid w:val="00ED5F87"/>
    <w:rsid w:val="00ED637F"/>
    <w:rsid w:val="00ED63E6"/>
    <w:rsid w:val="00ED6488"/>
    <w:rsid w:val="00ED6576"/>
    <w:rsid w:val="00ED6677"/>
    <w:rsid w:val="00ED6727"/>
    <w:rsid w:val="00ED6FE2"/>
    <w:rsid w:val="00ED7CFC"/>
    <w:rsid w:val="00EE0937"/>
    <w:rsid w:val="00EE1271"/>
    <w:rsid w:val="00EE145D"/>
    <w:rsid w:val="00EE1BDA"/>
    <w:rsid w:val="00EE330D"/>
    <w:rsid w:val="00EE34C9"/>
    <w:rsid w:val="00EE3A0C"/>
    <w:rsid w:val="00EE3FE4"/>
    <w:rsid w:val="00EE4068"/>
    <w:rsid w:val="00EE45E4"/>
    <w:rsid w:val="00EE517C"/>
    <w:rsid w:val="00EE5A05"/>
    <w:rsid w:val="00EE606D"/>
    <w:rsid w:val="00EE644F"/>
    <w:rsid w:val="00EE678C"/>
    <w:rsid w:val="00EE711D"/>
    <w:rsid w:val="00EE714F"/>
    <w:rsid w:val="00EE7732"/>
    <w:rsid w:val="00EE7AAF"/>
    <w:rsid w:val="00EF029F"/>
    <w:rsid w:val="00EF0B12"/>
    <w:rsid w:val="00EF14C5"/>
    <w:rsid w:val="00EF17B2"/>
    <w:rsid w:val="00EF2859"/>
    <w:rsid w:val="00EF3AB8"/>
    <w:rsid w:val="00EF3F42"/>
    <w:rsid w:val="00EF4135"/>
    <w:rsid w:val="00EF4273"/>
    <w:rsid w:val="00EF4397"/>
    <w:rsid w:val="00EF43AB"/>
    <w:rsid w:val="00EF465C"/>
    <w:rsid w:val="00EF5A30"/>
    <w:rsid w:val="00EF6DDB"/>
    <w:rsid w:val="00EF761E"/>
    <w:rsid w:val="00EF780E"/>
    <w:rsid w:val="00EF790B"/>
    <w:rsid w:val="00EF7CD6"/>
    <w:rsid w:val="00F0037A"/>
    <w:rsid w:val="00F003B5"/>
    <w:rsid w:val="00F00DBE"/>
    <w:rsid w:val="00F01042"/>
    <w:rsid w:val="00F0121F"/>
    <w:rsid w:val="00F01396"/>
    <w:rsid w:val="00F017EB"/>
    <w:rsid w:val="00F018F6"/>
    <w:rsid w:val="00F01B0C"/>
    <w:rsid w:val="00F01E4F"/>
    <w:rsid w:val="00F024BE"/>
    <w:rsid w:val="00F029E9"/>
    <w:rsid w:val="00F02A11"/>
    <w:rsid w:val="00F02BAA"/>
    <w:rsid w:val="00F03796"/>
    <w:rsid w:val="00F03CFD"/>
    <w:rsid w:val="00F04F7E"/>
    <w:rsid w:val="00F05232"/>
    <w:rsid w:val="00F0544E"/>
    <w:rsid w:val="00F0578E"/>
    <w:rsid w:val="00F058CF"/>
    <w:rsid w:val="00F05A51"/>
    <w:rsid w:val="00F05C88"/>
    <w:rsid w:val="00F06860"/>
    <w:rsid w:val="00F06872"/>
    <w:rsid w:val="00F06A54"/>
    <w:rsid w:val="00F10030"/>
    <w:rsid w:val="00F107BE"/>
    <w:rsid w:val="00F114BC"/>
    <w:rsid w:val="00F118E9"/>
    <w:rsid w:val="00F119E4"/>
    <w:rsid w:val="00F11C75"/>
    <w:rsid w:val="00F12134"/>
    <w:rsid w:val="00F124E9"/>
    <w:rsid w:val="00F1299D"/>
    <w:rsid w:val="00F12D2D"/>
    <w:rsid w:val="00F13B49"/>
    <w:rsid w:val="00F142DA"/>
    <w:rsid w:val="00F14824"/>
    <w:rsid w:val="00F14B92"/>
    <w:rsid w:val="00F14E2C"/>
    <w:rsid w:val="00F1500E"/>
    <w:rsid w:val="00F151E1"/>
    <w:rsid w:val="00F15220"/>
    <w:rsid w:val="00F15870"/>
    <w:rsid w:val="00F15959"/>
    <w:rsid w:val="00F15FB9"/>
    <w:rsid w:val="00F15FC6"/>
    <w:rsid w:val="00F164B3"/>
    <w:rsid w:val="00F173E7"/>
    <w:rsid w:val="00F17446"/>
    <w:rsid w:val="00F176D0"/>
    <w:rsid w:val="00F17D79"/>
    <w:rsid w:val="00F201A6"/>
    <w:rsid w:val="00F20B27"/>
    <w:rsid w:val="00F21A7D"/>
    <w:rsid w:val="00F21E50"/>
    <w:rsid w:val="00F22C98"/>
    <w:rsid w:val="00F22E4D"/>
    <w:rsid w:val="00F23876"/>
    <w:rsid w:val="00F24012"/>
    <w:rsid w:val="00F24193"/>
    <w:rsid w:val="00F244C4"/>
    <w:rsid w:val="00F246E8"/>
    <w:rsid w:val="00F25765"/>
    <w:rsid w:val="00F259A2"/>
    <w:rsid w:val="00F25C7D"/>
    <w:rsid w:val="00F25ED8"/>
    <w:rsid w:val="00F26257"/>
    <w:rsid w:val="00F269EB"/>
    <w:rsid w:val="00F26DF5"/>
    <w:rsid w:val="00F26EA8"/>
    <w:rsid w:val="00F270DE"/>
    <w:rsid w:val="00F275C7"/>
    <w:rsid w:val="00F277E9"/>
    <w:rsid w:val="00F278C0"/>
    <w:rsid w:val="00F278DE"/>
    <w:rsid w:val="00F27CBC"/>
    <w:rsid w:val="00F27DBA"/>
    <w:rsid w:val="00F27F4F"/>
    <w:rsid w:val="00F3040D"/>
    <w:rsid w:val="00F310CB"/>
    <w:rsid w:val="00F31314"/>
    <w:rsid w:val="00F3172F"/>
    <w:rsid w:val="00F318A2"/>
    <w:rsid w:val="00F31D70"/>
    <w:rsid w:val="00F32203"/>
    <w:rsid w:val="00F32658"/>
    <w:rsid w:val="00F32869"/>
    <w:rsid w:val="00F32B01"/>
    <w:rsid w:val="00F32C2C"/>
    <w:rsid w:val="00F32D6D"/>
    <w:rsid w:val="00F33007"/>
    <w:rsid w:val="00F337C2"/>
    <w:rsid w:val="00F337FD"/>
    <w:rsid w:val="00F3381A"/>
    <w:rsid w:val="00F33A97"/>
    <w:rsid w:val="00F33F53"/>
    <w:rsid w:val="00F3433B"/>
    <w:rsid w:val="00F34976"/>
    <w:rsid w:val="00F34FD5"/>
    <w:rsid w:val="00F35D63"/>
    <w:rsid w:val="00F35E4A"/>
    <w:rsid w:val="00F36520"/>
    <w:rsid w:val="00F37623"/>
    <w:rsid w:val="00F3794B"/>
    <w:rsid w:val="00F37F99"/>
    <w:rsid w:val="00F40445"/>
    <w:rsid w:val="00F40AF7"/>
    <w:rsid w:val="00F40B31"/>
    <w:rsid w:val="00F41A8B"/>
    <w:rsid w:val="00F41B4F"/>
    <w:rsid w:val="00F42885"/>
    <w:rsid w:val="00F42C6F"/>
    <w:rsid w:val="00F434BF"/>
    <w:rsid w:val="00F436D3"/>
    <w:rsid w:val="00F43CE6"/>
    <w:rsid w:val="00F44AF0"/>
    <w:rsid w:val="00F44E56"/>
    <w:rsid w:val="00F4569E"/>
    <w:rsid w:val="00F456A4"/>
    <w:rsid w:val="00F45C03"/>
    <w:rsid w:val="00F460CC"/>
    <w:rsid w:val="00F46416"/>
    <w:rsid w:val="00F465CB"/>
    <w:rsid w:val="00F46873"/>
    <w:rsid w:val="00F478F8"/>
    <w:rsid w:val="00F47BE7"/>
    <w:rsid w:val="00F47E74"/>
    <w:rsid w:val="00F502CE"/>
    <w:rsid w:val="00F5044F"/>
    <w:rsid w:val="00F50879"/>
    <w:rsid w:val="00F50A76"/>
    <w:rsid w:val="00F50AE1"/>
    <w:rsid w:val="00F51024"/>
    <w:rsid w:val="00F5146D"/>
    <w:rsid w:val="00F51E7A"/>
    <w:rsid w:val="00F523D6"/>
    <w:rsid w:val="00F526C7"/>
    <w:rsid w:val="00F5272E"/>
    <w:rsid w:val="00F52F63"/>
    <w:rsid w:val="00F53417"/>
    <w:rsid w:val="00F53548"/>
    <w:rsid w:val="00F53A29"/>
    <w:rsid w:val="00F53CEB"/>
    <w:rsid w:val="00F53D0D"/>
    <w:rsid w:val="00F53DBC"/>
    <w:rsid w:val="00F5423D"/>
    <w:rsid w:val="00F54A26"/>
    <w:rsid w:val="00F55E10"/>
    <w:rsid w:val="00F560FF"/>
    <w:rsid w:val="00F563E7"/>
    <w:rsid w:val="00F569E8"/>
    <w:rsid w:val="00F57494"/>
    <w:rsid w:val="00F57BCD"/>
    <w:rsid w:val="00F57C4A"/>
    <w:rsid w:val="00F607EE"/>
    <w:rsid w:val="00F60890"/>
    <w:rsid w:val="00F6097E"/>
    <w:rsid w:val="00F60B3F"/>
    <w:rsid w:val="00F60BA7"/>
    <w:rsid w:val="00F61010"/>
    <w:rsid w:val="00F617DA"/>
    <w:rsid w:val="00F61904"/>
    <w:rsid w:val="00F61936"/>
    <w:rsid w:val="00F62021"/>
    <w:rsid w:val="00F624BF"/>
    <w:rsid w:val="00F62536"/>
    <w:rsid w:val="00F625A5"/>
    <w:rsid w:val="00F6330E"/>
    <w:rsid w:val="00F633B3"/>
    <w:rsid w:val="00F647D4"/>
    <w:rsid w:val="00F65EFF"/>
    <w:rsid w:val="00F6616E"/>
    <w:rsid w:val="00F67AEC"/>
    <w:rsid w:val="00F67E72"/>
    <w:rsid w:val="00F67FAD"/>
    <w:rsid w:val="00F70195"/>
    <w:rsid w:val="00F702C0"/>
    <w:rsid w:val="00F7052D"/>
    <w:rsid w:val="00F70A48"/>
    <w:rsid w:val="00F70B23"/>
    <w:rsid w:val="00F70BB1"/>
    <w:rsid w:val="00F70EFC"/>
    <w:rsid w:val="00F712E3"/>
    <w:rsid w:val="00F7132B"/>
    <w:rsid w:val="00F7159F"/>
    <w:rsid w:val="00F71991"/>
    <w:rsid w:val="00F71CA0"/>
    <w:rsid w:val="00F71EC0"/>
    <w:rsid w:val="00F721B7"/>
    <w:rsid w:val="00F7237E"/>
    <w:rsid w:val="00F729B2"/>
    <w:rsid w:val="00F73123"/>
    <w:rsid w:val="00F73B94"/>
    <w:rsid w:val="00F73D18"/>
    <w:rsid w:val="00F747ED"/>
    <w:rsid w:val="00F74945"/>
    <w:rsid w:val="00F74ABE"/>
    <w:rsid w:val="00F74B09"/>
    <w:rsid w:val="00F75074"/>
    <w:rsid w:val="00F755B3"/>
    <w:rsid w:val="00F7709F"/>
    <w:rsid w:val="00F77CBC"/>
    <w:rsid w:val="00F81574"/>
    <w:rsid w:val="00F8177D"/>
    <w:rsid w:val="00F81C6A"/>
    <w:rsid w:val="00F81C9C"/>
    <w:rsid w:val="00F81D58"/>
    <w:rsid w:val="00F82156"/>
    <w:rsid w:val="00F82297"/>
    <w:rsid w:val="00F826F9"/>
    <w:rsid w:val="00F828C7"/>
    <w:rsid w:val="00F82D55"/>
    <w:rsid w:val="00F82EE0"/>
    <w:rsid w:val="00F8325D"/>
    <w:rsid w:val="00F83316"/>
    <w:rsid w:val="00F83858"/>
    <w:rsid w:val="00F83933"/>
    <w:rsid w:val="00F842C8"/>
    <w:rsid w:val="00F8449C"/>
    <w:rsid w:val="00F8479D"/>
    <w:rsid w:val="00F849BC"/>
    <w:rsid w:val="00F84A6D"/>
    <w:rsid w:val="00F84D5A"/>
    <w:rsid w:val="00F85006"/>
    <w:rsid w:val="00F85708"/>
    <w:rsid w:val="00F85BA4"/>
    <w:rsid w:val="00F864D0"/>
    <w:rsid w:val="00F86B24"/>
    <w:rsid w:val="00F87BA1"/>
    <w:rsid w:val="00F91DCA"/>
    <w:rsid w:val="00F91EF6"/>
    <w:rsid w:val="00F91F29"/>
    <w:rsid w:val="00F92786"/>
    <w:rsid w:val="00F92BB2"/>
    <w:rsid w:val="00F938C4"/>
    <w:rsid w:val="00F938CC"/>
    <w:rsid w:val="00F939F1"/>
    <w:rsid w:val="00F93A0B"/>
    <w:rsid w:val="00F93D13"/>
    <w:rsid w:val="00F9432E"/>
    <w:rsid w:val="00F945CB"/>
    <w:rsid w:val="00F953B2"/>
    <w:rsid w:val="00F95757"/>
    <w:rsid w:val="00F95801"/>
    <w:rsid w:val="00F95ACE"/>
    <w:rsid w:val="00F95EC4"/>
    <w:rsid w:val="00F964F6"/>
    <w:rsid w:val="00F96F78"/>
    <w:rsid w:val="00F97127"/>
    <w:rsid w:val="00F974E3"/>
    <w:rsid w:val="00F97A23"/>
    <w:rsid w:val="00F97C75"/>
    <w:rsid w:val="00F97DE9"/>
    <w:rsid w:val="00FA122E"/>
    <w:rsid w:val="00FA1397"/>
    <w:rsid w:val="00FA1785"/>
    <w:rsid w:val="00FA1B84"/>
    <w:rsid w:val="00FA24EB"/>
    <w:rsid w:val="00FA2A48"/>
    <w:rsid w:val="00FA306C"/>
    <w:rsid w:val="00FA3BE5"/>
    <w:rsid w:val="00FA3CD9"/>
    <w:rsid w:val="00FA45A2"/>
    <w:rsid w:val="00FA4C3B"/>
    <w:rsid w:val="00FA5730"/>
    <w:rsid w:val="00FA62DB"/>
    <w:rsid w:val="00FA6389"/>
    <w:rsid w:val="00FA65E6"/>
    <w:rsid w:val="00FA676D"/>
    <w:rsid w:val="00FA6B33"/>
    <w:rsid w:val="00FA6EB9"/>
    <w:rsid w:val="00FA72A0"/>
    <w:rsid w:val="00FA766C"/>
    <w:rsid w:val="00FB051B"/>
    <w:rsid w:val="00FB0919"/>
    <w:rsid w:val="00FB0E81"/>
    <w:rsid w:val="00FB1196"/>
    <w:rsid w:val="00FB12A0"/>
    <w:rsid w:val="00FB168F"/>
    <w:rsid w:val="00FB18C7"/>
    <w:rsid w:val="00FB1D34"/>
    <w:rsid w:val="00FB22D8"/>
    <w:rsid w:val="00FB23A6"/>
    <w:rsid w:val="00FB2579"/>
    <w:rsid w:val="00FB263E"/>
    <w:rsid w:val="00FB2E49"/>
    <w:rsid w:val="00FB3529"/>
    <w:rsid w:val="00FB3623"/>
    <w:rsid w:val="00FB3F74"/>
    <w:rsid w:val="00FB40D6"/>
    <w:rsid w:val="00FB43FD"/>
    <w:rsid w:val="00FB4403"/>
    <w:rsid w:val="00FB4CEC"/>
    <w:rsid w:val="00FB56DB"/>
    <w:rsid w:val="00FB583C"/>
    <w:rsid w:val="00FB7535"/>
    <w:rsid w:val="00FB7901"/>
    <w:rsid w:val="00FB7B98"/>
    <w:rsid w:val="00FB7C25"/>
    <w:rsid w:val="00FB7C32"/>
    <w:rsid w:val="00FC019C"/>
    <w:rsid w:val="00FC02F1"/>
    <w:rsid w:val="00FC04BD"/>
    <w:rsid w:val="00FC06EB"/>
    <w:rsid w:val="00FC078E"/>
    <w:rsid w:val="00FC0ABB"/>
    <w:rsid w:val="00FC0B43"/>
    <w:rsid w:val="00FC11D2"/>
    <w:rsid w:val="00FC19A4"/>
    <w:rsid w:val="00FC1D49"/>
    <w:rsid w:val="00FC1EA1"/>
    <w:rsid w:val="00FC208A"/>
    <w:rsid w:val="00FC2A07"/>
    <w:rsid w:val="00FC2B02"/>
    <w:rsid w:val="00FC2D08"/>
    <w:rsid w:val="00FC46B8"/>
    <w:rsid w:val="00FC47BD"/>
    <w:rsid w:val="00FC56CE"/>
    <w:rsid w:val="00FC6519"/>
    <w:rsid w:val="00FC674C"/>
    <w:rsid w:val="00FC68EB"/>
    <w:rsid w:val="00FC691E"/>
    <w:rsid w:val="00FC6BF7"/>
    <w:rsid w:val="00FC7C15"/>
    <w:rsid w:val="00FC7D9B"/>
    <w:rsid w:val="00FD01C1"/>
    <w:rsid w:val="00FD028B"/>
    <w:rsid w:val="00FD0A08"/>
    <w:rsid w:val="00FD0C7C"/>
    <w:rsid w:val="00FD0D2D"/>
    <w:rsid w:val="00FD1338"/>
    <w:rsid w:val="00FD183A"/>
    <w:rsid w:val="00FD1979"/>
    <w:rsid w:val="00FD1C62"/>
    <w:rsid w:val="00FD1ECB"/>
    <w:rsid w:val="00FD2430"/>
    <w:rsid w:val="00FD2548"/>
    <w:rsid w:val="00FD2640"/>
    <w:rsid w:val="00FD313B"/>
    <w:rsid w:val="00FD3E5B"/>
    <w:rsid w:val="00FD57F7"/>
    <w:rsid w:val="00FD5946"/>
    <w:rsid w:val="00FD5ADF"/>
    <w:rsid w:val="00FD5CBA"/>
    <w:rsid w:val="00FD5DB0"/>
    <w:rsid w:val="00FD636D"/>
    <w:rsid w:val="00FD66A9"/>
    <w:rsid w:val="00FD70A3"/>
    <w:rsid w:val="00FD77EF"/>
    <w:rsid w:val="00FD7AB7"/>
    <w:rsid w:val="00FE0794"/>
    <w:rsid w:val="00FE09CE"/>
    <w:rsid w:val="00FE0BE2"/>
    <w:rsid w:val="00FE130E"/>
    <w:rsid w:val="00FE156D"/>
    <w:rsid w:val="00FE17FF"/>
    <w:rsid w:val="00FE1E93"/>
    <w:rsid w:val="00FE1F61"/>
    <w:rsid w:val="00FE212C"/>
    <w:rsid w:val="00FE21A9"/>
    <w:rsid w:val="00FE2474"/>
    <w:rsid w:val="00FE2788"/>
    <w:rsid w:val="00FE2BCB"/>
    <w:rsid w:val="00FE3214"/>
    <w:rsid w:val="00FE39B6"/>
    <w:rsid w:val="00FE3C5E"/>
    <w:rsid w:val="00FE42BC"/>
    <w:rsid w:val="00FE48A4"/>
    <w:rsid w:val="00FE4BF9"/>
    <w:rsid w:val="00FE52E5"/>
    <w:rsid w:val="00FE6225"/>
    <w:rsid w:val="00FE6313"/>
    <w:rsid w:val="00FE63A1"/>
    <w:rsid w:val="00FE72EB"/>
    <w:rsid w:val="00FE751B"/>
    <w:rsid w:val="00FF004D"/>
    <w:rsid w:val="00FF01D0"/>
    <w:rsid w:val="00FF0BCB"/>
    <w:rsid w:val="00FF0C79"/>
    <w:rsid w:val="00FF1AC0"/>
    <w:rsid w:val="00FF24A3"/>
    <w:rsid w:val="00FF250B"/>
    <w:rsid w:val="00FF25E8"/>
    <w:rsid w:val="00FF2B5E"/>
    <w:rsid w:val="00FF2E35"/>
    <w:rsid w:val="00FF34EA"/>
    <w:rsid w:val="00FF3752"/>
    <w:rsid w:val="00FF5E47"/>
    <w:rsid w:val="00FF6283"/>
    <w:rsid w:val="00FF62E8"/>
    <w:rsid w:val="00FF679E"/>
    <w:rsid w:val="00FF6CA2"/>
    <w:rsid w:val="00FF7797"/>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AC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Preformatted" w:uiPriority="99"/>
    <w:lsdException w:name="No List"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AD1"/>
    <w:rPr>
      <w:sz w:val="24"/>
      <w:szCs w:val="24"/>
      <w:lang w:val="bg-BG" w:eastAsia="bg-BG"/>
    </w:rPr>
  </w:style>
  <w:style w:type="paragraph" w:styleId="1">
    <w:name w:val="heading 1"/>
    <w:basedOn w:val="a"/>
    <w:next w:val="a"/>
    <w:link w:val="10"/>
    <w:qFormat/>
    <w:rsid w:val="00A16BF4"/>
    <w:pPr>
      <w:keepNext/>
      <w:outlineLvl w:val="0"/>
    </w:pPr>
    <w:rPr>
      <w:u w:val="single"/>
    </w:rPr>
  </w:style>
  <w:style w:type="paragraph" w:styleId="3">
    <w:name w:val="heading 3"/>
    <w:basedOn w:val="a"/>
    <w:next w:val="a"/>
    <w:link w:val="30"/>
    <w:qFormat/>
    <w:rsid w:val="00084F43"/>
    <w:pPr>
      <w:keepNext/>
      <w:spacing w:before="240" w:after="60"/>
      <w:outlineLvl w:val="2"/>
    </w:pPr>
    <w:rPr>
      <w:rFonts w:ascii="Arial" w:hAnsi="Arial" w:cs="Arial"/>
      <w:b/>
      <w:bCs/>
      <w:sz w:val="26"/>
      <w:szCs w:val="26"/>
    </w:rPr>
  </w:style>
  <w:style w:type="paragraph" w:styleId="5">
    <w:name w:val="heading 5"/>
    <w:basedOn w:val="a"/>
    <w:next w:val="a"/>
    <w:link w:val="50"/>
    <w:semiHidden/>
    <w:unhideWhenUsed/>
    <w:qFormat/>
    <w:rsid w:val="00194957"/>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600A77"/>
    <w:pPr>
      <w:tabs>
        <w:tab w:val="center" w:pos="4536"/>
        <w:tab w:val="right" w:pos="9072"/>
      </w:tabs>
    </w:pPr>
  </w:style>
  <w:style w:type="character" w:styleId="a5">
    <w:name w:val="page number"/>
    <w:basedOn w:val="a0"/>
    <w:rsid w:val="00600A77"/>
  </w:style>
  <w:style w:type="table" w:styleId="a6">
    <w:name w:val="Table Grid"/>
    <w:basedOn w:val="a1"/>
    <w:uiPriority w:val="59"/>
    <w:rsid w:val="00A16B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
    <w:name w:val="Char Char Знак Char Char Знак Char Char Знак Знак Знак Знак Знак Знак Знак"/>
    <w:basedOn w:val="a"/>
    <w:rsid w:val="00A16BF4"/>
    <w:pPr>
      <w:tabs>
        <w:tab w:val="left" w:pos="709"/>
      </w:tabs>
    </w:pPr>
    <w:rPr>
      <w:rFonts w:ascii="Tahoma" w:hAnsi="Tahoma"/>
      <w:lang w:val="pl-PL" w:eastAsia="pl-PL"/>
    </w:rPr>
  </w:style>
  <w:style w:type="paragraph" w:styleId="a7">
    <w:name w:val="Normal (Web)"/>
    <w:basedOn w:val="a"/>
    <w:rsid w:val="00A16BF4"/>
    <w:pPr>
      <w:spacing w:before="100" w:beforeAutospacing="1" w:after="100" w:afterAutospacing="1"/>
    </w:pPr>
  </w:style>
  <w:style w:type="character" w:customStyle="1" w:styleId="10">
    <w:name w:val="Заглавие 1 Знак"/>
    <w:link w:val="1"/>
    <w:rsid w:val="00A16BF4"/>
    <w:rPr>
      <w:sz w:val="24"/>
      <w:szCs w:val="24"/>
      <w:u w:val="single"/>
      <w:lang w:val="bg-BG" w:eastAsia="bg-BG" w:bidi="ar-SA"/>
    </w:rPr>
  </w:style>
  <w:style w:type="paragraph" w:customStyle="1" w:styleId="CharCharCharCharCharChar0">
    <w:name w:val="Char Char Знак Char Char Знак Char Char Знак"/>
    <w:basedOn w:val="a"/>
    <w:rsid w:val="00A16BF4"/>
    <w:pPr>
      <w:tabs>
        <w:tab w:val="left" w:pos="709"/>
      </w:tabs>
    </w:pPr>
    <w:rPr>
      <w:rFonts w:ascii="Tahoma" w:hAnsi="Tahoma"/>
      <w:lang w:val="pl-PL" w:eastAsia="pl-PL"/>
    </w:rPr>
  </w:style>
  <w:style w:type="character" w:styleId="a8">
    <w:name w:val="Strong"/>
    <w:qFormat/>
    <w:rsid w:val="00A16BF4"/>
    <w:rPr>
      <w:b/>
      <w:bCs/>
    </w:rPr>
  </w:style>
  <w:style w:type="paragraph" w:styleId="a9">
    <w:name w:val="Body Text"/>
    <w:basedOn w:val="a"/>
    <w:link w:val="aa"/>
    <w:rsid w:val="00A16BF4"/>
    <w:pPr>
      <w:jc w:val="both"/>
    </w:pPr>
    <w:rPr>
      <w:rFonts w:cs="Tahoma"/>
      <w:szCs w:val="28"/>
    </w:rPr>
  </w:style>
  <w:style w:type="character" w:customStyle="1" w:styleId="aa">
    <w:name w:val="Основен текст Знак"/>
    <w:link w:val="a9"/>
    <w:rsid w:val="00A16BF4"/>
    <w:rPr>
      <w:rFonts w:cs="Tahoma"/>
      <w:sz w:val="24"/>
      <w:szCs w:val="28"/>
      <w:lang w:val="bg-BG" w:eastAsia="bg-BG" w:bidi="ar-SA"/>
    </w:rPr>
  </w:style>
  <w:style w:type="paragraph" w:customStyle="1" w:styleId="CharCharCharCharCharChar1">
    <w:name w:val="Char Char Знак Char Char Знак Char Char Знак"/>
    <w:basedOn w:val="a"/>
    <w:rsid w:val="00A16BF4"/>
    <w:pPr>
      <w:tabs>
        <w:tab w:val="left" w:pos="709"/>
      </w:tabs>
    </w:pPr>
    <w:rPr>
      <w:rFonts w:ascii="Tahoma" w:hAnsi="Tahoma"/>
      <w:lang w:val="pl-PL" w:eastAsia="pl-PL"/>
    </w:rPr>
  </w:style>
  <w:style w:type="paragraph" w:styleId="2">
    <w:name w:val="Body Text 2"/>
    <w:basedOn w:val="a"/>
    <w:link w:val="20"/>
    <w:rsid w:val="00A16BF4"/>
    <w:pPr>
      <w:spacing w:after="120" w:line="480" w:lineRule="auto"/>
    </w:pPr>
  </w:style>
  <w:style w:type="paragraph" w:customStyle="1" w:styleId="CharCharCharCharCharCharCharCharCharCharCharCharCharChar">
    <w:name w:val="Char Char Знак Char Char Знак Char Char Знак Знак Знак Знак Знак Знак Знак Знак Знак Знак Знак Char Char Знак Знак Char Char Знак Знак Char Char Знак Знак Char Char"/>
    <w:basedOn w:val="a"/>
    <w:rsid w:val="00A16BF4"/>
    <w:pPr>
      <w:tabs>
        <w:tab w:val="left" w:pos="709"/>
      </w:tabs>
    </w:pPr>
    <w:rPr>
      <w:rFonts w:ascii="Tahoma" w:hAnsi="Tahoma"/>
      <w:lang w:val="pl-PL" w:eastAsia="pl-PL"/>
    </w:rPr>
  </w:style>
  <w:style w:type="paragraph" w:customStyle="1" w:styleId="CharCharCharCharCharChar2">
    <w:name w:val="Char Char Знак Char Char Знак Char Char Знак Знак"/>
    <w:basedOn w:val="a"/>
    <w:rsid w:val="00A16BF4"/>
    <w:pPr>
      <w:tabs>
        <w:tab w:val="left" w:pos="709"/>
      </w:tabs>
    </w:pPr>
    <w:rPr>
      <w:rFonts w:ascii="Tahoma" w:hAnsi="Tahoma"/>
      <w:lang w:val="pl-PL" w:eastAsia="pl-PL"/>
    </w:rPr>
  </w:style>
  <w:style w:type="paragraph" w:customStyle="1" w:styleId="CharCharCharCharCharChar3">
    <w:name w:val="Char Char Знак Char Char Знак Char Char Знак Знак"/>
    <w:basedOn w:val="a"/>
    <w:rsid w:val="00A16BF4"/>
    <w:pPr>
      <w:tabs>
        <w:tab w:val="left" w:pos="709"/>
      </w:tabs>
    </w:pPr>
    <w:rPr>
      <w:rFonts w:ascii="Tahoma" w:hAnsi="Tahoma"/>
      <w:lang w:val="pl-PL" w:eastAsia="pl-PL"/>
    </w:rPr>
  </w:style>
  <w:style w:type="paragraph" w:customStyle="1" w:styleId="CharChar2">
    <w:name w:val="Char Char2 Знак"/>
    <w:basedOn w:val="a"/>
    <w:rsid w:val="00A16BF4"/>
    <w:pPr>
      <w:tabs>
        <w:tab w:val="left" w:pos="709"/>
      </w:tabs>
    </w:pPr>
    <w:rPr>
      <w:rFonts w:ascii="Tahoma" w:hAnsi="Tahoma"/>
      <w:lang w:val="pl-PL" w:eastAsia="pl-PL"/>
    </w:rPr>
  </w:style>
  <w:style w:type="paragraph" w:customStyle="1" w:styleId="CharCharCharCharCharChar4">
    <w:name w:val="Char Char Знак Char Char Знак Char Char Знак Знак Знак Знак Знак Знак Знак Знак Знак Знак Знак"/>
    <w:basedOn w:val="a"/>
    <w:rsid w:val="00A16BF4"/>
    <w:pPr>
      <w:tabs>
        <w:tab w:val="left" w:pos="709"/>
      </w:tabs>
    </w:pPr>
    <w:rPr>
      <w:rFonts w:ascii="Tahoma" w:hAnsi="Tahoma"/>
      <w:lang w:val="pl-PL" w:eastAsia="pl-PL"/>
    </w:rPr>
  </w:style>
  <w:style w:type="paragraph" w:customStyle="1" w:styleId="2CharCharCharCharCharCharCharChar1CharChar">
    <w:name w:val="Знак Знак2 Char Char Знак Знак Char Char Знак Знак Char Char Знак Знак Char Char Знак Знак1 Char Char"/>
    <w:basedOn w:val="a"/>
    <w:rsid w:val="00AD15F8"/>
    <w:pPr>
      <w:tabs>
        <w:tab w:val="left" w:pos="709"/>
      </w:tabs>
    </w:pPr>
    <w:rPr>
      <w:rFonts w:ascii="Tahoma" w:hAnsi="Tahoma"/>
      <w:lang w:val="pl-PL" w:eastAsia="pl-PL"/>
    </w:rPr>
  </w:style>
  <w:style w:type="paragraph" w:customStyle="1" w:styleId="ab">
    <w:name w:val="Знак Знак"/>
    <w:basedOn w:val="a"/>
    <w:rsid w:val="0035664D"/>
    <w:pPr>
      <w:tabs>
        <w:tab w:val="left" w:pos="709"/>
      </w:tabs>
    </w:pPr>
    <w:rPr>
      <w:rFonts w:ascii="Tahoma" w:hAnsi="Tahoma"/>
      <w:lang w:val="pl-PL" w:eastAsia="pl-PL"/>
    </w:rPr>
  </w:style>
  <w:style w:type="paragraph" w:customStyle="1" w:styleId="2CharCharCharCharCharChar">
    <w:name w:val="Знак Знак2 Char Char Знак Знак Char Char Знак Знак Char Char Знак Знак"/>
    <w:basedOn w:val="a"/>
    <w:rsid w:val="00D40B6A"/>
    <w:pPr>
      <w:tabs>
        <w:tab w:val="left" w:pos="709"/>
      </w:tabs>
    </w:pPr>
    <w:rPr>
      <w:rFonts w:ascii="Tahoma" w:hAnsi="Tahoma"/>
      <w:lang w:val="pl-PL" w:eastAsia="pl-PL"/>
    </w:rPr>
  </w:style>
  <w:style w:type="paragraph" w:customStyle="1" w:styleId="CharCharCharCharCharCharCharCharCharChar">
    <w:name w:val="Char Char Знак Char Char Знак Char Char Знак Char Char Знак Char Char Знак"/>
    <w:basedOn w:val="a"/>
    <w:rsid w:val="00B907B9"/>
    <w:pPr>
      <w:tabs>
        <w:tab w:val="left" w:pos="709"/>
      </w:tabs>
    </w:pPr>
    <w:rPr>
      <w:rFonts w:ascii="Tahoma" w:hAnsi="Tahoma"/>
      <w:lang w:val="pl-PL" w:eastAsia="pl-PL"/>
    </w:rPr>
  </w:style>
  <w:style w:type="paragraph" w:customStyle="1" w:styleId="CharCharCharCharCharCharCharChar">
    <w:name w:val="Char Char Знак Char Char Знак Char Char Знак Знак Char Char Знак Знак"/>
    <w:basedOn w:val="a"/>
    <w:rsid w:val="005C07E1"/>
    <w:pPr>
      <w:tabs>
        <w:tab w:val="left" w:pos="709"/>
      </w:tabs>
    </w:pPr>
    <w:rPr>
      <w:rFonts w:ascii="Tahoma" w:hAnsi="Tahoma"/>
      <w:lang w:val="pl-PL" w:eastAsia="pl-PL"/>
    </w:rPr>
  </w:style>
  <w:style w:type="paragraph" w:customStyle="1" w:styleId="CharChar2CharChar">
    <w:name w:val="Char Char2 Знак Char Char Знак Знак"/>
    <w:basedOn w:val="a"/>
    <w:rsid w:val="005904A5"/>
    <w:pPr>
      <w:tabs>
        <w:tab w:val="left" w:pos="709"/>
      </w:tabs>
    </w:pPr>
    <w:rPr>
      <w:rFonts w:ascii="Tahoma" w:hAnsi="Tahoma"/>
      <w:lang w:val="pl-PL" w:eastAsia="pl-PL"/>
    </w:rPr>
  </w:style>
  <w:style w:type="paragraph" w:customStyle="1" w:styleId="2CharCharCharCharCharCharCharChar">
    <w:name w:val="Знак Знак2 Char Char Знак Знак Char Char Знак Знак Char Char Знак Знак Char Char Знак Знак"/>
    <w:basedOn w:val="a"/>
    <w:rsid w:val="00AD2301"/>
    <w:pPr>
      <w:tabs>
        <w:tab w:val="left" w:pos="709"/>
      </w:tabs>
    </w:pPr>
    <w:rPr>
      <w:rFonts w:ascii="Tahoma" w:hAnsi="Tahoma"/>
      <w:lang w:val="pl-PL" w:eastAsia="pl-PL"/>
    </w:rPr>
  </w:style>
  <w:style w:type="paragraph" w:customStyle="1" w:styleId="11">
    <w:name w:val="Знак Знак1"/>
    <w:basedOn w:val="a"/>
    <w:rsid w:val="00EA304B"/>
    <w:pPr>
      <w:tabs>
        <w:tab w:val="left" w:pos="709"/>
      </w:tabs>
    </w:pPr>
    <w:rPr>
      <w:rFonts w:ascii="Tahoma" w:hAnsi="Tahoma"/>
      <w:lang w:val="pl-PL" w:eastAsia="pl-PL"/>
    </w:rPr>
  </w:style>
  <w:style w:type="paragraph" w:styleId="ac">
    <w:name w:val="header"/>
    <w:basedOn w:val="a"/>
    <w:link w:val="ad"/>
    <w:uiPriority w:val="99"/>
    <w:rsid w:val="00C722F6"/>
    <w:pPr>
      <w:tabs>
        <w:tab w:val="center" w:pos="4536"/>
        <w:tab w:val="right" w:pos="9072"/>
      </w:tabs>
    </w:pPr>
  </w:style>
  <w:style w:type="paragraph" w:customStyle="1" w:styleId="CharChar2CharChar0">
    <w:name w:val="Char Char2 Знак Char Char"/>
    <w:basedOn w:val="a"/>
    <w:rsid w:val="00F45C03"/>
    <w:pPr>
      <w:tabs>
        <w:tab w:val="left" w:pos="709"/>
      </w:tabs>
    </w:pPr>
    <w:rPr>
      <w:rFonts w:ascii="Tahoma" w:hAnsi="Tahoma"/>
      <w:lang w:val="pl-PL" w:eastAsia="pl-PL"/>
    </w:rPr>
  </w:style>
  <w:style w:type="paragraph" w:customStyle="1" w:styleId="2CharCharCharCharCharCharCharChar1">
    <w:name w:val="Знак Знак2 Char Char Знак Знак Char Char Знак Знак Char Char Знак Знак Char Char Знак Знак1"/>
    <w:basedOn w:val="a"/>
    <w:rsid w:val="00FD0D2D"/>
    <w:pPr>
      <w:tabs>
        <w:tab w:val="left" w:pos="709"/>
      </w:tabs>
    </w:pPr>
    <w:rPr>
      <w:rFonts w:ascii="Tahoma" w:hAnsi="Tahoma"/>
      <w:lang w:val="pl-PL" w:eastAsia="pl-PL"/>
    </w:rPr>
  </w:style>
  <w:style w:type="paragraph" w:customStyle="1" w:styleId="2CharCharCharCharCharChar0">
    <w:name w:val="Знак Знак2 Char Char Знак Знак Char Char Знак Знак Char Char Знак Знак"/>
    <w:basedOn w:val="a"/>
    <w:rsid w:val="00B43A16"/>
    <w:pPr>
      <w:tabs>
        <w:tab w:val="left" w:pos="709"/>
      </w:tabs>
    </w:pPr>
    <w:rPr>
      <w:rFonts w:ascii="Tahoma" w:hAnsi="Tahoma"/>
      <w:lang w:val="pl-PL" w:eastAsia="pl-PL"/>
    </w:rPr>
  </w:style>
  <w:style w:type="paragraph" w:customStyle="1" w:styleId="CharChar">
    <w:name w:val="Char Char Знак"/>
    <w:basedOn w:val="a"/>
    <w:rsid w:val="002D1512"/>
    <w:pPr>
      <w:tabs>
        <w:tab w:val="left" w:pos="709"/>
      </w:tabs>
    </w:pPr>
    <w:rPr>
      <w:rFonts w:ascii="Tahoma" w:hAnsi="Tahoma"/>
      <w:lang w:val="pl-PL" w:eastAsia="pl-PL"/>
    </w:rPr>
  </w:style>
  <w:style w:type="paragraph" w:customStyle="1" w:styleId="CharCharCharCharCharCharCharCharCharCharCharChar">
    <w:name w:val="Char Char Знак Char Char Знак Char Char Знак Знак Char Char Знак Знак Char Char Знак Знак Char Char Знак Знак"/>
    <w:basedOn w:val="a"/>
    <w:rsid w:val="00EB22D0"/>
    <w:pPr>
      <w:tabs>
        <w:tab w:val="left" w:pos="709"/>
      </w:tabs>
    </w:pPr>
    <w:rPr>
      <w:rFonts w:ascii="Tahoma" w:hAnsi="Tahoma"/>
      <w:lang w:val="pl-PL" w:eastAsia="pl-PL"/>
    </w:rPr>
  </w:style>
  <w:style w:type="paragraph" w:customStyle="1" w:styleId="CharCharCharChar">
    <w:name w:val="Char Char Знак Знак Знак Char Char Знак Знак Знак Знак Знак"/>
    <w:basedOn w:val="a"/>
    <w:rsid w:val="00F8479D"/>
    <w:pPr>
      <w:tabs>
        <w:tab w:val="left" w:pos="709"/>
      </w:tabs>
    </w:pPr>
    <w:rPr>
      <w:rFonts w:ascii="Tahoma" w:hAnsi="Tahoma"/>
      <w:lang w:val="pl-PL" w:eastAsia="pl-PL"/>
    </w:rPr>
  </w:style>
  <w:style w:type="paragraph" w:customStyle="1" w:styleId="CharCharCharCharCharChar10">
    <w:name w:val="Char Char Знак Char Char Знак Char Char Знак1"/>
    <w:basedOn w:val="a"/>
    <w:rsid w:val="000D45C7"/>
    <w:pPr>
      <w:tabs>
        <w:tab w:val="left" w:pos="709"/>
      </w:tabs>
    </w:pPr>
    <w:rPr>
      <w:rFonts w:ascii="Tahoma" w:hAnsi="Tahoma" w:cs="Tahoma"/>
      <w:lang w:val="pl-PL" w:eastAsia="pl-PL"/>
    </w:rPr>
  </w:style>
  <w:style w:type="paragraph" w:styleId="ae">
    <w:name w:val="Balloon Text"/>
    <w:basedOn w:val="a"/>
    <w:link w:val="af"/>
    <w:rsid w:val="0061579C"/>
    <w:rPr>
      <w:rFonts w:ascii="Tahoma" w:hAnsi="Tahoma"/>
      <w:sz w:val="16"/>
      <w:szCs w:val="16"/>
    </w:rPr>
  </w:style>
  <w:style w:type="character" w:customStyle="1" w:styleId="af">
    <w:name w:val="Изнесен текст Знак"/>
    <w:link w:val="ae"/>
    <w:rsid w:val="0061579C"/>
    <w:rPr>
      <w:rFonts w:ascii="Tahoma" w:hAnsi="Tahoma"/>
      <w:sz w:val="16"/>
      <w:szCs w:val="16"/>
    </w:rPr>
  </w:style>
  <w:style w:type="character" w:styleId="af0">
    <w:name w:val="Emphasis"/>
    <w:qFormat/>
    <w:rsid w:val="0061579C"/>
    <w:rPr>
      <w:i/>
      <w:iCs/>
    </w:rPr>
  </w:style>
  <w:style w:type="paragraph" w:customStyle="1" w:styleId="2CharCharCharCharCharCharCharChar1CharChar0">
    <w:name w:val="Знак Знак2 Char Char Знак Знак Char Char Знак Знак Char Char Знак Знак Char Char Знак Знак1 Char Char Знак Знак"/>
    <w:basedOn w:val="a"/>
    <w:rsid w:val="00187689"/>
    <w:pPr>
      <w:tabs>
        <w:tab w:val="left" w:pos="709"/>
      </w:tabs>
    </w:pPr>
    <w:rPr>
      <w:rFonts w:ascii="Tahoma" w:hAnsi="Tahoma"/>
      <w:lang w:val="pl-PL" w:eastAsia="pl-PL"/>
    </w:rPr>
  </w:style>
  <w:style w:type="paragraph" w:customStyle="1" w:styleId="CharCharCharCharCharCharCharCharCharCharCharCharCharChar0">
    <w:name w:val="Char Char Знак Char Char Знак Char Char Знак Знак Знак Знак Знак Знак Знак Знак Знак Знак Знак Char Char Знак Знак Char Char Знак Знак Char Char Знак Знак Char Char Знак Знак"/>
    <w:basedOn w:val="a"/>
    <w:rsid w:val="004A58B4"/>
    <w:pPr>
      <w:tabs>
        <w:tab w:val="left" w:pos="709"/>
      </w:tabs>
    </w:pPr>
    <w:rPr>
      <w:rFonts w:ascii="Tahoma" w:hAnsi="Tahoma"/>
      <w:lang w:val="pl-PL" w:eastAsia="pl-PL"/>
    </w:rPr>
  </w:style>
  <w:style w:type="paragraph" w:styleId="af1">
    <w:name w:val="List Paragraph"/>
    <w:aliases w:val="List Paragraph1,List1,Colorful List - Accent 11,List Paragraph11,List Paragraph111,List Paragraph1111"/>
    <w:basedOn w:val="a"/>
    <w:link w:val="af2"/>
    <w:uiPriority w:val="34"/>
    <w:qFormat/>
    <w:rsid w:val="00A44E06"/>
    <w:pPr>
      <w:spacing w:after="200" w:line="276" w:lineRule="auto"/>
      <w:ind w:left="720"/>
      <w:contextualSpacing/>
    </w:pPr>
    <w:rPr>
      <w:rFonts w:ascii="Calibri" w:hAnsi="Calibri"/>
      <w:sz w:val="22"/>
      <w:szCs w:val="22"/>
    </w:rPr>
  </w:style>
  <w:style w:type="character" w:customStyle="1" w:styleId="apple-converted-space">
    <w:name w:val="apple-converted-space"/>
    <w:basedOn w:val="a0"/>
    <w:rsid w:val="00360FA4"/>
  </w:style>
  <w:style w:type="paragraph" w:customStyle="1" w:styleId="CharCharCharCharCharCharCharCharCharCharCharChar0">
    <w:name w:val="Char Char Знак Char Char Знак Char Char Знак Знак Char Char Знак Знак Char Char Знак Знак Char Char"/>
    <w:basedOn w:val="a"/>
    <w:rsid w:val="00384CFC"/>
    <w:pPr>
      <w:tabs>
        <w:tab w:val="left" w:pos="709"/>
      </w:tabs>
    </w:pPr>
    <w:rPr>
      <w:rFonts w:ascii="Tahoma" w:hAnsi="Tahoma"/>
      <w:lang w:val="pl-PL" w:eastAsia="pl-PL"/>
    </w:rPr>
  </w:style>
  <w:style w:type="character" w:customStyle="1" w:styleId="ad">
    <w:name w:val="Горен колонтитул Знак"/>
    <w:link w:val="ac"/>
    <w:uiPriority w:val="99"/>
    <w:rsid w:val="00DE79B9"/>
    <w:rPr>
      <w:sz w:val="24"/>
      <w:szCs w:val="24"/>
    </w:rPr>
  </w:style>
  <w:style w:type="character" w:customStyle="1" w:styleId="a4">
    <w:name w:val="Долен колонтитул Знак"/>
    <w:link w:val="a3"/>
    <w:uiPriority w:val="99"/>
    <w:rsid w:val="00DE79B9"/>
    <w:rPr>
      <w:sz w:val="24"/>
      <w:szCs w:val="24"/>
    </w:rPr>
  </w:style>
  <w:style w:type="paragraph" w:customStyle="1" w:styleId="Default">
    <w:name w:val="Default"/>
    <w:rsid w:val="003F4811"/>
    <w:pPr>
      <w:autoSpaceDE w:val="0"/>
      <w:autoSpaceDN w:val="0"/>
      <w:adjustRightInd w:val="0"/>
    </w:pPr>
    <w:rPr>
      <w:rFonts w:eastAsia="Calibri"/>
      <w:color w:val="000000"/>
      <w:sz w:val="24"/>
      <w:szCs w:val="24"/>
      <w:lang w:val="bg-BG"/>
    </w:rPr>
  </w:style>
  <w:style w:type="paragraph" w:customStyle="1" w:styleId="doc-ti">
    <w:name w:val="doc-ti"/>
    <w:basedOn w:val="a"/>
    <w:rsid w:val="00E32757"/>
    <w:pPr>
      <w:spacing w:before="100" w:beforeAutospacing="1" w:after="100" w:afterAutospacing="1"/>
    </w:pPr>
  </w:style>
  <w:style w:type="character" w:styleId="af3">
    <w:name w:val="Hyperlink"/>
    <w:rsid w:val="00CC3E9E"/>
    <w:rPr>
      <w:color w:val="0000FF"/>
      <w:u w:val="single"/>
    </w:rPr>
  </w:style>
  <w:style w:type="character" w:customStyle="1" w:styleId="af2">
    <w:name w:val="Списък на абзаци Знак"/>
    <w:aliases w:val="List Paragraph1 Знак,List1 Знак,Colorful List - Accent 11 Знак,List Paragraph11 Знак,List Paragraph111 Знак,List Paragraph1111 Знак"/>
    <w:link w:val="af1"/>
    <w:uiPriority w:val="34"/>
    <w:locked/>
    <w:rsid w:val="00412F85"/>
    <w:rPr>
      <w:rFonts w:ascii="Calibri" w:hAnsi="Calibri"/>
      <w:sz w:val="22"/>
      <w:szCs w:val="22"/>
      <w:lang w:val="bg-BG" w:eastAsia="bg-BG"/>
    </w:rPr>
  </w:style>
  <w:style w:type="paragraph" w:styleId="af4">
    <w:name w:val="Title"/>
    <w:basedOn w:val="a"/>
    <w:link w:val="af5"/>
    <w:qFormat/>
    <w:rsid w:val="00706BBF"/>
    <w:pPr>
      <w:jc w:val="center"/>
    </w:pPr>
    <w:rPr>
      <w:b/>
      <w:bCs/>
    </w:rPr>
  </w:style>
  <w:style w:type="character" w:customStyle="1" w:styleId="af5">
    <w:name w:val="Заглавие Знак"/>
    <w:basedOn w:val="a0"/>
    <w:link w:val="af4"/>
    <w:rsid w:val="00706BBF"/>
    <w:rPr>
      <w:b/>
      <w:bCs/>
      <w:sz w:val="24"/>
      <w:szCs w:val="24"/>
      <w:lang w:val="bg-BG" w:eastAsia="bg-BG"/>
    </w:rPr>
  </w:style>
  <w:style w:type="paragraph" w:styleId="21">
    <w:name w:val="Body Text Indent 2"/>
    <w:basedOn w:val="a"/>
    <w:link w:val="22"/>
    <w:rsid w:val="0052678B"/>
    <w:pPr>
      <w:spacing w:after="120" w:line="480" w:lineRule="auto"/>
      <w:ind w:left="283"/>
    </w:pPr>
    <w:rPr>
      <w:lang w:val="en-US" w:eastAsia="en-US"/>
    </w:rPr>
  </w:style>
  <w:style w:type="character" w:customStyle="1" w:styleId="22">
    <w:name w:val="Основен текст с отстъп 2 Знак"/>
    <w:basedOn w:val="a0"/>
    <w:link w:val="21"/>
    <w:rsid w:val="0052678B"/>
    <w:rPr>
      <w:sz w:val="24"/>
      <w:szCs w:val="24"/>
    </w:rPr>
  </w:style>
  <w:style w:type="character" w:customStyle="1" w:styleId="30">
    <w:name w:val="Заглавие 3 Знак"/>
    <w:basedOn w:val="a0"/>
    <w:link w:val="3"/>
    <w:rsid w:val="00C616B8"/>
    <w:rPr>
      <w:rFonts w:ascii="Arial" w:hAnsi="Arial" w:cs="Arial"/>
      <w:b/>
      <w:bCs/>
      <w:sz w:val="26"/>
      <w:szCs w:val="26"/>
      <w:lang w:val="bg-BG" w:eastAsia="bg-BG"/>
    </w:rPr>
  </w:style>
  <w:style w:type="character" w:customStyle="1" w:styleId="20">
    <w:name w:val="Основен текст 2 Знак"/>
    <w:basedOn w:val="a0"/>
    <w:link w:val="2"/>
    <w:rsid w:val="00C616B8"/>
    <w:rPr>
      <w:sz w:val="24"/>
      <w:szCs w:val="24"/>
      <w:lang w:val="bg-BG" w:eastAsia="bg-BG"/>
    </w:rPr>
  </w:style>
  <w:style w:type="paragraph" w:styleId="HTML">
    <w:name w:val="HTML Preformatted"/>
    <w:basedOn w:val="a"/>
    <w:link w:val="HTML0"/>
    <w:uiPriority w:val="99"/>
    <w:rsid w:val="007D1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7"/>
      <w:szCs w:val="27"/>
      <w:lang w:val="en-US" w:eastAsia="en-US"/>
    </w:rPr>
  </w:style>
  <w:style w:type="character" w:customStyle="1" w:styleId="HTML0">
    <w:name w:val="HTML стандартен Знак"/>
    <w:basedOn w:val="a0"/>
    <w:link w:val="HTML"/>
    <w:uiPriority w:val="99"/>
    <w:rsid w:val="007D1E6C"/>
    <w:rPr>
      <w:rFonts w:ascii="Courier New" w:hAnsi="Courier New"/>
      <w:sz w:val="27"/>
      <w:szCs w:val="27"/>
    </w:rPr>
  </w:style>
  <w:style w:type="paragraph" w:styleId="af6">
    <w:name w:val="No Spacing"/>
    <w:uiPriority w:val="1"/>
    <w:qFormat/>
    <w:rsid w:val="008D1B21"/>
    <w:rPr>
      <w:sz w:val="24"/>
      <w:szCs w:val="24"/>
      <w:lang w:val="bg-BG" w:eastAsia="bg-BG"/>
    </w:rPr>
  </w:style>
  <w:style w:type="character" w:customStyle="1" w:styleId="50">
    <w:name w:val="Заглавие 5 Знак"/>
    <w:basedOn w:val="a0"/>
    <w:link w:val="5"/>
    <w:semiHidden/>
    <w:rsid w:val="00194957"/>
    <w:rPr>
      <w:rFonts w:asciiTheme="majorHAnsi" w:eastAsiaTheme="majorEastAsia" w:hAnsiTheme="majorHAnsi" w:cstheme="majorBidi"/>
      <w:color w:val="365F91" w:themeColor="accent1" w:themeShade="BF"/>
      <w:sz w:val="24"/>
      <w:szCs w:val="24"/>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Preformatted" w:uiPriority="99"/>
    <w:lsdException w:name="No List"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AD1"/>
    <w:rPr>
      <w:sz w:val="24"/>
      <w:szCs w:val="24"/>
      <w:lang w:val="bg-BG" w:eastAsia="bg-BG"/>
    </w:rPr>
  </w:style>
  <w:style w:type="paragraph" w:styleId="1">
    <w:name w:val="heading 1"/>
    <w:basedOn w:val="a"/>
    <w:next w:val="a"/>
    <w:link w:val="10"/>
    <w:qFormat/>
    <w:rsid w:val="00A16BF4"/>
    <w:pPr>
      <w:keepNext/>
      <w:outlineLvl w:val="0"/>
    </w:pPr>
    <w:rPr>
      <w:u w:val="single"/>
    </w:rPr>
  </w:style>
  <w:style w:type="paragraph" w:styleId="3">
    <w:name w:val="heading 3"/>
    <w:basedOn w:val="a"/>
    <w:next w:val="a"/>
    <w:link w:val="30"/>
    <w:qFormat/>
    <w:rsid w:val="00084F43"/>
    <w:pPr>
      <w:keepNext/>
      <w:spacing w:before="240" w:after="60"/>
      <w:outlineLvl w:val="2"/>
    </w:pPr>
    <w:rPr>
      <w:rFonts w:ascii="Arial" w:hAnsi="Arial" w:cs="Arial"/>
      <w:b/>
      <w:bCs/>
      <w:sz w:val="26"/>
      <w:szCs w:val="26"/>
    </w:rPr>
  </w:style>
  <w:style w:type="paragraph" w:styleId="5">
    <w:name w:val="heading 5"/>
    <w:basedOn w:val="a"/>
    <w:next w:val="a"/>
    <w:link w:val="50"/>
    <w:semiHidden/>
    <w:unhideWhenUsed/>
    <w:qFormat/>
    <w:rsid w:val="00194957"/>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600A77"/>
    <w:pPr>
      <w:tabs>
        <w:tab w:val="center" w:pos="4536"/>
        <w:tab w:val="right" w:pos="9072"/>
      </w:tabs>
    </w:pPr>
  </w:style>
  <w:style w:type="character" w:styleId="a5">
    <w:name w:val="page number"/>
    <w:basedOn w:val="a0"/>
    <w:rsid w:val="00600A77"/>
  </w:style>
  <w:style w:type="table" w:styleId="a6">
    <w:name w:val="Table Grid"/>
    <w:basedOn w:val="a1"/>
    <w:uiPriority w:val="59"/>
    <w:rsid w:val="00A16B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
    <w:name w:val="Char Char Знак Char Char Знак Char Char Знак Знак Знак Знак Знак Знак Знак"/>
    <w:basedOn w:val="a"/>
    <w:rsid w:val="00A16BF4"/>
    <w:pPr>
      <w:tabs>
        <w:tab w:val="left" w:pos="709"/>
      </w:tabs>
    </w:pPr>
    <w:rPr>
      <w:rFonts w:ascii="Tahoma" w:hAnsi="Tahoma"/>
      <w:lang w:val="pl-PL" w:eastAsia="pl-PL"/>
    </w:rPr>
  </w:style>
  <w:style w:type="paragraph" w:styleId="a7">
    <w:name w:val="Normal (Web)"/>
    <w:basedOn w:val="a"/>
    <w:rsid w:val="00A16BF4"/>
    <w:pPr>
      <w:spacing w:before="100" w:beforeAutospacing="1" w:after="100" w:afterAutospacing="1"/>
    </w:pPr>
  </w:style>
  <w:style w:type="character" w:customStyle="1" w:styleId="10">
    <w:name w:val="Заглавие 1 Знак"/>
    <w:link w:val="1"/>
    <w:rsid w:val="00A16BF4"/>
    <w:rPr>
      <w:sz w:val="24"/>
      <w:szCs w:val="24"/>
      <w:u w:val="single"/>
      <w:lang w:val="bg-BG" w:eastAsia="bg-BG" w:bidi="ar-SA"/>
    </w:rPr>
  </w:style>
  <w:style w:type="paragraph" w:customStyle="1" w:styleId="CharCharCharCharCharChar0">
    <w:name w:val="Char Char Знак Char Char Знак Char Char Знак"/>
    <w:basedOn w:val="a"/>
    <w:rsid w:val="00A16BF4"/>
    <w:pPr>
      <w:tabs>
        <w:tab w:val="left" w:pos="709"/>
      </w:tabs>
    </w:pPr>
    <w:rPr>
      <w:rFonts w:ascii="Tahoma" w:hAnsi="Tahoma"/>
      <w:lang w:val="pl-PL" w:eastAsia="pl-PL"/>
    </w:rPr>
  </w:style>
  <w:style w:type="character" w:styleId="a8">
    <w:name w:val="Strong"/>
    <w:qFormat/>
    <w:rsid w:val="00A16BF4"/>
    <w:rPr>
      <w:b/>
      <w:bCs/>
    </w:rPr>
  </w:style>
  <w:style w:type="paragraph" w:styleId="a9">
    <w:name w:val="Body Text"/>
    <w:basedOn w:val="a"/>
    <w:link w:val="aa"/>
    <w:rsid w:val="00A16BF4"/>
    <w:pPr>
      <w:jc w:val="both"/>
    </w:pPr>
    <w:rPr>
      <w:rFonts w:cs="Tahoma"/>
      <w:szCs w:val="28"/>
    </w:rPr>
  </w:style>
  <w:style w:type="character" w:customStyle="1" w:styleId="aa">
    <w:name w:val="Основен текст Знак"/>
    <w:link w:val="a9"/>
    <w:rsid w:val="00A16BF4"/>
    <w:rPr>
      <w:rFonts w:cs="Tahoma"/>
      <w:sz w:val="24"/>
      <w:szCs w:val="28"/>
      <w:lang w:val="bg-BG" w:eastAsia="bg-BG" w:bidi="ar-SA"/>
    </w:rPr>
  </w:style>
  <w:style w:type="paragraph" w:customStyle="1" w:styleId="CharCharCharCharCharChar1">
    <w:name w:val="Char Char Знак Char Char Знак Char Char Знак"/>
    <w:basedOn w:val="a"/>
    <w:rsid w:val="00A16BF4"/>
    <w:pPr>
      <w:tabs>
        <w:tab w:val="left" w:pos="709"/>
      </w:tabs>
    </w:pPr>
    <w:rPr>
      <w:rFonts w:ascii="Tahoma" w:hAnsi="Tahoma"/>
      <w:lang w:val="pl-PL" w:eastAsia="pl-PL"/>
    </w:rPr>
  </w:style>
  <w:style w:type="paragraph" w:styleId="2">
    <w:name w:val="Body Text 2"/>
    <w:basedOn w:val="a"/>
    <w:link w:val="20"/>
    <w:rsid w:val="00A16BF4"/>
    <w:pPr>
      <w:spacing w:after="120" w:line="480" w:lineRule="auto"/>
    </w:pPr>
  </w:style>
  <w:style w:type="paragraph" w:customStyle="1" w:styleId="CharCharCharCharCharCharCharCharCharCharCharCharCharChar">
    <w:name w:val="Char Char Знак Char Char Знак Char Char Знак Знак Знак Знак Знак Знак Знак Знак Знак Знак Знак Char Char Знак Знак Char Char Знак Знак Char Char Знак Знак Char Char"/>
    <w:basedOn w:val="a"/>
    <w:rsid w:val="00A16BF4"/>
    <w:pPr>
      <w:tabs>
        <w:tab w:val="left" w:pos="709"/>
      </w:tabs>
    </w:pPr>
    <w:rPr>
      <w:rFonts w:ascii="Tahoma" w:hAnsi="Tahoma"/>
      <w:lang w:val="pl-PL" w:eastAsia="pl-PL"/>
    </w:rPr>
  </w:style>
  <w:style w:type="paragraph" w:customStyle="1" w:styleId="CharCharCharCharCharChar2">
    <w:name w:val="Char Char Знак Char Char Знак Char Char Знак Знак"/>
    <w:basedOn w:val="a"/>
    <w:rsid w:val="00A16BF4"/>
    <w:pPr>
      <w:tabs>
        <w:tab w:val="left" w:pos="709"/>
      </w:tabs>
    </w:pPr>
    <w:rPr>
      <w:rFonts w:ascii="Tahoma" w:hAnsi="Tahoma"/>
      <w:lang w:val="pl-PL" w:eastAsia="pl-PL"/>
    </w:rPr>
  </w:style>
  <w:style w:type="paragraph" w:customStyle="1" w:styleId="CharCharCharCharCharChar3">
    <w:name w:val="Char Char Знак Char Char Знак Char Char Знак Знак"/>
    <w:basedOn w:val="a"/>
    <w:rsid w:val="00A16BF4"/>
    <w:pPr>
      <w:tabs>
        <w:tab w:val="left" w:pos="709"/>
      </w:tabs>
    </w:pPr>
    <w:rPr>
      <w:rFonts w:ascii="Tahoma" w:hAnsi="Tahoma"/>
      <w:lang w:val="pl-PL" w:eastAsia="pl-PL"/>
    </w:rPr>
  </w:style>
  <w:style w:type="paragraph" w:customStyle="1" w:styleId="CharChar2">
    <w:name w:val="Char Char2 Знак"/>
    <w:basedOn w:val="a"/>
    <w:rsid w:val="00A16BF4"/>
    <w:pPr>
      <w:tabs>
        <w:tab w:val="left" w:pos="709"/>
      </w:tabs>
    </w:pPr>
    <w:rPr>
      <w:rFonts w:ascii="Tahoma" w:hAnsi="Tahoma"/>
      <w:lang w:val="pl-PL" w:eastAsia="pl-PL"/>
    </w:rPr>
  </w:style>
  <w:style w:type="paragraph" w:customStyle="1" w:styleId="CharCharCharCharCharChar4">
    <w:name w:val="Char Char Знак Char Char Знак Char Char Знак Знак Знак Знак Знак Знак Знак Знак Знак Знак Знак"/>
    <w:basedOn w:val="a"/>
    <w:rsid w:val="00A16BF4"/>
    <w:pPr>
      <w:tabs>
        <w:tab w:val="left" w:pos="709"/>
      </w:tabs>
    </w:pPr>
    <w:rPr>
      <w:rFonts w:ascii="Tahoma" w:hAnsi="Tahoma"/>
      <w:lang w:val="pl-PL" w:eastAsia="pl-PL"/>
    </w:rPr>
  </w:style>
  <w:style w:type="paragraph" w:customStyle="1" w:styleId="2CharCharCharCharCharCharCharChar1CharChar">
    <w:name w:val="Знак Знак2 Char Char Знак Знак Char Char Знак Знак Char Char Знак Знак Char Char Знак Знак1 Char Char"/>
    <w:basedOn w:val="a"/>
    <w:rsid w:val="00AD15F8"/>
    <w:pPr>
      <w:tabs>
        <w:tab w:val="left" w:pos="709"/>
      </w:tabs>
    </w:pPr>
    <w:rPr>
      <w:rFonts w:ascii="Tahoma" w:hAnsi="Tahoma"/>
      <w:lang w:val="pl-PL" w:eastAsia="pl-PL"/>
    </w:rPr>
  </w:style>
  <w:style w:type="paragraph" w:customStyle="1" w:styleId="ab">
    <w:name w:val="Знак Знак"/>
    <w:basedOn w:val="a"/>
    <w:rsid w:val="0035664D"/>
    <w:pPr>
      <w:tabs>
        <w:tab w:val="left" w:pos="709"/>
      </w:tabs>
    </w:pPr>
    <w:rPr>
      <w:rFonts w:ascii="Tahoma" w:hAnsi="Tahoma"/>
      <w:lang w:val="pl-PL" w:eastAsia="pl-PL"/>
    </w:rPr>
  </w:style>
  <w:style w:type="paragraph" w:customStyle="1" w:styleId="2CharCharCharCharCharChar">
    <w:name w:val="Знак Знак2 Char Char Знак Знак Char Char Знак Знак Char Char Знак Знак"/>
    <w:basedOn w:val="a"/>
    <w:rsid w:val="00D40B6A"/>
    <w:pPr>
      <w:tabs>
        <w:tab w:val="left" w:pos="709"/>
      </w:tabs>
    </w:pPr>
    <w:rPr>
      <w:rFonts w:ascii="Tahoma" w:hAnsi="Tahoma"/>
      <w:lang w:val="pl-PL" w:eastAsia="pl-PL"/>
    </w:rPr>
  </w:style>
  <w:style w:type="paragraph" w:customStyle="1" w:styleId="CharCharCharCharCharCharCharCharCharChar">
    <w:name w:val="Char Char Знак Char Char Знак Char Char Знак Char Char Знак Char Char Знак"/>
    <w:basedOn w:val="a"/>
    <w:rsid w:val="00B907B9"/>
    <w:pPr>
      <w:tabs>
        <w:tab w:val="left" w:pos="709"/>
      </w:tabs>
    </w:pPr>
    <w:rPr>
      <w:rFonts w:ascii="Tahoma" w:hAnsi="Tahoma"/>
      <w:lang w:val="pl-PL" w:eastAsia="pl-PL"/>
    </w:rPr>
  </w:style>
  <w:style w:type="paragraph" w:customStyle="1" w:styleId="CharCharCharCharCharCharCharChar">
    <w:name w:val="Char Char Знак Char Char Знак Char Char Знак Знак Char Char Знак Знак"/>
    <w:basedOn w:val="a"/>
    <w:rsid w:val="005C07E1"/>
    <w:pPr>
      <w:tabs>
        <w:tab w:val="left" w:pos="709"/>
      </w:tabs>
    </w:pPr>
    <w:rPr>
      <w:rFonts w:ascii="Tahoma" w:hAnsi="Tahoma"/>
      <w:lang w:val="pl-PL" w:eastAsia="pl-PL"/>
    </w:rPr>
  </w:style>
  <w:style w:type="paragraph" w:customStyle="1" w:styleId="CharChar2CharChar">
    <w:name w:val="Char Char2 Знак Char Char Знак Знак"/>
    <w:basedOn w:val="a"/>
    <w:rsid w:val="005904A5"/>
    <w:pPr>
      <w:tabs>
        <w:tab w:val="left" w:pos="709"/>
      </w:tabs>
    </w:pPr>
    <w:rPr>
      <w:rFonts w:ascii="Tahoma" w:hAnsi="Tahoma"/>
      <w:lang w:val="pl-PL" w:eastAsia="pl-PL"/>
    </w:rPr>
  </w:style>
  <w:style w:type="paragraph" w:customStyle="1" w:styleId="2CharCharCharCharCharCharCharChar">
    <w:name w:val="Знак Знак2 Char Char Знак Знак Char Char Знак Знак Char Char Знак Знак Char Char Знак Знак"/>
    <w:basedOn w:val="a"/>
    <w:rsid w:val="00AD2301"/>
    <w:pPr>
      <w:tabs>
        <w:tab w:val="left" w:pos="709"/>
      </w:tabs>
    </w:pPr>
    <w:rPr>
      <w:rFonts w:ascii="Tahoma" w:hAnsi="Tahoma"/>
      <w:lang w:val="pl-PL" w:eastAsia="pl-PL"/>
    </w:rPr>
  </w:style>
  <w:style w:type="paragraph" w:customStyle="1" w:styleId="11">
    <w:name w:val="Знак Знак1"/>
    <w:basedOn w:val="a"/>
    <w:rsid w:val="00EA304B"/>
    <w:pPr>
      <w:tabs>
        <w:tab w:val="left" w:pos="709"/>
      </w:tabs>
    </w:pPr>
    <w:rPr>
      <w:rFonts w:ascii="Tahoma" w:hAnsi="Tahoma"/>
      <w:lang w:val="pl-PL" w:eastAsia="pl-PL"/>
    </w:rPr>
  </w:style>
  <w:style w:type="paragraph" w:styleId="ac">
    <w:name w:val="header"/>
    <w:basedOn w:val="a"/>
    <w:link w:val="ad"/>
    <w:uiPriority w:val="99"/>
    <w:rsid w:val="00C722F6"/>
    <w:pPr>
      <w:tabs>
        <w:tab w:val="center" w:pos="4536"/>
        <w:tab w:val="right" w:pos="9072"/>
      </w:tabs>
    </w:pPr>
  </w:style>
  <w:style w:type="paragraph" w:customStyle="1" w:styleId="CharChar2CharChar0">
    <w:name w:val="Char Char2 Знак Char Char"/>
    <w:basedOn w:val="a"/>
    <w:rsid w:val="00F45C03"/>
    <w:pPr>
      <w:tabs>
        <w:tab w:val="left" w:pos="709"/>
      </w:tabs>
    </w:pPr>
    <w:rPr>
      <w:rFonts w:ascii="Tahoma" w:hAnsi="Tahoma"/>
      <w:lang w:val="pl-PL" w:eastAsia="pl-PL"/>
    </w:rPr>
  </w:style>
  <w:style w:type="paragraph" w:customStyle="1" w:styleId="2CharCharCharCharCharCharCharChar1">
    <w:name w:val="Знак Знак2 Char Char Знак Знак Char Char Знак Знак Char Char Знак Знак Char Char Знак Знак1"/>
    <w:basedOn w:val="a"/>
    <w:rsid w:val="00FD0D2D"/>
    <w:pPr>
      <w:tabs>
        <w:tab w:val="left" w:pos="709"/>
      </w:tabs>
    </w:pPr>
    <w:rPr>
      <w:rFonts w:ascii="Tahoma" w:hAnsi="Tahoma"/>
      <w:lang w:val="pl-PL" w:eastAsia="pl-PL"/>
    </w:rPr>
  </w:style>
  <w:style w:type="paragraph" w:customStyle="1" w:styleId="2CharCharCharCharCharChar0">
    <w:name w:val="Знак Знак2 Char Char Знак Знак Char Char Знак Знак Char Char Знак Знак"/>
    <w:basedOn w:val="a"/>
    <w:rsid w:val="00B43A16"/>
    <w:pPr>
      <w:tabs>
        <w:tab w:val="left" w:pos="709"/>
      </w:tabs>
    </w:pPr>
    <w:rPr>
      <w:rFonts w:ascii="Tahoma" w:hAnsi="Tahoma"/>
      <w:lang w:val="pl-PL" w:eastAsia="pl-PL"/>
    </w:rPr>
  </w:style>
  <w:style w:type="paragraph" w:customStyle="1" w:styleId="CharChar">
    <w:name w:val="Char Char Знак"/>
    <w:basedOn w:val="a"/>
    <w:rsid w:val="002D1512"/>
    <w:pPr>
      <w:tabs>
        <w:tab w:val="left" w:pos="709"/>
      </w:tabs>
    </w:pPr>
    <w:rPr>
      <w:rFonts w:ascii="Tahoma" w:hAnsi="Tahoma"/>
      <w:lang w:val="pl-PL" w:eastAsia="pl-PL"/>
    </w:rPr>
  </w:style>
  <w:style w:type="paragraph" w:customStyle="1" w:styleId="CharCharCharCharCharCharCharCharCharCharCharChar">
    <w:name w:val="Char Char Знак Char Char Знак Char Char Знак Знак Char Char Знак Знак Char Char Знак Знак Char Char Знак Знак"/>
    <w:basedOn w:val="a"/>
    <w:rsid w:val="00EB22D0"/>
    <w:pPr>
      <w:tabs>
        <w:tab w:val="left" w:pos="709"/>
      </w:tabs>
    </w:pPr>
    <w:rPr>
      <w:rFonts w:ascii="Tahoma" w:hAnsi="Tahoma"/>
      <w:lang w:val="pl-PL" w:eastAsia="pl-PL"/>
    </w:rPr>
  </w:style>
  <w:style w:type="paragraph" w:customStyle="1" w:styleId="CharCharCharChar">
    <w:name w:val="Char Char Знак Знак Знак Char Char Знак Знак Знак Знак Знак"/>
    <w:basedOn w:val="a"/>
    <w:rsid w:val="00F8479D"/>
    <w:pPr>
      <w:tabs>
        <w:tab w:val="left" w:pos="709"/>
      </w:tabs>
    </w:pPr>
    <w:rPr>
      <w:rFonts w:ascii="Tahoma" w:hAnsi="Tahoma"/>
      <w:lang w:val="pl-PL" w:eastAsia="pl-PL"/>
    </w:rPr>
  </w:style>
  <w:style w:type="paragraph" w:customStyle="1" w:styleId="CharCharCharCharCharChar10">
    <w:name w:val="Char Char Знак Char Char Знак Char Char Знак1"/>
    <w:basedOn w:val="a"/>
    <w:rsid w:val="000D45C7"/>
    <w:pPr>
      <w:tabs>
        <w:tab w:val="left" w:pos="709"/>
      </w:tabs>
    </w:pPr>
    <w:rPr>
      <w:rFonts w:ascii="Tahoma" w:hAnsi="Tahoma" w:cs="Tahoma"/>
      <w:lang w:val="pl-PL" w:eastAsia="pl-PL"/>
    </w:rPr>
  </w:style>
  <w:style w:type="paragraph" w:styleId="ae">
    <w:name w:val="Balloon Text"/>
    <w:basedOn w:val="a"/>
    <w:link w:val="af"/>
    <w:rsid w:val="0061579C"/>
    <w:rPr>
      <w:rFonts w:ascii="Tahoma" w:hAnsi="Tahoma"/>
      <w:sz w:val="16"/>
      <w:szCs w:val="16"/>
    </w:rPr>
  </w:style>
  <w:style w:type="character" w:customStyle="1" w:styleId="af">
    <w:name w:val="Изнесен текст Знак"/>
    <w:link w:val="ae"/>
    <w:rsid w:val="0061579C"/>
    <w:rPr>
      <w:rFonts w:ascii="Tahoma" w:hAnsi="Tahoma"/>
      <w:sz w:val="16"/>
      <w:szCs w:val="16"/>
    </w:rPr>
  </w:style>
  <w:style w:type="character" w:styleId="af0">
    <w:name w:val="Emphasis"/>
    <w:qFormat/>
    <w:rsid w:val="0061579C"/>
    <w:rPr>
      <w:i/>
      <w:iCs/>
    </w:rPr>
  </w:style>
  <w:style w:type="paragraph" w:customStyle="1" w:styleId="2CharCharCharCharCharCharCharChar1CharChar0">
    <w:name w:val="Знак Знак2 Char Char Знак Знак Char Char Знак Знак Char Char Знак Знак Char Char Знак Знак1 Char Char Знак Знак"/>
    <w:basedOn w:val="a"/>
    <w:rsid w:val="00187689"/>
    <w:pPr>
      <w:tabs>
        <w:tab w:val="left" w:pos="709"/>
      </w:tabs>
    </w:pPr>
    <w:rPr>
      <w:rFonts w:ascii="Tahoma" w:hAnsi="Tahoma"/>
      <w:lang w:val="pl-PL" w:eastAsia="pl-PL"/>
    </w:rPr>
  </w:style>
  <w:style w:type="paragraph" w:customStyle="1" w:styleId="CharCharCharCharCharCharCharCharCharCharCharCharCharChar0">
    <w:name w:val="Char Char Знак Char Char Знак Char Char Знак Знак Знак Знак Знак Знак Знак Знак Знак Знак Знак Char Char Знак Знак Char Char Знак Знак Char Char Знак Знак Char Char Знак Знак"/>
    <w:basedOn w:val="a"/>
    <w:rsid w:val="004A58B4"/>
    <w:pPr>
      <w:tabs>
        <w:tab w:val="left" w:pos="709"/>
      </w:tabs>
    </w:pPr>
    <w:rPr>
      <w:rFonts w:ascii="Tahoma" w:hAnsi="Tahoma"/>
      <w:lang w:val="pl-PL" w:eastAsia="pl-PL"/>
    </w:rPr>
  </w:style>
  <w:style w:type="paragraph" w:styleId="af1">
    <w:name w:val="List Paragraph"/>
    <w:aliases w:val="List Paragraph1,List1,Colorful List - Accent 11,List Paragraph11,List Paragraph111,List Paragraph1111"/>
    <w:basedOn w:val="a"/>
    <w:link w:val="af2"/>
    <w:uiPriority w:val="34"/>
    <w:qFormat/>
    <w:rsid w:val="00A44E06"/>
    <w:pPr>
      <w:spacing w:after="200" w:line="276" w:lineRule="auto"/>
      <w:ind w:left="720"/>
      <w:contextualSpacing/>
    </w:pPr>
    <w:rPr>
      <w:rFonts w:ascii="Calibri" w:hAnsi="Calibri"/>
      <w:sz w:val="22"/>
      <w:szCs w:val="22"/>
    </w:rPr>
  </w:style>
  <w:style w:type="character" w:customStyle="1" w:styleId="apple-converted-space">
    <w:name w:val="apple-converted-space"/>
    <w:basedOn w:val="a0"/>
    <w:rsid w:val="00360FA4"/>
  </w:style>
  <w:style w:type="paragraph" w:customStyle="1" w:styleId="CharCharCharCharCharCharCharCharCharCharCharChar0">
    <w:name w:val="Char Char Знак Char Char Знак Char Char Знак Знак Char Char Знак Знак Char Char Знак Знак Char Char"/>
    <w:basedOn w:val="a"/>
    <w:rsid w:val="00384CFC"/>
    <w:pPr>
      <w:tabs>
        <w:tab w:val="left" w:pos="709"/>
      </w:tabs>
    </w:pPr>
    <w:rPr>
      <w:rFonts w:ascii="Tahoma" w:hAnsi="Tahoma"/>
      <w:lang w:val="pl-PL" w:eastAsia="pl-PL"/>
    </w:rPr>
  </w:style>
  <w:style w:type="character" w:customStyle="1" w:styleId="ad">
    <w:name w:val="Горен колонтитул Знак"/>
    <w:link w:val="ac"/>
    <w:uiPriority w:val="99"/>
    <w:rsid w:val="00DE79B9"/>
    <w:rPr>
      <w:sz w:val="24"/>
      <w:szCs w:val="24"/>
    </w:rPr>
  </w:style>
  <w:style w:type="character" w:customStyle="1" w:styleId="a4">
    <w:name w:val="Долен колонтитул Знак"/>
    <w:link w:val="a3"/>
    <w:uiPriority w:val="99"/>
    <w:rsid w:val="00DE79B9"/>
    <w:rPr>
      <w:sz w:val="24"/>
      <w:szCs w:val="24"/>
    </w:rPr>
  </w:style>
  <w:style w:type="paragraph" w:customStyle="1" w:styleId="Default">
    <w:name w:val="Default"/>
    <w:rsid w:val="003F4811"/>
    <w:pPr>
      <w:autoSpaceDE w:val="0"/>
      <w:autoSpaceDN w:val="0"/>
      <w:adjustRightInd w:val="0"/>
    </w:pPr>
    <w:rPr>
      <w:rFonts w:eastAsia="Calibri"/>
      <w:color w:val="000000"/>
      <w:sz w:val="24"/>
      <w:szCs w:val="24"/>
      <w:lang w:val="bg-BG"/>
    </w:rPr>
  </w:style>
  <w:style w:type="paragraph" w:customStyle="1" w:styleId="doc-ti">
    <w:name w:val="doc-ti"/>
    <w:basedOn w:val="a"/>
    <w:rsid w:val="00E32757"/>
    <w:pPr>
      <w:spacing w:before="100" w:beforeAutospacing="1" w:after="100" w:afterAutospacing="1"/>
    </w:pPr>
  </w:style>
  <w:style w:type="character" w:styleId="af3">
    <w:name w:val="Hyperlink"/>
    <w:rsid w:val="00CC3E9E"/>
    <w:rPr>
      <w:color w:val="0000FF"/>
      <w:u w:val="single"/>
    </w:rPr>
  </w:style>
  <w:style w:type="character" w:customStyle="1" w:styleId="af2">
    <w:name w:val="Списък на абзаци Знак"/>
    <w:aliases w:val="List Paragraph1 Знак,List1 Знак,Colorful List - Accent 11 Знак,List Paragraph11 Знак,List Paragraph111 Знак,List Paragraph1111 Знак"/>
    <w:link w:val="af1"/>
    <w:uiPriority w:val="34"/>
    <w:locked/>
    <w:rsid w:val="00412F85"/>
    <w:rPr>
      <w:rFonts w:ascii="Calibri" w:hAnsi="Calibri"/>
      <w:sz w:val="22"/>
      <w:szCs w:val="22"/>
      <w:lang w:val="bg-BG" w:eastAsia="bg-BG"/>
    </w:rPr>
  </w:style>
  <w:style w:type="paragraph" w:styleId="af4">
    <w:name w:val="Title"/>
    <w:basedOn w:val="a"/>
    <w:link w:val="af5"/>
    <w:qFormat/>
    <w:rsid w:val="00706BBF"/>
    <w:pPr>
      <w:jc w:val="center"/>
    </w:pPr>
    <w:rPr>
      <w:b/>
      <w:bCs/>
    </w:rPr>
  </w:style>
  <w:style w:type="character" w:customStyle="1" w:styleId="af5">
    <w:name w:val="Заглавие Знак"/>
    <w:basedOn w:val="a0"/>
    <w:link w:val="af4"/>
    <w:rsid w:val="00706BBF"/>
    <w:rPr>
      <w:b/>
      <w:bCs/>
      <w:sz w:val="24"/>
      <w:szCs w:val="24"/>
      <w:lang w:val="bg-BG" w:eastAsia="bg-BG"/>
    </w:rPr>
  </w:style>
  <w:style w:type="paragraph" w:styleId="21">
    <w:name w:val="Body Text Indent 2"/>
    <w:basedOn w:val="a"/>
    <w:link w:val="22"/>
    <w:rsid w:val="0052678B"/>
    <w:pPr>
      <w:spacing w:after="120" w:line="480" w:lineRule="auto"/>
      <w:ind w:left="283"/>
    </w:pPr>
    <w:rPr>
      <w:lang w:val="en-US" w:eastAsia="en-US"/>
    </w:rPr>
  </w:style>
  <w:style w:type="character" w:customStyle="1" w:styleId="22">
    <w:name w:val="Основен текст с отстъп 2 Знак"/>
    <w:basedOn w:val="a0"/>
    <w:link w:val="21"/>
    <w:rsid w:val="0052678B"/>
    <w:rPr>
      <w:sz w:val="24"/>
      <w:szCs w:val="24"/>
    </w:rPr>
  </w:style>
  <w:style w:type="character" w:customStyle="1" w:styleId="30">
    <w:name w:val="Заглавие 3 Знак"/>
    <w:basedOn w:val="a0"/>
    <w:link w:val="3"/>
    <w:rsid w:val="00C616B8"/>
    <w:rPr>
      <w:rFonts w:ascii="Arial" w:hAnsi="Arial" w:cs="Arial"/>
      <w:b/>
      <w:bCs/>
      <w:sz w:val="26"/>
      <w:szCs w:val="26"/>
      <w:lang w:val="bg-BG" w:eastAsia="bg-BG"/>
    </w:rPr>
  </w:style>
  <w:style w:type="character" w:customStyle="1" w:styleId="20">
    <w:name w:val="Основен текст 2 Знак"/>
    <w:basedOn w:val="a0"/>
    <w:link w:val="2"/>
    <w:rsid w:val="00C616B8"/>
    <w:rPr>
      <w:sz w:val="24"/>
      <w:szCs w:val="24"/>
      <w:lang w:val="bg-BG" w:eastAsia="bg-BG"/>
    </w:rPr>
  </w:style>
  <w:style w:type="paragraph" w:styleId="HTML">
    <w:name w:val="HTML Preformatted"/>
    <w:basedOn w:val="a"/>
    <w:link w:val="HTML0"/>
    <w:uiPriority w:val="99"/>
    <w:rsid w:val="007D1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7"/>
      <w:szCs w:val="27"/>
      <w:lang w:val="en-US" w:eastAsia="en-US"/>
    </w:rPr>
  </w:style>
  <w:style w:type="character" w:customStyle="1" w:styleId="HTML0">
    <w:name w:val="HTML стандартен Знак"/>
    <w:basedOn w:val="a0"/>
    <w:link w:val="HTML"/>
    <w:uiPriority w:val="99"/>
    <w:rsid w:val="007D1E6C"/>
    <w:rPr>
      <w:rFonts w:ascii="Courier New" w:hAnsi="Courier New"/>
      <w:sz w:val="27"/>
      <w:szCs w:val="27"/>
    </w:rPr>
  </w:style>
  <w:style w:type="paragraph" w:styleId="af6">
    <w:name w:val="No Spacing"/>
    <w:uiPriority w:val="1"/>
    <w:qFormat/>
    <w:rsid w:val="008D1B21"/>
    <w:rPr>
      <w:sz w:val="24"/>
      <w:szCs w:val="24"/>
      <w:lang w:val="bg-BG" w:eastAsia="bg-BG"/>
    </w:rPr>
  </w:style>
  <w:style w:type="character" w:customStyle="1" w:styleId="50">
    <w:name w:val="Заглавие 5 Знак"/>
    <w:basedOn w:val="a0"/>
    <w:link w:val="5"/>
    <w:semiHidden/>
    <w:rsid w:val="00194957"/>
    <w:rPr>
      <w:rFonts w:asciiTheme="majorHAnsi" w:eastAsiaTheme="majorEastAsia" w:hAnsiTheme="majorHAnsi" w:cstheme="majorBidi"/>
      <w:color w:val="365F91" w:themeColor="accent1" w:themeShade="BF"/>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10092">
      <w:bodyDiv w:val="1"/>
      <w:marLeft w:val="0"/>
      <w:marRight w:val="0"/>
      <w:marTop w:val="0"/>
      <w:marBottom w:val="0"/>
      <w:divBdr>
        <w:top w:val="none" w:sz="0" w:space="0" w:color="auto"/>
        <w:left w:val="none" w:sz="0" w:space="0" w:color="auto"/>
        <w:bottom w:val="none" w:sz="0" w:space="0" w:color="auto"/>
        <w:right w:val="none" w:sz="0" w:space="0" w:color="auto"/>
      </w:divBdr>
    </w:div>
    <w:div w:id="252326276">
      <w:bodyDiv w:val="1"/>
      <w:marLeft w:val="0"/>
      <w:marRight w:val="0"/>
      <w:marTop w:val="0"/>
      <w:marBottom w:val="0"/>
      <w:divBdr>
        <w:top w:val="none" w:sz="0" w:space="0" w:color="auto"/>
        <w:left w:val="none" w:sz="0" w:space="0" w:color="auto"/>
        <w:bottom w:val="none" w:sz="0" w:space="0" w:color="auto"/>
        <w:right w:val="none" w:sz="0" w:space="0" w:color="auto"/>
      </w:divBdr>
    </w:div>
    <w:div w:id="335956856">
      <w:bodyDiv w:val="1"/>
      <w:marLeft w:val="0"/>
      <w:marRight w:val="0"/>
      <w:marTop w:val="0"/>
      <w:marBottom w:val="0"/>
      <w:divBdr>
        <w:top w:val="none" w:sz="0" w:space="0" w:color="auto"/>
        <w:left w:val="none" w:sz="0" w:space="0" w:color="auto"/>
        <w:bottom w:val="none" w:sz="0" w:space="0" w:color="auto"/>
        <w:right w:val="none" w:sz="0" w:space="0" w:color="auto"/>
      </w:divBdr>
    </w:div>
    <w:div w:id="384793910">
      <w:bodyDiv w:val="1"/>
      <w:marLeft w:val="0"/>
      <w:marRight w:val="0"/>
      <w:marTop w:val="0"/>
      <w:marBottom w:val="0"/>
      <w:divBdr>
        <w:top w:val="none" w:sz="0" w:space="0" w:color="auto"/>
        <w:left w:val="none" w:sz="0" w:space="0" w:color="auto"/>
        <w:bottom w:val="none" w:sz="0" w:space="0" w:color="auto"/>
        <w:right w:val="none" w:sz="0" w:space="0" w:color="auto"/>
      </w:divBdr>
    </w:div>
    <w:div w:id="742410646">
      <w:bodyDiv w:val="1"/>
      <w:marLeft w:val="0"/>
      <w:marRight w:val="0"/>
      <w:marTop w:val="0"/>
      <w:marBottom w:val="0"/>
      <w:divBdr>
        <w:top w:val="none" w:sz="0" w:space="0" w:color="auto"/>
        <w:left w:val="none" w:sz="0" w:space="0" w:color="auto"/>
        <w:bottom w:val="none" w:sz="0" w:space="0" w:color="auto"/>
        <w:right w:val="none" w:sz="0" w:space="0" w:color="auto"/>
      </w:divBdr>
    </w:div>
    <w:div w:id="763039702">
      <w:bodyDiv w:val="1"/>
      <w:marLeft w:val="0"/>
      <w:marRight w:val="0"/>
      <w:marTop w:val="0"/>
      <w:marBottom w:val="0"/>
      <w:divBdr>
        <w:top w:val="none" w:sz="0" w:space="0" w:color="auto"/>
        <w:left w:val="none" w:sz="0" w:space="0" w:color="auto"/>
        <w:bottom w:val="none" w:sz="0" w:space="0" w:color="auto"/>
        <w:right w:val="none" w:sz="0" w:space="0" w:color="auto"/>
      </w:divBdr>
      <w:divsChild>
        <w:div w:id="153030303">
          <w:marLeft w:val="0"/>
          <w:marRight w:val="0"/>
          <w:marTop w:val="0"/>
          <w:marBottom w:val="0"/>
          <w:divBdr>
            <w:top w:val="none" w:sz="0" w:space="0" w:color="auto"/>
            <w:left w:val="none" w:sz="0" w:space="0" w:color="auto"/>
            <w:bottom w:val="none" w:sz="0" w:space="0" w:color="auto"/>
            <w:right w:val="none" w:sz="0" w:space="0" w:color="auto"/>
          </w:divBdr>
        </w:div>
        <w:div w:id="337075034">
          <w:marLeft w:val="0"/>
          <w:marRight w:val="0"/>
          <w:marTop w:val="0"/>
          <w:marBottom w:val="0"/>
          <w:divBdr>
            <w:top w:val="none" w:sz="0" w:space="0" w:color="auto"/>
            <w:left w:val="none" w:sz="0" w:space="0" w:color="auto"/>
            <w:bottom w:val="none" w:sz="0" w:space="0" w:color="auto"/>
            <w:right w:val="none" w:sz="0" w:space="0" w:color="auto"/>
          </w:divBdr>
        </w:div>
        <w:div w:id="789326289">
          <w:marLeft w:val="0"/>
          <w:marRight w:val="0"/>
          <w:marTop w:val="0"/>
          <w:marBottom w:val="0"/>
          <w:divBdr>
            <w:top w:val="none" w:sz="0" w:space="0" w:color="auto"/>
            <w:left w:val="none" w:sz="0" w:space="0" w:color="auto"/>
            <w:bottom w:val="none" w:sz="0" w:space="0" w:color="auto"/>
            <w:right w:val="none" w:sz="0" w:space="0" w:color="auto"/>
          </w:divBdr>
        </w:div>
        <w:div w:id="1006204424">
          <w:marLeft w:val="0"/>
          <w:marRight w:val="0"/>
          <w:marTop w:val="0"/>
          <w:marBottom w:val="0"/>
          <w:divBdr>
            <w:top w:val="none" w:sz="0" w:space="0" w:color="auto"/>
            <w:left w:val="none" w:sz="0" w:space="0" w:color="auto"/>
            <w:bottom w:val="none" w:sz="0" w:space="0" w:color="auto"/>
            <w:right w:val="none" w:sz="0" w:space="0" w:color="auto"/>
          </w:divBdr>
        </w:div>
        <w:div w:id="1032993837">
          <w:marLeft w:val="0"/>
          <w:marRight w:val="0"/>
          <w:marTop w:val="0"/>
          <w:marBottom w:val="0"/>
          <w:divBdr>
            <w:top w:val="none" w:sz="0" w:space="0" w:color="auto"/>
            <w:left w:val="none" w:sz="0" w:space="0" w:color="auto"/>
            <w:bottom w:val="none" w:sz="0" w:space="0" w:color="auto"/>
            <w:right w:val="none" w:sz="0" w:space="0" w:color="auto"/>
          </w:divBdr>
        </w:div>
        <w:div w:id="2064794797">
          <w:marLeft w:val="0"/>
          <w:marRight w:val="0"/>
          <w:marTop w:val="0"/>
          <w:marBottom w:val="0"/>
          <w:divBdr>
            <w:top w:val="none" w:sz="0" w:space="0" w:color="auto"/>
            <w:left w:val="none" w:sz="0" w:space="0" w:color="auto"/>
            <w:bottom w:val="none" w:sz="0" w:space="0" w:color="auto"/>
            <w:right w:val="none" w:sz="0" w:space="0" w:color="auto"/>
          </w:divBdr>
        </w:div>
      </w:divsChild>
    </w:div>
    <w:div w:id="800729206">
      <w:bodyDiv w:val="1"/>
      <w:marLeft w:val="0"/>
      <w:marRight w:val="0"/>
      <w:marTop w:val="0"/>
      <w:marBottom w:val="0"/>
      <w:divBdr>
        <w:top w:val="none" w:sz="0" w:space="0" w:color="auto"/>
        <w:left w:val="none" w:sz="0" w:space="0" w:color="auto"/>
        <w:bottom w:val="none" w:sz="0" w:space="0" w:color="auto"/>
        <w:right w:val="none" w:sz="0" w:space="0" w:color="auto"/>
      </w:divBdr>
    </w:div>
    <w:div w:id="998340823">
      <w:bodyDiv w:val="1"/>
      <w:marLeft w:val="0"/>
      <w:marRight w:val="0"/>
      <w:marTop w:val="0"/>
      <w:marBottom w:val="0"/>
      <w:divBdr>
        <w:top w:val="none" w:sz="0" w:space="0" w:color="auto"/>
        <w:left w:val="none" w:sz="0" w:space="0" w:color="auto"/>
        <w:bottom w:val="none" w:sz="0" w:space="0" w:color="auto"/>
        <w:right w:val="none" w:sz="0" w:space="0" w:color="auto"/>
      </w:divBdr>
    </w:div>
    <w:div w:id="1000351749">
      <w:bodyDiv w:val="1"/>
      <w:marLeft w:val="0"/>
      <w:marRight w:val="0"/>
      <w:marTop w:val="0"/>
      <w:marBottom w:val="0"/>
      <w:divBdr>
        <w:top w:val="none" w:sz="0" w:space="0" w:color="auto"/>
        <w:left w:val="none" w:sz="0" w:space="0" w:color="auto"/>
        <w:bottom w:val="none" w:sz="0" w:space="0" w:color="auto"/>
        <w:right w:val="none" w:sz="0" w:space="0" w:color="auto"/>
      </w:divBdr>
    </w:div>
    <w:div w:id="1130594020">
      <w:bodyDiv w:val="1"/>
      <w:marLeft w:val="0"/>
      <w:marRight w:val="0"/>
      <w:marTop w:val="0"/>
      <w:marBottom w:val="0"/>
      <w:divBdr>
        <w:top w:val="none" w:sz="0" w:space="0" w:color="auto"/>
        <w:left w:val="none" w:sz="0" w:space="0" w:color="auto"/>
        <w:bottom w:val="none" w:sz="0" w:space="0" w:color="auto"/>
        <w:right w:val="none" w:sz="0" w:space="0" w:color="auto"/>
      </w:divBdr>
    </w:div>
    <w:div w:id="1210920025">
      <w:bodyDiv w:val="1"/>
      <w:marLeft w:val="0"/>
      <w:marRight w:val="0"/>
      <w:marTop w:val="0"/>
      <w:marBottom w:val="0"/>
      <w:divBdr>
        <w:top w:val="none" w:sz="0" w:space="0" w:color="auto"/>
        <w:left w:val="none" w:sz="0" w:space="0" w:color="auto"/>
        <w:bottom w:val="none" w:sz="0" w:space="0" w:color="auto"/>
        <w:right w:val="none" w:sz="0" w:space="0" w:color="auto"/>
      </w:divBdr>
    </w:div>
    <w:div w:id="1240603280">
      <w:bodyDiv w:val="1"/>
      <w:marLeft w:val="0"/>
      <w:marRight w:val="0"/>
      <w:marTop w:val="0"/>
      <w:marBottom w:val="0"/>
      <w:divBdr>
        <w:top w:val="none" w:sz="0" w:space="0" w:color="auto"/>
        <w:left w:val="none" w:sz="0" w:space="0" w:color="auto"/>
        <w:bottom w:val="none" w:sz="0" w:space="0" w:color="auto"/>
        <w:right w:val="none" w:sz="0" w:space="0" w:color="auto"/>
      </w:divBdr>
    </w:div>
    <w:div w:id="1243031314">
      <w:bodyDiv w:val="1"/>
      <w:marLeft w:val="0"/>
      <w:marRight w:val="0"/>
      <w:marTop w:val="0"/>
      <w:marBottom w:val="0"/>
      <w:divBdr>
        <w:top w:val="none" w:sz="0" w:space="0" w:color="auto"/>
        <w:left w:val="none" w:sz="0" w:space="0" w:color="auto"/>
        <w:bottom w:val="none" w:sz="0" w:space="0" w:color="auto"/>
        <w:right w:val="none" w:sz="0" w:space="0" w:color="auto"/>
      </w:divBdr>
    </w:div>
    <w:div w:id="1378776193">
      <w:bodyDiv w:val="1"/>
      <w:marLeft w:val="0"/>
      <w:marRight w:val="0"/>
      <w:marTop w:val="0"/>
      <w:marBottom w:val="0"/>
      <w:divBdr>
        <w:top w:val="none" w:sz="0" w:space="0" w:color="auto"/>
        <w:left w:val="none" w:sz="0" w:space="0" w:color="auto"/>
        <w:bottom w:val="none" w:sz="0" w:space="0" w:color="auto"/>
        <w:right w:val="none" w:sz="0" w:space="0" w:color="auto"/>
      </w:divBdr>
    </w:div>
    <w:div w:id="1484934736">
      <w:bodyDiv w:val="1"/>
      <w:marLeft w:val="0"/>
      <w:marRight w:val="0"/>
      <w:marTop w:val="0"/>
      <w:marBottom w:val="0"/>
      <w:divBdr>
        <w:top w:val="none" w:sz="0" w:space="0" w:color="auto"/>
        <w:left w:val="none" w:sz="0" w:space="0" w:color="auto"/>
        <w:bottom w:val="none" w:sz="0" w:space="0" w:color="auto"/>
        <w:right w:val="none" w:sz="0" w:space="0" w:color="auto"/>
      </w:divBdr>
    </w:div>
    <w:div w:id="1526753888">
      <w:bodyDiv w:val="1"/>
      <w:marLeft w:val="0"/>
      <w:marRight w:val="0"/>
      <w:marTop w:val="0"/>
      <w:marBottom w:val="0"/>
      <w:divBdr>
        <w:top w:val="none" w:sz="0" w:space="0" w:color="auto"/>
        <w:left w:val="none" w:sz="0" w:space="0" w:color="auto"/>
        <w:bottom w:val="none" w:sz="0" w:space="0" w:color="auto"/>
        <w:right w:val="none" w:sz="0" w:space="0" w:color="auto"/>
      </w:divBdr>
    </w:div>
    <w:div w:id="1568686513">
      <w:bodyDiv w:val="1"/>
      <w:marLeft w:val="0"/>
      <w:marRight w:val="0"/>
      <w:marTop w:val="0"/>
      <w:marBottom w:val="0"/>
      <w:divBdr>
        <w:top w:val="none" w:sz="0" w:space="0" w:color="auto"/>
        <w:left w:val="none" w:sz="0" w:space="0" w:color="auto"/>
        <w:bottom w:val="none" w:sz="0" w:space="0" w:color="auto"/>
        <w:right w:val="none" w:sz="0" w:space="0" w:color="auto"/>
      </w:divBdr>
    </w:div>
    <w:div w:id="1851793028">
      <w:bodyDiv w:val="1"/>
      <w:marLeft w:val="0"/>
      <w:marRight w:val="0"/>
      <w:marTop w:val="0"/>
      <w:marBottom w:val="0"/>
      <w:divBdr>
        <w:top w:val="none" w:sz="0" w:space="0" w:color="auto"/>
        <w:left w:val="none" w:sz="0" w:space="0" w:color="auto"/>
        <w:bottom w:val="none" w:sz="0" w:space="0" w:color="auto"/>
        <w:right w:val="none" w:sz="0" w:space="0" w:color="auto"/>
      </w:divBdr>
    </w:div>
    <w:div w:id="1910193011">
      <w:bodyDiv w:val="1"/>
      <w:marLeft w:val="0"/>
      <w:marRight w:val="0"/>
      <w:marTop w:val="0"/>
      <w:marBottom w:val="0"/>
      <w:divBdr>
        <w:top w:val="none" w:sz="0" w:space="0" w:color="auto"/>
        <w:left w:val="none" w:sz="0" w:space="0" w:color="auto"/>
        <w:bottom w:val="none" w:sz="0" w:space="0" w:color="auto"/>
        <w:right w:val="none" w:sz="0" w:space="0" w:color="auto"/>
      </w:divBdr>
    </w:div>
    <w:div w:id="2036232013">
      <w:bodyDiv w:val="1"/>
      <w:marLeft w:val="0"/>
      <w:marRight w:val="0"/>
      <w:marTop w:val="0"/>
      <w:marBottom w:val="0"/>
      <w:divBdr>
        <w:top w:val="none" w:sz="0" w:space="0" w:color="auto"/>
        <w:left w:val="none" w:sz="0" w:space="0" w:color="auto"/>
        <w:bottom w:val="none" w:sz="0" w:space="0" w:color="auto"/>
        <w:right w:val="none" w:sz="0" w:space="0" w:color="auto"/>
      </w:divBdr>
    </w:div>
    <w:div w:id="2134514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3CE9C9-DBD3-4AAA-A81A-319128EC3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39</Pages>
  <Words>15814</Words>
  <Characters>90141</Characters>
  <Application>Microsoft Office Word</Application>
  <DocSecurity>0</DocSecurity>
  <Lines>751</Lines>
  <Paragraphs>211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vt:lpstr>
      <vt:lpstr>ДО</vt:lpstr>
    </vt:vector>
  </TitlesOfParts>
  <Company>ADAMANTIUM</Company>
  <LinksUpToDate>false</LinksUpToDate>
  <CharactersWithSpaces>105744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ADAMANTIUM</dc:creator>
  <cp:lastModifiedBy>PC1</cp:lastModifiedBy>
  <cp:revision>37</cp:revision>
  <cp:lastPrinted>2026-01-15T07:06:00Z</cp:lastPrinted>
  <dcterms:created xsi:type="dcterms:W3CDTF">2026-01-19T13:25:00Z</dcterms:created>
  <dcterms:modified xsi:type="dcterms:W3CDTF">2026-01-20T13:00:00Z</dcterms:modified>
</cp:coreProperties>
</file>