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D34" w:rsidRDefault="007D48B8">
      <w:pPr>
        <w:pStyle w:val="a3"/>
        <w:spacing w:line="20" w:lineRule="exact"/>
        <w:ind w:left="213"/>
        <w:rPr>
          <w:sz w:val="2"/>
        </w:rPr>
      </w:pPr>
      <w:r>
        <w:rPr>
          <w:noProof/>
          <w:sz w:val="2"/>
          <w:lang w:eastAsia="bg-BG"/>
        </w:rPr>
        <mc:AlternateContent>
          <mc:Choice Requires="wpg">
            <w:drawing>
              <wp:inline distT="0" distB="0" distL="0" distR="0">
                <wp:extent cx="6326505" cy="9525"/>
                <wp:effectExtent l="9525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6505" cy="9525"/>
                          <a:chOff x="0" y="0"/>
                          <a:chExt cx="6326505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552"/>
                            <a:ext cx="6326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6505">
                                <a:moveTo>
                                  <a:pt x="0" y="0"/>
                                </a:moveTo>
                                <a:lnTo>
                                  <a:pt x="6326332" y="0"/>
                                </a:lnTo>
                              </a:path>
                            </a:pathLst>
                          </a:custGeom>
                          <a:ln w="9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A5730C" id="Group 6" o:spid="_x0000_s1026" style="width:498.15pt;height:.75pt;mso-position-horizontal-relative:char;mso-position-vertical-relative:line" coordsize="6326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">
                <v:shape id="Graphic 7" o:spid="_x0000_s1027" style="position:absolute;top:45;width:63265;height:13;visibility:visible;mso-wrap-style:square;v-text-anchor:top" coordsize="6326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" path="m,l6326332,e" filled="f" strokeweight=".25289mm">
                  <v:path arrowok="t"/>
                </v:shape>
                <w10:anchorlock/>
              </v:group>
            </w:pict>
          </mc:Fallback>
        </mc:AlternateContent>
      </w:r>
    </w:p>
    <w:p w:rsidR="00D52D34" w:rsidRDefault="00D52D34">
      <w:pPr>
        <w:pStyle w:val="a3"/>
        <w:spacing w:before="19"/>
      </w:pPr>
    </w:p>
    <w:p w:rsidR="00D52D34" w:rsidRDefault="007D48B8">
      <w:pPr>
        <w:pStyle w:val="a3"/>
        <w:tabs>
          <w:tab w:val="left" w:leader="dot" w:pos="3848"/>
        </w:tabs>
        <w:ind w:left="213"/>
      </w:pPr>
      <w:r>
        <w:t>Вх.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2"/>
        </w:rPr>
        <w:t>............../…</w:t>
      </w:r>
      <w:r>
        <w:tab/>
      </w:r>
      <w:r>
        <w:rPr>
          <w:spacing w:val="-5"/>
        </w:rPr>
        <w:t>г.</w:t>
      </w:r>
    </w:p>
    <w:p w:rsidR="00D52D34" w:rsidRDefault="00D52D34">
      <w:pPr>
        <w:pStyle w:val="a3"/>
        <w:spacing w:before="5"/>
      </w:pPr>
    </w:p>
    <w:p w:rsidR="00D52D34" w:rsidRDefault="007D48B8">
      <w:pPr>
        <w:spacing w:line="252" w:lineRule="exact"/>
        <w:ind w:left="213"/>
        <w:rPr>
          <w:b/>
        </w:rPr>
      </w:pPr>
      <w:r>
        <w:rPr>
          <w:b/>
          <w:spacing w:val="-5"/>
        </w:rPr>
        <w:t>ДО</w:t>
      </w:r>
    </w:p>
    <w:p w:rsidR="00D52D34" w:rsidRDefault="007D48B8">
      <w:pPr>
        <w:ind w:left="213" w:right="8133"/>
        <w:rPr>
          <w:b/>
        </w:rPr>
      </w:pPr>
      <w:r>
        <w:rPr>
          <w:b/>
        </w:rPr>
        <w:t>КМЕТА НА ОБЩИНА</w:t>
      </w:r>
      <w:r>
        <w:rPr>
          <w:b/>
          <w:spacing w:val="-14"/>
        </w:rPr>
        <w:t xml:space="preserve"> </w:t>
      </w:r>
      <w:r w:rsidR="00A97A81">
        <w:rPr>
          <w:b/>
        </w:rPr>
        <w:t>КЪРДЖАЛИ</w:t>
      </w:r>
    </w:p>
    <w:p w:rsidR="00D52D34" w:rsidRDefault="00D52D34">
      <w:pPr>
        <w:pStyle w:val="a3"/>
        <w:rPr>
          <w:b/>
          <w:sz w:val="20"/>
        </w:rPr>
      </w:pPr>
    </w:p>
    <w:p w:rsidR="00D52D34" w:rsidRDefault="00D52D34">
      <w:pPr>
        <w:pStyle w:val="a3"/>
        <w:rPr>
          <w:b/>
          <w:sz w:val="20"/>
        </w:rPr>
      </w:pPr>
    </w:p>
    <w:p w:rsidR="00D52D34" w:rsidRDefault="007D48B8">
      <w:pPr>
        <w:pStyle w:val="a3"/>
        <w:spacing w:before="69"/>
        <w:rPr>
          <w:b/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559308</wp:posOffset>
                </wp:positionH>
                <wp:positionV relativeFrom="paragraph">
                  <wp:posOffset>208693</wp:posOffset>
                </wp:positionV>
                <wp:extent cx="6585584" cy="55816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85584" cy="5581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52D34" w:rsidRDefault="007D48B8">
                            <w:pPr>
                              <w:spacing w:before="18"/>
                              <w:ind w:right="7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З 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Я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В Л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Е Н И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Е</w:t>
                            </w:r>
                          </w:p>
                          <w:p w:rsidR="00D52D34" w:rsidRDefault="007D48B8">
                            <w:pPr>
                              <w:ind w:left="972" w:right="105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ползване</w:t>
                            </w:r>
                            <w:r>
                              <w:rPr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почасови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мобилни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интегрирани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здравно-социални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услуги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 процедура BG05SFPR002-2.012 „Иновативни здравно-социални услуги“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44.05pt;margin-top:16.45pt;width:518.55pt;height:43.9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" filled="f" strokeweight=".16931mm">
                <v:path arrowok="t"/>
                <v:textbox inset="0,0,0,0">
                  <w:txbxContent>
                    <w:p w:rsidR="00D52D34" w:rsidRDefault="007D48B8">
                      <w:pPr>
                        <w:spacing w:before="18"/>
                        <w:ind w:right="7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З А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Я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В Л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Е Н И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>Е</w:t>
                      </w:r>
                    </w:p>
                    <w:p w:rsidR="00D52D34" w:rsidRDefault="007D48B8">
                      <w:pPr>
                        <w:ind w:left="972" w:right="105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за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ползване</w:t>
                      </w:r>
                      <w:r>
                        <w:rPr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почасови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мобилни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интегрирани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здравно-социални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услуги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 процедура BG05SFPR002-2.012 „Иновативни здравно-социални услуги“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52D34" w:rsidRDefault="00D52D34">
      <w:pPr>
        <w:pStyle w:val="a3"/>
        <w:spacing w:before="275"/>
        <w:rPr>
          <w:b/>
        </w:rPr>
      </w:pPr>
    </w:p>
    <w:p w:rsidR="00D52D34" w:rsidRDefault="007D48B8">
      <w:pPr>
        <w:pStyle w:val="a3"/>
        <w:spacing w:line="275" w:lineRule="exact"/>
        <w:ind w:left="213"/>
      </w:pPr>
      <w:r>
        <w:t>От</w:t>
      </w:r>
      <w:r>
        <w:rPr>
          <w:spacing w:val="59"/>
        </w:rPr>
        <w:t xml:space="preserve">  </w:t>
      </w:r>
      <w:r>
        <w:rPr>
          <w:spacing w:val="-2"/>
        </w:rPr>
        <w:t>..............................................................................................................................................................</w:t>
      </w:r>
    </w:p>
    <w:p w:rsidR="00D52D34" w:rsidRDefault="007D48B8">
      <w:pPr>
        <w:spacing w:line="229" w:lineRule="exact"/>
        <w:ind w:left="306" w:right="205"/>
        <w:jc w:val="center"/>
        <w:rPr>
          <w:i/>
          <w:sz w:val="20"/>
        </w:rPr>
      </w:pPr>
      <w:r>
        <w:rPr>
          <w:i/>
          <w:sz w:val="20"/>
        </w:rPr>
        <w:t>(трите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имена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лицето,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кандидатстващо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за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потребител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услугата)</w:t>
      </w:r>
    </w:p>
    <w:p w:rsidR="00D52D34" w:rsidRDefault="007D48B8">
      <w:pPr>
        <w:pStyle w:val="a3"/>
        <w:tabs>
          <w:tab w:val="left" w:leader="dot" w:pos="10097"/>
        </w:tabs>
        <w:spacing w:before="9"/>
        <w:ind w:left="213"/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19232" behindDoc="1" locked="0" layoutInCell="1" allowOverlap="1">
                <wp:simplePos x="0" y="0"/>
                <wp:positionH relativeFrom="page">
                  <wp:posOffset>4124833</wp:posOffset>
                </wp:positionH>
                <wp:positionV relativeFrom="paragraph">
                  <wp:posOffset>3491</wp:posOffset>
                </wp:positionV>
                <wp:extent cx="187960" cy="18796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960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960" h="187960">
                              <a:moveTo>
                                <a:pt x="187452" y="0"/>
                              </a:moveTo>
                              <a:lnTo>
                                <a:pt x="181356" y="0"/>
                              </a:lnTo>
                              <a:lnTo>
                                <a:pt x="181356" y="6096"/>
                              </a:lnTo>
                              <a:lnTo>
                                <a:pt x="181356" y="181356"/>
                              </a:lnTo>
                              <a:lnTo>
                                <a:pt x="6096" y="181356"/>
                              </a:lnTo>
                              <a:lnTo>
                                <a:pt x="6096" y="6096"/>
                              </a:lnTo>
                              <a:lnTo>
                                <a:pt x="181356" y="6096"/>
                              </a:lnTo>
                              <a:lnTo>
                                <a:pt x="18135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1356"/>
                              </a:lnTo>
                              <a:lnTo>
                                <a:pt x="0" y="187452"/>
                              </a:lnTo>
                              <a:lnTo>
                                <a:pt x="6096" y="187452"/>
                              </a:lnTo>
                              <a:lnTo>
                                <a:pt x="181356" y="187452"/>
                              </a:lnTo>
                              <a:lnTo>
                                <a:pt x="187452" y="187452"/>
                              </a:lnTo>
                              <a:lnTo>
                                <a:pt x="187452" y="181356"/>
                              </a:lnTo>
                              <a:lnTo>
                                <a:pt x="187452" y="6096"/>
                              </a:lnTo>
                              <a:lnTo>
                                <a:pt x="1874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60A95" id="Graphic 9" o:spid="_x0000_s1026" style="position:absolute;margin-left:324.8pt;margin-top:.25pt;width:14.8pt;height:14.8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96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" path="m187452,r-6096,l181356,6096r,175260l6096,181356r,-175260l181356,6096r,-6096l6096,,,,,6096,,181356r,6096l6096,187452r175260,l187452,187452r,-6096l187452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19744" behindDoc="1" locked="0" layoutInCell="1" allowOverlap="1">
                <wp:simplePos x="0" y="0"/>
                <wp:positionH relativeFrom="page">
                  <wp:posOffset>4507357</wp:posOffset>
                </wp:positionH>
                <wp:positionV relativeFrom="paragraph">
                  <wp:posOffset>3491</wp:posOffset>
                </wp:positionV>
                <wp:extent cx="186055" cy="18796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18796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1356"/>
                              </a:lnTo>
                              <a:lnTo>
                                <a:pt x="0" y="187452"/>
                              </a:lnTo>
                              <a:lnTo>
                                <a:pt x="6083" y="187452"/>
                              </a:lnTo>
                              <a:lnTo>
                                <a:pt x="6083" y="18135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86055" h="187960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181356"/>
                              </a:lnTo>
                              <a:lnTo>
                                <a:pt x="6096" y="181356"/>
                              </a:lnTo>
                              <a:lnTo>
                                <a:pt x="6096" y="187452"/>
                              </a:lnTo>
                              <a:lnTo>
                                <a:pt x="179832" y="187452"/>
                              </a:lnTo>
                              <a:lnTo>
                                <a:pt x="185928" y="187452"/>
                              </a:lnTo>
                              <a:lnTo>
                                <a:pt x="185928" y="181356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62DCE" id="Graphic 10" o:spid="_x0000_s1026" style="position:absolute;margin-left:354.9pt;margin-top:.25pt;width:14.65pt;height:14.8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05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" path="m6083,l,,,6096,,181356r,6096l6083,187452r,-6096l6083,6096,6083,xem185928,r-6096,l6096,r,6096l179832,6096r,175260l6096,181356r,6096l179832,187452r6096,l185928,181356r,-175260l185928,xe" fillcolor="black" stroked="f">
                <v:path arrowok="t"/>
                <w10:wrap anchorx="page"/>
              </v:shape>
            </w:pict>
          </mc:Fallback>
        </mc:AlternateContent>
      </w:r>
      <w:r>
        <w:t>ЕГН</w:t>
      </w:r>
      <w:r>
        <w:rPr>
          <w:spacing w:val="-2"/>
        </w:rPr>
        <w:t xml:space="preserve"> </w:t>
      </w:r>
      <w:r>
        <w:t>…………..……...; възраст</w:t>
      </w:r>
      <w:r>
        <w:rPr>
          <w:spacing w:val="-1"/>
        </w:rPr>
        <w:t xml:space="preserve"> </w:t>
      </w:r>
      <w:r>
        <w:t>............ години;</w:t>
      </w:r>
      <w:r>
        <w:rPr>
          <w:spacing w:val="28"/>
        </w:rPr>
        <w:t xml:space="preserve">  </w:t>
      </w:r>
      <w:r>
        <w:t>Пол</w:t>
      </w:r>
      <w:r>
        <w:rPr>
          <w:spacing w:val="70"/>
        </w:rPr>
        <w:t xml:space="preserve"> </w:t>
      </w:r>
      <w:r>
        <w:t>Ж</w:t>
      </w:r>
      <w:r>
        <w:rPr>
          <w:spacing w:val="34"/>
        </w:rPr>
        <w:t xml:space="preserve">  </w:t>
      </w:r>
      <w:r>
        <w:t>/</w:t>
      </w:r>
      <w:r>
        <w:rPr>
          <w:spacing w:val="70"/>
        </w:rPr>
        <w:t xml:space="preserve"> </w:t>
      </w:r>
      <w:r>
        <w:t>М</w:t>
      </w:r>
      <w:r>
        <w:rPr>
          <w:spacing w:val="8"/>
        </w:rPr>
        <w:t xml:space="preserve"> </w:t>
      </w:r>
      <w:r>
        <w:t>,</w:t>
      </w:r>
      <w:r>
        <w:rPr>
          <w:spacing w:val="59"/>
        </w:rPr>
        <w:t xml:space="preserve"> </w:t>
      </w:r>
      <w:r>
        <w:t>лична</w:t>
      </w:r>
      <w:r>
        <w:rPr>
          <w:spacing w:val="-4"/>
        </w:rPr>
        <w:t xml:space="preserve"> </w:t>
      </w:r>
      <w:r>
        <w:t xml:space="preserve">карта </w:t>
      </w:r>
      <w:r>
        <w:rPr>
          <w:spacing w:val="-10"/>
        </w:rPr>
        <w:t>№</w:t>
      </w:r>
      <w:r>
        <w:tab/>
      </w:r>
      <w:r>
        <w:rPr>
          <w:spacing w:val="-10"/>
        </w:rPr>
        <w:t>,</w:t>
      </w:r>
    </w:p>
    <w:p w:rsidR="00D52D34" w:rsidRDefault="007D48B8">
      <w:pPr>
        <w:pStyle w:val="a3"/>
        <w:tabs>
          <w:tab w:val="left" w:leader="dot" w:pos="10069"/>
        </w:tabs>
        <w:spacing w:before="12"/>
        <w:ind w:left="213"/>
      </w:pPr>
      <w:r>
        <w:t>издадена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.....................................,</w:t>
      </w:r>
      <w:r>
        <w:rPr>
          <w:spacing w:val="-1"/>
        </w:rPr>
        <w:t xml:space="preserve"> </w:t>
      </w:r>
      <w:r>
        <w:t>от</w:t>
      </w:r>
      <w:r>
        <w:rPr>
          <w:spacing w:val="58"/>
        </w:rPr>
        <w:t xml:space="preserve"> </w:t>
      </w:r>
      <w:r>
        <w:t>МВР</w:t>
      </w:r>
      <w:r>
        <w:rPr>
          <w:spacing w:val="-1"/>
        </w:rPr>
        <w:t xml:space="preserve"> </w:t>
      </w:r>
      <w:r>
        <w:t>...............................,</w:t>
      </w:r>
      <w:r>
        <w:rPr>
          <w:spacing w:val="-1"/>
        </w:rPr>
        <w:t xml:space="preserve"> </w:t>
      </w:r>
      <w:r>
        <w:t>адрес</w:t>
      </w:r>
      <w:r>
        <w:rPr>
          <w:spacing w:val="-2"/>
        </w:rPr>
        <w:t xml:space="preserve"> гр./с.</w:t>
      </w:r>
      <w:r>
        <w:tab/>
      </w:r>
      <w:r>
        <w:rPr>
          <w:spacing w:val="-10"/>
        </w:rPr>
        <w:t>,</w:t>
      </w:r>
    </w:p>
    <w:p w:rsidR="00D52D34" w:rsidRDefault="007D48B8">
      <w:pPr>
        <w:pStyle w:val="a3"/>
        <w:tabs>
          <w:tab w:val="left" w:leader="dot" w:pos="10072"/>
        </w:tabs>
        <w:ind w:left="213"/>
      </w:pPr>
      <w:r>
        <w:t>общ.</w:t>
      </w:r>
      <w:r>
        <w:rPr>
          <w:spacing w:val="-1"/>
        </w:rPr>
        <w:t xml:space="preserve"> </w:t>
      </w:r>
      <w:r>
        <w:t>………….……..….,</w:t>
      </w:r>
      <w:r>
        <w:rPr>
          <w:spacing w:val="2"/>
        </w:rPr>
        <w:t xml:space="preserve"> </w:t>
      </w:r>
      <w:r>
        <w:t>ул. .........................................,</w:t>
      </w:r>
      <w:r>
        <w:rPr>
          <w:spacing w:val="60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..........,</w:t>
      </w:r>
      <w:r>
        <w:rPr>
          <w:spacing w:val="-1"/>
        </w:rPr>
        <w:t xml:space="preserve"> </w:t>
      </w:r>
      <w:r>
        <w:t xml:space="preserve">бл. ......., вх. ......, ет. ....., </w:t>
      </w:r>
      <w:r>
        <w:rPr>
          <w:spacing w:val="-5"/>
        </w:rPr>
        <w:t>ап</w:t>
      </w:r>
      <w:r>
        <w:tab/>
      </w:r>
      <w:r>
        <w:rPr>
          <w:spacing w:val="-10"/>
        </w:rPr>
        <w:t>,</w:t>
      </w:r>
    </w:p>
    <w:p w:rsidR="00D52D34" w:rsidRDefault="007D48B8">
      <w:pPr>
        <w:pStyle w:val="a3"/>
        <w:ind w:left="213"/>
      </w:pPr>
      <w:r>
        <w:t>телефон:</w:t>
      </w:r>
      <w:r>
        <w:rPr>
          <w:spacing w:val="-2"/>
        </w:rPr>
        <w:t xml:space="preserve"> …………………..</w:t>
      </w:r>
    </w:p>
    <w:p w:rsidR="00D52D34" w:rsidRDefault="00D52D34">
      <w:pPr>
        <w:pStyle w:val="a3"/>
        <w:rPr>
          <w:sz w:val="20"/>
        </w:rPr>
      </w:pPr>
    </w:p>
    <w:p w:rsidR="00D52D34" w:rsidRDefault="007D48B8">
      <w:pPr>
        <w:pStyle w:val="a3"/>
        <w:spacing w:before="74"/>
        <w:rPr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562355</wp:posOffset>
                </wp:positionH>
                <wp:positionV relativeFrom="paragraph">
                  <wp:posOffset>211463</wp:posOffset>
                </wp:positionV>
                <wp:extent cx="6582409" cy="19367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82409" cy="193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52D34" w:rsidRDefault="007D48B8">
                            <w:pPr>
                              <w:spacing w:before="16"/>
                              <w:ind w:right="7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Данни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законния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представител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кандидат-потребителя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7" type="#_x0000_t202" style="position:absolute;margin-left:44.3pt;margin-top:16.65pt;width:518.3pt;height:15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" filled="f" strokeweight=".16931mm">
                <v:path arrowok="t"/>
                <v:textbox inset="0,0,0,0">
                  <w:txbxContent>
                    <w:p w:rsidR="00D52D34" w:rsidRDefault="007D48B8">
                      <w:pPr>
                        <w:spacing w:before="16"/>
                        <w:ind w:right="75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Данни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законния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представител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кандидат-потребителя</w:t>
                      </w:r>
                      <w:r>
                        <w:rPr>
                          <w:spacing w:val="-2"/>
                          <w:sz w:val="24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52D34" w:rsidRDefault="007D48B8">
      <w:pPr>
        <w:spacing w:before="275"/>
        <w:ind w:left="218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</w:t>
      </w:r>
    </w:p>
    <w:p w:rsidR="00D52D34" w:rsidRDefault="007D48B8">
      <w:pPr>
        <w:spacing w:before="2" w:line="230" w:lineRule="exact"/>
        <w:ind w:left="306"/>
        <w:jc w:val="center"/>
        <w:rPr>
          <w:i/>
          <w:sz w:val="20"/>
        </w:rPr>
      </w:pPr>
      <w:r>
        <w:rPr>
          <w:i/>
          <w:sz w:val="20"/>
        </w:rPr>
        <w:t>(трите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имена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настойника</w:t>
      </w:r>
      <w:r>
        <w:rPr>
          <w:i/>
          <w:spacing w:val="43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попечителя)</w:t>
      </w:r>
    </w:p>
    <w:p w:rsidR="00D52D34" w:rsidRDefault="007D48B8">
      <w:pPr>
        <w:pStyle w:val="a3"/>
        <w:spacing w:line="276" w:lineRule="exact"/>
        <w:ind w:left="213"/>
      </w:pPr>
      <w:r>
        <w:t>ЕГН</w:t>
      </w:r>
      <w:r>
        <w:rPr>
          <w:spacing w:val="-4"/>
        </w:rPr>
        <w:t xml:space="preserve"> </w:t>
      </w:r>
      <w:r>
        <w:t>………......................</w:t>
      </w:r>
      <w:r>
        <w:rPr>
          <w:spacing w:val="-1"/>
        </w:rPr>
        <w:t xml:space="preserve"> </w:t>
      </w:r>
      <w:r>
        <w:t>лична</w:t>
      </w:r>
      <w:r>
        <w:rPr>
          <w:spacing w:val="-2"/>
        </w:rPr>
        <w:t xml:space="preserve"> </w:t>
      </w:r>
      <w:r>
        <w:t>карта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................................,</w:t>
      </w:r>
      <w:r>
        <w:rPr>
          <w:spacing w:val="-1"/>
        </w:rPr>
        <w:t xml:space="preserve"> </w:t>
      </w:r>
      <w:r>
        <w:t>издадена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</w:t>
      </w:r>
    </w:p>
    <w:p w:rsidR="00D52D34" w:rsidRDefault="007D48B8">
      <w:pPr>
        <w:pStyle w:val="a3"/>
        <w:tabs>
          <w:tab w:val="left" w:leader="dot" w:pos="9806"/>
        </w:tabs>
        <w:ind w:left="213"/>
      </w:pPr>
      <w:r>
        <w:t>от</w:t>
      </w:r>
      <w:r>
        <w:rPr>
          <w:spacing w:val="-3"/>
        </w:rPr>
        <w:t xml:space="preserve"> </w:t>
      </w:r>
      <w:r>
        <w:t>МВР</w:t>
      </w:r>
      <w:r>
        <w:rPr>
          <w:spacing w:val="-1"/>
        </w:rPr>
        <w:t xml:space="preserve"> </w:t>
      </w:r>
      <w:r>
        <w:t>...................................; адрес</w:t>
      </w:r>
      <w:r>
        <w:rPr>
          <w:spacing w:val="-2"/>
        </w:rPr>
        <w:t xml:space="preserve"> </w:t>
      </w:r>
      <w:r>
        <w:t xml:space="preserve">гр.(с)......................................., </w:t>
      </w:r>
      <w:r>
        <w:rPr>
          <w:spacing w:val="-4"/>
        </w:rPr>
        <w:t>общ.</w:t>
      </w:r>
      <w:r>
        <w:tab/>
      </w:r>
      <w:r>
        <w:rPr>
          <w:spacing w:val="-10"/>
        </w:rPr>
        <w:t>,</w:t>
      </w:r>
    </w:p>
    <w:p w:rsidR="00D52D34" w:rsidRDefault="007D48B8">
      <w:pPr>
        <w:pStyle w:val="a3"/>
        <w:ind w:left="213"/>
      </w:pPr>
      <w:r>
        <w:t>ул.</w:t>
      </w:r>
      <w:r>
        <w:rPr>
          <w:spacing w:val="-2"/>
        </w:rPr>
        <w:t xml:space="preserve"> </w:t>
      </w:r>
      <w:r>
        <w:t>.............................................. №</w:t>
      </w:r>
      <w:r>
        <w:rPr>
          <w:spacing w:val="-1"/>
        </w:rPr>
        <w:t xml:space="preserve"> </w:t>
      </w:r>
      <w:r>
        <w:t>......, бл. ......, вх. …..., ет. ......, ап.....,</w:t>
      </w:r>
      <w:r>
        <w:rPr>
          <w:spacing w:val="-3"/>
        </w:rPr>
        <w:t xml:space="preserve"> </w:t>
      </w:r>
      <w:r>
        <w:rPr>
          <w:spacing w:val="-2"/>
        </w:rPr>
        <w:t>телефон:...........................</w:t>
      </w:r>
    </w:p>
    <w:p w:rsidR="00D52D34" w:rsidRDefault="007D48B8">
      <w:pPr>
        <w:pStyle w:val="a3"/>
        <w:spacing w:before="276"/>
        <w:ind w:left="213"/>
      </w:pPr>
      <w:r>
        <w:rPr>
          <w:b/>
        </w:rPr>
        <w:t>Заявявам,</w:t>
      </w:r>
      <w:r>
        <w:rPr>
          <w:b/>
          <w:spacing w:val="-3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попадам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целевата</w:t>
      </w:r>
      <w:r>
        <w:rPr>
          <w:spacing w:val="-2"/>
        </w:rPr>
        <w:t xml:space="preserve"> </w:t>
      </w:r>
      <w:r>
        <w:t>група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проекта,</w:t>
      </w:r>
      <w:r>
        <w:rPr>
          <w:spacing w:val="-1"/>
        </w:rPr>
        <w:t xml:space="preserve"> </w:t>
      </w:r>
      <w:r>
        <w:rPr>
          <w:spacing w:val="-2"/>
        </w:rPr>
        <w:t>като:</w:t>
      </w:r>
    </w:p>
    <w:p w:rsidR="00D52D34" w:rsidRDefault="007D48B8">
      <w:pPr>
        <w:pStyle w:val="a5"/>
        <w:numPr>
          <w:ilvl w:val="0"/>
          <w:numId w:val="3"/>
        </w:numPr>
        <w:tabs>
          <w:tab w:val="left" w:pos="894"/>
        </w:tabs>
        <w:spacing w:before="3" w:line="411" w:lineRule="exact"/>
        <w:ind w:left="894" w:hanging="397"/>
        <w:rPr>
          <w:b/>
          <w:sz w:val="36"/>
        </w:rPr>
      </w:pPr>
      <w:r>
        <w:rPr>
          <w:sz w:val="24"/>
        </w:rPr>
        <w:t>самотноживеещи</w:t>
      </w:r>
      <w:r>
        <w:rPr>
          <w:spacing w:val="-4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увреждания;</w:t>
      </w:r>
    </w:p>
    <w:p w:rsidR="00D52D34" w:rsidRDefault="007D48B8">
      <w:pPr>
        <w:pStyle w:val="a5"/>
        <w:numPr>
          <w:ilvl w:val="0"/>
          <w:numId w:val="3"/>
        </w:numPr>
        <w:tabs>
          <w:tab w:val="left" w:pos="894"/>
        </w:tabs>
        <w:spacing w:line="411" w:lineRule="exact"/>
        <w:ind w:left="894" w:hanging="397"/>
        <w:rPr>
          <w:sz w:val="36"/>
        </w:rPr>
      </w:pPr>
      <w:r>
        <w:rPr>
          <w:sz w:val="24"/>
        </w:rPr>
        <w:t>самотноживеещи</w:t>
      </w:r>
      <w:r>
        <w:rPr>
          <w:spacing w:val="-5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надтрудоспособна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за </w:t>
      </w:r>
      <w:r>
        <w:rPr>
          <w:spacing w:val="-2"/>
          <w:sz w:val="24"/>
        </w:rPr>
        <w:t>самообслужване.</w:t>
      </w:r>
    </w:p>
    <w:p w:rsidR="00D52D34" w:rsidRDefault="00D52D34">
      <w:pPr>
        <w:pStyle w:val="a3"/>
        <w:spacing w:before="7"/>
      </w:pPr>
    </w:p>
    <w:p w:rsidR="00D52D34" w:rsidRDefault="007D48B8">
      <w:pPr>
        <w:pStyle w:val="1"/>
        <w:spacing w:before="1"/>
        <w:jc w:val="left"/>
      </w:pPr>
      <w:r>
        <w:t>Желая</w:t>
      </w:r>
      <w:r>
        <w:rPr>
          <w:spacing w:val="-7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ползвам</w:t>
      </w:r>
      <w:r>
        <w:rPr>
          <w:spacing w:val="-7"/>
        </w:rPr>
        <w:t xml:space="preserve"> </w:t>
      </w:r>
      <w:r>
        <w:t>следните</w:t>
      </w:r>
      <w:r>
        <w:rPr>
          <w:spacing w:val="-7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процедура</w:t>
      </w:r>
      <w:r>
        <w:rPr>
          <w:spacing w:val="-7"/>
        </w:rPr>
        <w:t xml:space="preserve"> </w:t>
      </w:r>
      <w:r>
        <w:t>BG05SFPR002-2.012</w:t>
      </w:r>
      <w:r>
        <w:rPr>
          <w:spacing w:val="-7"/>
        </w:rPr>
        <w:t xml:space="preserve"> </w:t>
      </w:r>
      <w:r>
        <w:t>„Иновативни</w:t>
      </w:r>
      <w:r>
        <w:rPr>
          <w:spacing w:val="-6"/>
        </w:rPr>
        <w:t xml:space="preserve"> </w:t>
      </w:r>
      <w:r>
        <w:t>здравно- социални услуги“:</w:t>
      </w:r>
    </w:p>
    <w:p w:rsidR="00D52D34" w:rsidRDefault="007D48B8">
      <w:pPr>
        <w:pStyle w:val="a5"/>
        <w:numPr>
          <w:ilvl w:val="0"/>
          <w:numId w:val="3"/>
        </w:numPr>
        <w:tabs>
          <w:tab w:val="left" w:pos="834"/>
        </w:tabs>
        <w:ind w:left="834" w:hanging="337"/>
        <w:rPr>
          <w:b/>
          <w:sz w:val="36"/>
        </w:rPr>
      </w:pPr>
      <w:r>
        <w:rPr>
          <w:sz w:val="24"/>
        </w:rPr>
        <w:t>Здравни</w:t>
      </w:r>
      <w:r>
        <w:rPr>
          <w:spacing w:val="-5"/>
          <w:sz w:val="24"/>
        </w:rPr>
        <w:t xml:space="preserve"> </w:t>
      </w:r>
      <w:r>
        <w:rPr>
          <w:sz w:val="24"/>
        </w:rPr>
        <w:t>грижи,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информиране,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консултиране;</w:t>
      </w:r>
    </w:p>
    <w:p w:rsidR="00D52D34" w:rsidRDefault="007D48B8">
      <w:pPr>
        <w:pStyle w:val="a5"/>
        <w:numPr>
          <w:ilvl w:val="0"/>
          <w:numId w:val="3"/>
        </w:numPr>
        <w:tabs>
          <w:tab w:val="left" w:pos="834"/>
          <w:tab w:val="left" w:leader="dot" w:pos="9699"/>
        </w:tabs>
        <w:spacing w:before="274" w:line="414" w:lineRule="exact"/>
        <w:ind w:left="834" w:hanging="337"/>
        <w:rPr>
          <w:b/>
          <w:sz w:val="36"/>
        </w:rPr>
      </w:pPr>
      <w:r>
        <w:rPr>
          <w:sz w:val="24"/>
        </w:rPr>
        <w:t>Социална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услуга</w:t>
      </w:r>
      <w:r>
        <w:rPr>
          <w:spacing w:val="-4"/>
          <w:sz w:val="24"/>
        </w:rPr>
        <w:t xml:space="preserve"> </w:t>
      </w:r>
      <w:r>
        <w:rPr>
          <w:sz w:val="24"/>
        </w:rPr>
        <w:t>(домашен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помощник)…</w:t>
      </w:r>
      <w:r>
        <w:rPr>
          <w:sz w:val="24"/>
        </w:rPr>
        <w:tab/>
      </w:r>
      <w:r>
        <w:rPr>
          <w:spacing w:val="-10"/>
          <w:sz w:val="24"/>
        </w:rPr>
        <w:t>;</w:t>
      </w:r>
    </w:p>
    <w:p w:rsidR="00D52D34" w:rsidRDefault="007D48B8">
      <w:pPr>
        <w:spacing w:line="230" w:lineRule="exact"/>
        <w:ind w:left="5423"/>
        <w:rPr>
          <w:i/>
          <w:sz w:val="20"/>
        </w:rPr>
      </w:pPr>
      <w:r>
        <w:rPr>
          <w:i/>
          <w:sz w:val="20"/>
        </w:rPr>
        <w:t>(посочва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се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домашния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помощник)</w:t>
      </w:r>
    </w:p>
    <w:p w:rsidR="00D52D34" w:rsidRDefault="007D48B8">
      <w:pPr>
        <w:pStyle w:val="a5"/>
        <w:numPr>
          <w:ilvl w:val="0"/>
          <w:numId w:val="3"/>
        </w:numPr>
        <w:tabs>
          <w:tab w:val="left" w:pos="834"/>
        </w:tabs>
        <w:spacing w:before="3" w:line="240" w:lineRule="auto"/>
        <w:ind w:left="834" w:hanging="337"/>
        <w:rPr>
          <w:b/>
          <w:sz w:val="36"/>
        </w:rPr>
      </w:pPr>
      <w:r>
        <w:rPr>
          <w:sz w:val="24"/>
        </w:rPr>
        <w:t>Иновативна</w:t>
      </w:r>
      <w:r>
        <w:rPr>
          <w:spacing w:val="-8"/>
          <w:sz w:val="24"/>
        </w:rPr>
        <w:t xml:space="preserve"> </w:t>
      </w:r>
      <w:r>
        <w:rPr>
          <w:sz w:val="24"/>
        </w:rPr>
        <w:t>дистанционна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услуга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телекеър.</w:t>
      </w:r>
    </w:p>
    <w:p w:rsidR="00D52D34" w:rsidRDefault="007D48B8">
      <w:pPr>
        <w:pStyle w:val="1"/>
        <w:spacing w:before="271" w:line="274" w:lineRule="exact"/>
        <w:jc w:val="both"/>
      </w:pPr>
      <w:r>
        <w:t>Декларирам</w:t>
      </w:r>
      <w:r>
        <w:rPr>
          <w:b w:val="0"/>
        </w:rPr>
        <w:t>,</w:t>
      </w:r>
      <w:r>
        <w:rPr>
          <w:b w:val="0"/>
          <w:spacing w:val="-5"/>
        </w:rPr>
        <w:t xml:space="preserve"> </w:t>
      </w:r>
      <w:r>
        <w:rPr>
          <w:spacing w:val="-5"/>
        </w:rPr>
        <w:t>че:</w:t>
      </w:r>
    </w:p>
    <w:p w:rsidR="00D52D34" w:rsidRDefault="007D48B8">
      <w:pPr>
        <w:pStyle w:val="a5"/>
        <w:numPr>
          <w:ilvl w:val="0"/>
          <w:numId w:val="2"/>
        </w:numPr>
        <w:tabs>
          <w:tab w:val="left" w:pos="513"/>
        </w:tabs>
        <w:spacing w:line="242" w:lineRule="auto"/>
        <w:ind w:right="313" w:firstLine="0"/>
        <w:jc w:val="both"/>
        <w:rPr>
          <w:sz w:val="24"/>
        </w:rPr>
      </w:pPr>
      <w:r>
        <w:rPr>
          <w:sz w:val="24"/>
        </w:rPr>
        <w:t>съм съгласен/на да допусна в дома си хора, с които не съм в родствени отношения, за да ми оказват подкрепа в извършването на определени ежедневни дейности по начин, който предварително сме уговорили.</w:t>
      </w:r>
    </w:p>
    <w:p w:rsidR="00D52D34" w:rsidRDefault="00D52D34">
      <w:pPr>
        <w:spacing w:line="242" w:lineRule="auto"/>
        <w:jc w:val="both"/>
        <w:rPr>
          <w:sz w:val="24"/>
        </w:rPr>
        <w:sectPr w:rsidR="00D52D3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520" w:right="540" w:bottom="1060" w:left="780" w:header="219" w:footer="861" w:gutter="0"/>
          <w:pgNumType w:start="1"/>
          <w:cols w:space="708"/>
        </w:sectPr>
      </w:pPr>
    </w:p>
    <w:p w:rsidR="00D52D34" w:rsidRDefault="007D48B8">
      <w:pPr>
        <w:pStyle w:val="a3"/>
        <w:spacing w:line="20" w:lineRule="exact"/>
        <w:ind w:left="213"/>
        <w:rPr>
          <w:sz w:val="2"/>
        </w:rPr>
      </w:pPr>
      <w:r>
        <w:rPr>
          <w:noProof/>
          <w:sz w:val="2"/>
          <w:lang w:eastAsia="bg-BG"/>
        </w:rPr>
        <w:lastRenderedPageBreak/>
        <mc:AlternateContent>
          <mc:Choice Requires="wpg">
            <w:drawing>
              <wp:inline distT="0" distB="0" distL="0" distR="0">
                <wp:extent cx="6326505" cy="9525"/>
                <wp:effectExtent l="9525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6505" cy="9525"/>
                          <a:chOff x="0" y="0"/>
                          <a:chExt cx="6326505" cy="95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552"/>
                            <a:ext cx="6326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6505">
                                <a:moveTo>
                                  <a:pt x="0" y="0"/>
                                </a:moveTo>
                                <a:lnTo>
                                  <a:pt x="6326332" y="0"/>
                                </a:lnTo>
                              </a:path>
                            </a:pathLst>
                          </a:custGeom>
                          <a:ln w="9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27D283" id="Group 12" o:spid="_x0000_s1026" style="width:498.15pt;height:.75pt;mso-position-horizontal-relative:char;mso-position-vertical-relative:line" coordsize="6326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">
                <v:shape id="Graphic 13" o:spid="_x0000_s1027" style="position:absolute;top:45;width:63265;height:13;visibility:visible;mso-wrap-style:square;v-text-anchor:top" coordsize="6326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" path="m,l6326332,e" filled="f" strokeweight=".25289mm">
                  <v:path arrowok="t"/>
                </v:shape>
                <w10:anchorlock/>
              </v:group>
            </w:pict>
          </mc:Fallback>
        </mc:AlternateContent>
      </w:r>
    </w:p>
    <w:p w:rsidR="00D52D34" w:rsidRDefault="00D52D34">
      <w:pPr>
        <w:pStyle w:val="a3"/>
        <w:spacing w:before="2"/>
      </w:pPr>
    </w:p>
    <w:p w:rsidR="00D52D34" w:rsidRDefault="007D48B8">
      <w:pPr>
        <w:pStyle w:val="a3"/>
        <w:spacing w:line="237" w:lineRule="auto"/>
        <w:ind w:left="213" w:right="311"/>
        <w:jc w:val="both"/>
      </w:pPr>
      <w:r>
        <w:t>Към момента на кандидатстването</w:t>
      </w:r>
      <w:r>
        <w:rPr>
          <w:spacing w:val="40"/>
        </w:rPr>
        <w:t xml:space="preserve"> </w:t>
      </w:r>
      <w:r>
        <w:rPr>
          <w:b/>
          <w:sz w:val="36"/>
        </w:rPr>
        <w:t xml:space="preserve">□ </w:t>
      </w:r>
      <w:r>
        <w:t xml:space="preserve">ползвам / </w:t>
      </w:r>
      <w:r>
        <w:rPr>
          <w:b/>
          <w:sz w:val="36"/>
        </w:rPr>
        <w:t xml:space="preserve">□ </w:t>
      </w:r>
      <w:r>
        <w:t>не ползвам социалната услуга „личен асистент”,</w:t>
      </w:r>
      <w:r>
        <w:rPr>
          <w:spacing w:val="-2"/>
        </w:rPr>
        <w:t xml:space="preserve"> </w:t>
      </w:r>
      <w:r>
        <w:t>„социален асистент” или „домашен помощник”</w:t>
      </w:r>
      <w:r>
        <w:rPr>
          <w:spacing w:val="-1"/>
        </w:rPr>
        <w:t xml:space="preserve"> </w:t>
      </w:r>
      <w:r>
        <w:t>по други национални програми или</w:t>
      </w:r>
      <w:r>
        <w:rPr>
          <w:spacing w:val="-1"/>
        </w:rPr>
        <w:t xml:space="preserve"> </w:t>
      </w:r>
      <w:r>
        <w:t>по програми, финансирани от други източници или по друг ред.</w:t>
      </w:r>
    </w:p>
    <w:p w:rsidR="00D52D34" w:rsidRDefault="007D48B8">
      <w:pPr>
        <w:spacing w:before="122"/>
        <w:ind w:left="21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</w:t>
      </w:r>
    </w:p>
    <w:p w:rsidR="00D52D34" w:rsidRDefault="007D48B8">
      <w:pPr>
        <w:spacing w:before="1"/>
        <w:ind w:left="213" w:right="273"/>
        <w:rPr>
          <w:i/>
          <w:sz w:val="20"/>
        </w:rPr>
      </w:pPr>
      <w:r>
        <w:rPr>
          <w:i/>
          <w:sz w:val="20"/>
        </w:rPr>
        <w:t>(в случай, че лицето ползва социалната услуга към момента на подаването се вписват данни за срока на услугата, по която е потребител)</w:t>
      </w:r>
    </w:p>
    <w:p w:rsidR="00D52D34" w:rsidRDefault="00D52D34">
      <w:pPr>
        <w:pStyle w:val="a3"/>
        <w:spacing w:before="50"/>
        <w:rPr>
          <w:i/>
          <w:sz w:val="20"/>
        </w:rPr>
      </w:pPr>
    </w:p>
    <w:p w:rsidR="00D52D34" w:rsidRDefault="007D48B8">
      <w:pPr>
        <w:pStyle w:val="1"/>
        <w:spacing w:before="1" w:line="275" w:lineRule="exact"/>
        <w:jc w:val="both"/>
      </w:pPr>
      <w:r>
        <w:t>Прилагам</w:t>
      </w:r>
      <w:r>
        <w:rPr>
          <w:spacing w:val="-5"/>
        </w:rPr>
        <w:t xml:space="preserve"> </w:t>
      </w:r>
      <w:r>
        <w:t>следните</w:t>
      </w:r>
      <w:r>
        <w:rPr>
          <w:spacing w:val="-5"/>
        </w:rPr>
        <w:t xml:space="preserve"> </w:t>
      </w:r>
      <w:r>
        <w:rPr>
          <w:spacing w:val="-2"/>
        </w:rPr>
        <w:t>документи:</w:t>
      </w:r>
    </w:p>
    <w:p w:rsidR="00D52D34" w:rsidRDefault="007D48B8">
      <w:pPr>
        <w:pStyle w:val="a5"/>
        <w:numPr>
          <w:ilvl w:val="0"/>
          <w:numId w:val="1"/>
        </w:numPr>
        <w:tabs>
          <w:tab w:val="left" w:pos="1089"/>
        </w:tabs>
        <w:ind w:left="1089" w:hanging="309"/>
        <w:rPr>
          <w:sz w:val="24"/>
        </w:rPr>
      </w:pPr>
      <w:r>
        <w:rPr>
          <w:sz w:val="24"/>
        </w:rPr>
        <w:t>документ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самоличност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копие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оригинал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справка</w:t>
      </w:r>
      <w:r>
        <w:rPr>
          <w:spacing w:val="-2"/>
          <w:sz w:val="24"/>
        </w:rPr>
        <w:t>);</w:t>
      </w:r>
    </w:p>
    <w:p w:rsidR="00D52D34" w:rsidRDefault="007D48B8">
      <w:pPr>
        <w:pStyle w:val="a5"/>
        <w:numPr>
          <w:ilvl w:val="0"/>
          <w:numId w:val="1"/>
        </w:numPr>
        <w:tabs>
          <w:tab w:val="left" w:pos="1089"/>
        </w:tabs>
        <w:spacing w:before="1" w:line="414" w:lineRule="exact"/>
        <w:ind w:left="1089" w:hanging="309"/>
        <w:rPr>
          <w:sz w:val="24"/>
        </w:rPr>
      </w:pPr>
      <w:r>
        <w:rPr>
          <w:sz w:val="24"/>
        </w:rPr>
        <w:t>документ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самоличност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настойник/</w:t>
      </w:r>
      <w:r>
        <w:rPr>
          <w:spacing w:val="-2"/>
          <w:sz w:val="24"/>
        </w:rPr>
        <w:t xml:space="preserve"> </w:t>
      </w:r>
      <w:r>
        <w:rPr>
          <w:sz w:val="24"/>
        </w:rPr>
        <w:t>попечител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справка</w:t>
      </w:r>
      <w:r>
        <w:rPr>
          <w:spacing w:val="-2"/>
          <w:sz w:val="24"/>
        </w:rPr>
        <w:t>);</w:t>
      </w:r>
    </w:p>
    <w:p w:rsidR="00D52D34" w:rsidRDefault="007D48B8">
      <w:pPr>
        <w:pStyle w:val="a5"/>
        <w:numPr>
          <w:ilvl w:val="0"/>
          <w:numId w:val="1"/>
        </w:numPr>
        <w:tabs>
          <w:tab w:val="left" w:pos="1089"/>
        </w:tabs>
        <w:spacing w:line="414" w:lineRule="exact"/>
        <w:ind w:left="1089" w:hanging="309"/>
        <w:rPr>
          <w:i/>
          <w:sz w:val="24"/>
        </w:rPr>
      </w:pPr>
      <w:r>
        <w:rPr>
          <w:sz w:val="24"/>
        </w:rPr>
        <w:t>експертно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ТЕЛК/</w:t>
      </w:r>
      <w:r>
        <w:rPr>
          <w:spacing w:val="-2"/>
          <w:sz w:val="24"/>
        </w:rPr>
        <w:t xml:space="preserve"> </w:t>
      </w:r>
      <w:r>
        <w:rPr>
          <w:sz w:val="24"/>
        </w:rPr>
        <w:t>НЕЛК</w:t>
      </w:r>
      <w:r>
        <w:rPr>
          <w:spacing w:val="1"/>
          <w:sz w:val="24"/>
        </w:rPr>
        <w:t xml:space="preserve"> </w:t>
      </w:r>
      <w:r>
        <w:rPr>
          <w:i/>
          <w:spacing w:val="-2"/>
          <w:sz w:val="24"/>
        </w:rPr>
        <w:t>(копие);</w:t>
      </w:r>
    </w:p>
    <w:p w:rsidR="00D52D34" w:rsidRDefault="007D48B8">
      <w:pPr>
        <w:pStyle w:val="a5"/>
        <w:numPr>
          <w:ilvl w:val="0"/>
          <w:numId w:val="1"/>
        </w:numPr>
        <w:tabs>
          <w:tab w:val="left" w:pos="1089"/>
        </w:tabs>
        <w:spacing w:before="1"/>
        <w:ind w:left="1089" w:hanging="309"/>
        <w:rPr>
          <w:sz w:val="24"/>
        </w:rPr>
      </w:pPr>
      <w:r>
        <w:rPr>
          <w:sz w:val="24"/>
        </w:rPr>
        <w:t>медицински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ЛКК</w:t>
      </w:r>
      <w:r>
        <w:rPr>
          <w:spacing w:val="-2"/>
          <w:sz w:val="24"/>
        </w:rPr>
        <w:t xml:space="preserve"> (</w:t>
      </w:r>
      <w:r>
        <w:rPr>
          <w:i/>
          <w:spacing w:val="-2"/>
          <w:sz w:val="24"/>
        </w:rPr>
        <w:t>копие</w:t>
      </w:r>
      <w:r>
        <w:rPr>
          <w:spacing w:val="-2"/>
          <w:sz w:val="24"/>
        </w:rPr>
        <w:t>);</w:t>
      </w:r>
    </w:p>
    <w:p w:rsidR="00D52D34" w:rsidRDefault="007D48B8">
      <w:pPr>
        <w:pStyle w:val="a5"/>
        <w:numPr>
          <w:ilvl w:val="0"/>
          <w:numId w:val="1"/>
        </w:numPr>
        <w:tabs>
          <w:tab w:val="left" w:pos="1089"/>
        </w:tabs>
        <w:ind w:left="1089" w:hanging="309"/>
        <w:rPr>
          <w:sz w:val="24"/>
        </w:rPr>
      </w:pPr>
      <w:r>
        <w:rPr>
          <w:sz w:val="24"/>
        </w:rPr>
        <w:t>други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 -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актуална</w:t>
      </w:r>
      <w:r>
        <w:rPr>
          <w:spacing w:val="-2"/>
          <w:sz w:val="24"/>
        </w:rPr>
        <w:t xml:space="preserve"> </w:t>
      </w:r>
      <w:r>
        <w:rPr>
          <w:sz w:val="24"/>
        </w:rPr>
        <w:t>епикриза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копие</w:t>
      </w:r>
      <w:r>
        <w:rPr>
          <w:spacing w:val="-2"/>
          <w:sz w:val="24"/>
        </w:rPr>
        <w:t>);</w:t>
      </w:r>
    </w:p>
    <w:p w:rsidR="00D52D34" w:rsidRDefault="007D48B8">
      <w:pPr>
        <w:pStyle w:val="a5"/>
        <w:numPr>
          <w:ilvl w:val="0"/>
          <w:numId w:val="1"/>
        </w:numPr>
        <w:tabs>
          <w:tab w:val="left" w:pos="1091"/>
        </w:tabs>
        <w:ind w:left="1091" w:hanging="311"/>
        <w:rPr>
          <w:sz w:val="24"/>
        </w:rPr>
      </w:pPr>
      <w:r>
        <w:rPr>
          <w:sz w:val="24"/>
        </w:rPr>
        <w:t>удостоверение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настойничество/</w:t>
      </w:r>
      <w:r>
        <w:rPr>
          <w:spacing w:val="-6"/>
          <w:sz w:val="24"/>
        </w:rPr>
        <w:t xml:space="preserve"> </w:t>
      </w:r>
      <w:r>
        <w:rPr>
          <w:sz w:val="24"/>
        </w:rPr>
        <w:t>попечителство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копие</w:t>
      </w:r>
      <w:r>
        <w:rPr>
          <w:spacing w:val="-2"/>
          <w:sz w:val="24"/>
        </w:rPr>
        <w:t>);</w:t>
      </w:r>
    </w:p>
    <w:p w:rsidR="00D52D34" w:rsidRDefault="007D48B8">
      <w:pPr>
        <w:pStyle w:val="a5"/>
        <w:numPr>
          <w:ilvl w:val="0"/>
          <w:numId w:val="1"/>
        </w:numPr>
        <w:tabs>
          <w:tab w:val="left" w:pos="1089"/>
        </w:tabs>
        <w:spacing w:before="1" w:line="240" w:lineRule="auto"/>
        <w:ind w:left="1089" w:hanging="309"/>
        <w:rPr>
          <w:i/>
          <w:sz w:val="24"/>
        </w:rPr>
      </w:pPr>
      <w:r>
        <w:rPr>
          <w:sz w:val="24"/>
        </w:rPr>
        <w:t>декларация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информирано</w:t>
      </w:r>
      <w:r>
        <w:rPr>
          <w:spacing w:val="-3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(по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образец).</w:t>
      </w:r>
    </w:p>
    <w:p w:rsidR="00D52D34" w:rsidRDefault="00D52D34">
      <w:pPr>
        <w:pStyle w:val="a3"/>
        <w:spacing w:before="1"/>
        <w:rPr>
          <w:i/>
        </w:rPr>
      </w:pPr>
    </w:p>
    <w:p w:rsidR="00D52D34" w:rsidRDefault="007D48B8">
      <w:pPr>
        <w:pStyle w:val="1"/>
        <w:spacing w:line="274" w:lineRule="exact"/>
        <w:jc w:val="both"/>
      </w:pPr>
      <w:r>
        <w:t>Информиран/а</w:t>
      </w:r>
      <w:r>
        <w:rPr>
          <w:spacing w:val="-4"/>
        </w:rPr>
        <w:t xml:space="preserve"> </w:t>
      </w:r>
      <w:r>
        <w:t>съм,</w:t>
      </w:r>
      <w:r>
        <w:rPr>
          <w:spacing w:val="-4"/>
        </w:rPr>
        <w:t xml:space="preserve"> </w:t>
      </w:r>
      <w:r>
        <w:rPr>
          <w:spacing w:val="-5"/>
        </w:rPr>
        <w:t>че:</w:t>
      </w:r>
    </w:p>
    <w:p w:rsidR="00D52D34" w:rsidRDefault="007D48B8">
      <w:pPr>
        <w:pStyle w:val="a5"/>
        <w:numPr>
          <w:ilvl w:val="1"/>
          <w:numId w:val="2"/>
        </w:numPr>
        <w:tabs>
          <w:tab w:val="left" w:pos="934"/>
        </w:tabs>
        <w:spacing w:line="240" w:lineRule="auto"/>
        <w:ind w:right="302"/>
        <w:jc w:val="both"/>
        <w:rPr>
          <w:sz w:val="24"/>
        </w:rPr>
      </w:pPr>
      <w:r>
        <w:rPr>
          <w:sz w:val="24"/>
        </w:rPr>
        <w:t>услугите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които</w:t>
      </w:r>
      <w:r>
        <w:rPr>
          <w:spacing w:val="-6"/>
          <w:sz w:val="24"/>
        </w:rPr>
        <w:t xml:space="preserve"> </w:t>
      </w:r>
      <w:r>
        <w:rPr>
          <w:sz w:val="24"/>
        </w:rPr>
        <w:t>кандидатствам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процедура</w:t>
      </w:r>
      <w:r>
        <w:rPr>
          <w:spacing w:val="-4"/>
          <w:sz w:val="24"/>
        </w:rPr>
        <w:t xml:space="preserve"> </w:t>
      </w:r>
      <w:r>
        <w:rPr>
          <w:sz w:val="24"/>
        </w:rPr>
        <w:t>BG05SFPR002-2.012</w:t>
      </w:r>
      <w:r>
        <w:rPr>
          <w:spacing w:val="-7"/>
          <w:sz w:val="24"/>
        </w:rPr>
        <w:t xml:space="preserve"> </w:t>
      </w:r>
      <w:r>
        <w:rPr>
          <w:sz w:val="24"/>
        </w:rPr>
        <w:t>„Иновативни</w:t>
      </w:r>
      <w:r>
        <w:rPr>
          <w:spacing w:val="-8"/>
          <w:sz w:val="24"/>
        </w:rPr>
        <w:t xml:space="preserve"> </w:t>
      </w:r>
      <w:r>
        <w:rPr>
          <w:sz w:val="24"/>
        </w:rPr>
        <w:t>здравно- социални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услуги“,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11"/>
          <w:sz w:val="24"/>
        </w:rPr>
        <w:t xml:space="preserve"> </w:t>
      </w:r>
      <w:r>
        <w:rPr>
          <w:sz w:val="24"/>
        </w:rPr>
        <w:t>„Развитие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човешките</w:t>
      </w:r>
      <w:r>
        <w:rPr>
          <w:spacing w:val="-10"/>
          <w:sz w:val="24"/>
        </w:rPr>
        <w:t xml:space="preserve"> </w:t>
      </w:r>
      <w:r>
        <w:rPr>
          <w:sz w:val="24"/>
        </w:rPr>
        <w:t>ресурси”</w:t>
      </w:r>
      <w:r>
        <w:rPr>
          <w:spacing w:val="-11"/>
          <w:sz w:val="24"/>
        </w:rPr>
        <w:t xml:space="preserve"> </w:t>
      </w:r>
      <w:r>
        <w:rPr>
          <w:sz w:val="24"/>
        </w:rPr>
        <w:t>2021-2027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z w:val="24"/>
        </w:rPr>
        <w:t>финансират от Европейския социален фонд плюс.</w:t>
      </w:r>
    </w:p>
    <w:p w:rsidR="00D52D34" w:rsidRDefault="007D48B8">
      <w:pPr>
        <w:pStyle w:val="a5"/>
        <w:numPr>
          <w:ilvl w:val="1"/>
          <w:numId w:val="2"/>
        </w:numPr>
        <w:tabs>
          <w:tab w:val="left" w:pos="934"/>
        </w:tabs>
        <w:spacing w:line="240" w:lineRule="auto"/>
        <w:ind w:right="304"/>
        <w:jc w:val="both"/>
        <w:rPr>
          <w:sz w:val="24"/>
        </w:rPr>
      </w:pPr>
      <w:r>
        <w:rPr>
          <w:sz w:val="24"/>
        </w:rPr>
        <w:t xml:space="preserve">предоставените от мен лични данни в настоящето заявление ще бъдат събирани, обработвани и съхранявани от община </w:t>
      </w:r>
      <w:r w:rsidR="00A97A81">
        <w:rPr>
          <w:sz w:val="24"/>
        </w:rPr>
        <w:t>Кърджали</w:t>
      </w:r>
      <w:r>
        <w:rPr>
          <w:sz w:val="24"/>
        </w:rPr>
        <w:t xml:space="preserve"> за целите на отчитане изпълнението на проекта по „ПРЧР“ 2021-2027 в ИСУН 2020.</w:t>
      </w:r>
    </w:p>
    <w:p w:rsidR="00D52D34" w:rsidRDefault="007D48B8">
      <w:pPr>
        <w:pStyle w:val="a3"/>
        <w:spacing w:before="274"/>
        <w:ind w:left="213"/>
      </w:pPr>
      <w:r>
        <w:t>Известно</w:t>
      </w:r>
      <w:r>
        <w:rPr>
          <w:spacing w:val="78"/>
        </w:rPr>
        <w:t xml:space="preserve"> </w:t>
      </w:r>
      <w:r>
        <w:t>ми</w:t>
      </w:r>
      <w:r>
        <w:rPr>
          <w:spacing w:val="79"/>
        </w:rPr>
        <w:t xml:space="preserve"> </w:t>
      </w:r>
      <w:r>
        <w:t>е,</w:t>
      </w:r>
      <w:r>
        <w:rPr>
          <w:spacing w:val="78"/>
        </w:rPr>
        <w:t xml:space="preserve"> </w:t>
      </w:r>
      <w:r>
        <w:t>че</w:t>
      </w:r>
      <w:r>
        <w:rPr>
          <w:spacing w:val="77"/>
        </w:rPr>
        <w:t xml:space="preserve"> </w:t>
      </w:r>
      <w:r>
        <w:t>за</w:t>
      </w:r>
      <w:r>
        <w:rPr>
          <w:spacing w:val="77"/>
        </w:rPr>
        <w:t xml:space="preserve"> </w:t>
      </w:r>
      <w:r>
        <w:t>неверни</w:t>
      </w:r>
      <w:r>
        <w:rPr>
          <w:spacing w:val="79"/>
        </w:rPr>
        <w:t xml:space="preserve"> </w:t>
      </w:r>
      <w:r>
        <w:t>данни,</w:t>
      </w:r>
      <w:r>
        <w:rPr>
          <w:spacing w:val="75"/>
        </w:rPr>
        <w:t xml:space="preserve"> </w:t>
      </w:r>
      <w:r>
        <w:t>посочени</w:t>
      </w:r>
      <w:r>
        <w:rPr>
          <w:spacing w:val="79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t>настоящото</w:t>
      </w:r>
      <w:r>
        <w:rPr>
          <w:spacing w:val="76"/>
        </w:rPr>
        <w:t xml:space="preserve"> </w:t>
      </w:r>
      <w:r>
        <w:t>заявление,</w:t>
      </w:r>
      <w:r>
        <w:rPr>
          <w:spacing w:val="78"/>
        </w:rPr>
        <w:t xml:space="preserve"> </w:t>
      </w:r>
      <w:r>
        <w:t>нося</w:t>
      </w:r>
      <w:r>
        <w:rPr>
          <w:spacing w:val="78"/>
        </w:rPr>
        <w:t xml:space="preserve"> </w:t>
      </w:r>
      <w:r>
        <w:t>наказателна отговорност по чл. 313 от Наказателния кодекс.</w:t>
      </w:r>
    </w:p>
    <w:p w:rsidR="00D52D34" w:rsidRDefault="00D52D34">
      <w:pPr>
        <w:pStyle w:val="a3"/>
      </w:pPr>
    </w:p>
    <w:p w:rsidR="00D52D34" w:rsidRDefault="00D52D34">
      <w:pPr>
        <w:pStyle w:val="a3"/>
      </w:pPr>
    </w:p>
    <w:p w:rsidR="00D52D34" w:rsidRDefault="00D52D34">
      <w:pPr>
        <w:pStyle w:val="a3"/>
      </w:pPr>
    </w:p>
    <w:p w:rsidR="00D52D34" w:rsidRDefault="007D48B8">
      <w:pPr>
        <w:pStyle w:val="a3"/>
        <w:tabs>
          <w:tab w:val="left" w:pos="6694"/>
        </w:tabs>
        <w:ind w:left="213"/>
      </w:pPr>
      <w:r>
        <w:t>Дата:</w:t>
      </w:r>
      <w:r>
        <w:rPr>
          <w:spacing w:val="-2"/>
        </w:rPr>
        <w:t xml:space="preserve"> ................................</w:t>
      </w:r>
      <w:r>
        <w:tab/>
        <w:t>Декларатор: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</w:t>
      </w:r>
    </w:p>
    <w:p w:rsidR="00D52D34" w:rsidRDefault="007D48B8">
      <w:pPr>
        <w:spacing w:before="2"/>
        <w:ind w:right="1306"/>
        <w:jc w:val="right"/>
        <w:rPr>
          <w:i/>
          <w:sz w:val="20"/>
        </w:rPr>
      </w:pPr>
      <w:r>
        <w:rPr>
          <w:i/>
          <w:spacing w:val="-2"/>
          <w:sz w:val="20"/>
        </w:rPr>
        <w:t>(подпис)</w:t>
      </w:r>
    </w:p>
    <w:p w:rsidR="00D52D34" w:rsidRDefault="007D48B8">
      <w:pPr>
        <w:pStyle w:val="a3"/>
        <w:spacing w:before="119"/>
        <w:ind w:left="6299"/>
      </w:pPr>
      <w:r>
        <w:t>Законен</w:t>
      </w:r>
      <w:r>
        <w:rPr>
          <w:spacing w:val="-8"/>
        </w:rPr>
        <w:t xml:space="preserve"> </w:t>
      </w:r>
      <w:r>
        <w:t>представител</w:t>
      </w:r>
      <w:r>
        <w:rPr>
          <w:spacing w:val="-6"/>
        </w:rPr>
        <w:t xml:space="preserve"> </w:t>
      </w:r>
      <w:r>
        <w:rPr>
          <w:spacing w:val="-2"/>
        </w:rPr>
        <w:t>..........................</w:t>
      </w:r>
    </w:p>
    <w:p w:rsidR="00D52D34" w:rsidRDefault="007D48B8">
      <w:pPr>
        <w:spacing w:before="2"/>
        <w:ind w:right="706"/>
        <w:jc w:val="right"/>
        <w:rPr>
          <w:i/>
          <w:sz w:val="20"/>
        </w:rPr>
      </w:pPr>
      <w:r>
        <w:rPr>
          <w:i/>
          <w:spacing w:val="-2"/>
          <w:sz w:val="20"/>
        </w:rPr>
        <w:t>(подпис)</w:t>
      </w:r>
    </w:p>
    <w:p w:rsidR="00D52D34" w:rsidRDefault="007D48B8">
      <w:pPr>
        <w:pStyle w:val="a3"/>
        <w:spacing w:line="275" w:lineRule="exact"/>
        <w:ind w:left="213"/>
      </w:pPr>
      <w:r>
        <w:t>Лице,</w:t>
      </w:r>
      <w:r>
        <w:rPr>
          <w:spacing w:val="-3"/>
        </w:rPr>
        <w:t xml:space="preserve"> </w:t>
      </w:r>
      <w:r>
        <w:t>приело</w:t>
      </w:r>
      <w:r>
        <w:rPr>
          <w:spacing w:val="-2"/>
        </w:rPr>
        <w:t xml:space="preserve"> заявлението:</w:t>
      </w:r>
    </w:p>
    <w:p w:rsidR="00D52D34" w:rsidRDefault="00D52D34">
      <w:pPr>
        <w:pStyle w:val="a3"/>
      </w:pPr>
    </w:p>
    <w:p w:rsidR="00D52D34" w:rsidRDefault="007D48B8">
      <w:pPr>
        <w:ind w:left="21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</w:p>
    <w:p w:rsidR="00D52D34" w:rsidRDefault="007D48B8">
      <w:pPr>
        <w:spacing w:before="1"/>
        <w:ind w:left="306" w:right="90"/>
        <w:jc w:val="center"/>
        <w:rPr>
          <w:i/>
          <w:spacing w:val="-2"/>
          <w:sz w:val="20"/>
        </w:rPr>
      </w:pPr>
      <w:r>
        <w:rPr>
          <w:i/>
          <w:sz w:val="20"/>
        </w:rPr>
        <w:t>(име,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фамилия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подпис)</w:t>
      </w: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Default="00671939">
      <w:pPr>
        <w:spacing w:before="1"/>
        <w:ind w:left="306" w:right="90"/>
        <w:jc w:val="center"/>
        <w:rPr>
          <w:i/>
          <w:spacing w:val="-2"/>
          <w:sz w:val="20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b/>
          <w:iCs/>
          <w:sz w:val="24"/>
          <w:szCs w:val="24"/>
          <w:lang w:val="ru-RU" w:eastAsia="bg-BG"/>
        </w:rPr>
      </w:pPr>
      <w:r w:rsidRPr="00671939">
        <w:rPr>
          <w:iCs/>
          <w:sz w:val="24"/>
          <w:szCs w:val="24"/>
          <w:lang w:val="ru-RU" w:eastAsia="bg-BG"/>
        </w:rPr>
        <w:lastRenderedPageBreak/>
        <w:t xml:space="preserve">                                                                </w:t>
      </w:r>
      <w:r w:rsidRPr="00671939">
        <w:rPr>
          <w:b/>
          <w:iCs/>
          <w:sz w:val="24"/>
          <w:szCs w:val="24"/>
          <w:lang w:val="ru-RU" w:eastAsia="bg-BG"/>
        </w:rPr>
        <w:t>Д Е К Л А Р А Ц И Я</w:t>
      </w: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b/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center"/>
        <w:rPr>
          <w:iCs/>
          <w:sz w:val="24"/>
          <w:szCs w:val="24"/>
          <w:lang w:val="ru-RU" w:eastAsia="bg-BG"/>
        </w:rPr>
      </w:pPr>
      <w:r w:rsidRPr="00671939">
        <w:rPr>
          <w:iCs/>
          <w:sz w:val="24"/>
          <w:szCs w:val="24"/>
          <w:lang w:val="ru-RU" w:eastAsia="bg-BG"/>
        </w:rPr>
        <w:t>за съгласие за предоставяне, обработване и съхраняване на лични данни във връзка с ползане на</w:t>
      </w:r>
    </w:p>
    <w:p w:rsidR="00671939" w:rsidRPr="00671939" w:rsidRDefault="008E5FE2" w:rsidP="00671939">
      <w:pPr>
        <w:widowControl/>
        <w:autoSpaceDE/>
        <w:autoSpaceDN/>
        <w:ind w:right="-314"/>
        <w:jc w:val="both"/>
        <w:rPr>
          <w:iCs/>
          <w:sz w:val="24"/>
          <w:szCs w:val="24"/>
          <w:lang w:val="ru-RU" w:eastAsia="bg-BG"/>
        </w:rPr>
      </w:pPr>
      <w:r w:rsidRPr="008E5FE2">
        <w:rPr>
          <w:iCs/>
          <w:sz w:val="24"/>
          <w:szCs w:val="24"/>
          <w:lang w:val="ru-RU" w:eastAsia="bg-BG"/>
        </w:rPr>
        <w:t>здравно-социални услуги по процедура BG05SFPR002-2.012 „Иновативни здравно-социални услуги“</w:t>
      </w: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Cs/>
          <w:sz w:val="24"/>
          <w:szCs w:val="24"/>
          <w:lang w:val="ru-RU" w:eastAsia="bg-BG"/>
        </w:rPr>
      </w:pPr>
      <w:r w:rsidRPr="00671939">
        <w:rPr>
          <w:iCs/>
          <w:sz w:val="24"/>
          <w:szCs w:val="24"/>
          <w:lang w:val="ru-RU" w:eastAsia="bg-BG"/>
        </w:rPr>
        <w:t xml:space="preserve">                  Долуподписаният/ата…………………………………………………………………….</w:t>
      </w: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/>
          <w:iCs/>
          <w:sz w:val="18"/>
          <w:szCs w:val="18"/>
          <w:lang w:val="ru-RU" w:eastAsia="bg-BG"/>
        </w:rPr>
      </w:pPr>
      <w:r w:rsidRPr="00671939">
        <w:rPr>
          <w:iCs/>
          <w:sz w:val="24"/>
          <w:szCs w:val="24"/>
          <w:lang w:val="ru-RU" w:eastAsia="bg-BG"/>
        </w:rPr>
        <w:t xml:space="preserve">                                                                            </w:t>
      </w:r>
      <w:r w:rsidRPr="00671939">
        <w:rPr>
          <w:i/>
          <w:iCs/>
          <w:sz w:val="18"/>
          <w:szCs w:val="18"/>
          <w:lang w:val="ru-RU" w:eastAsia="bg-BG"/>
        </w:rPr>
        <w:t>(</w:t>
      </w:r>
      <w:proofErr w:type="spellStart"/>
      <w:r w:rsidRPr="00671939">
        <w:rPr>
          <w:i/>
          <w:iCs/>
          <w:sz w:val="18"/>
          <w:szCs w:val="18"/>
          <w:lang w:val="ru-RU" w:eastAsia="bg-BG"/>
        </w:rPr>
        <w:t>име</w:t>
      </w:r>
      <w:proofErr w:type="spellEnd"/>
      <w:r w:rsidRPr="00671939">
        <w:rPr>
          <w:i/>
          <w:iCs/>
          <w:sz w:val="18"/>
          <w:szCs w:val="18"/>
          <w:lang w:val="ru-RU" w:eastAsia="bg-BG"/>
        </w:rPr>
        <w:t xml:space="preserve">, </w:t>
      </w:r>
      <w:proofErr w:type="spellStart"/>
      <w:r w:rsidRPr="00671939">
        <w:rPr>
          <w:i/>
          <w:iCs/>
          <w:sz w:val="18"/>
          <w:szCs w:val="18"/>
          <w:lang w:val="ru-RU" w:eastAsia="bg-BG"/>
        </w:rPr>
        <w:t>презиме</w:t>
      </w:r>
      <w:proofErr w:type="spellEnd"/>
      <w:r w:rsidRPr="00671939">
        <w:rPr>
          <w:i/>
          <w:iCs/>
          <w:sz w:val="18"/>
          <w:szCs w:val="18"/>
          <w:lang w:val="ru-RU" w:eastAsia="bg-BG"/>
        </w:rPr>
        <w:t xml:space="preserve"> и фамилия)</w:t>
      </w: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/>
          <w:iCs/>
          <w:sz w:val="18"/>
          <w:szCs w:val="18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Cs/>
          <w:sz w:val="24"/>
          <w:szCs w:val="24"/>
          <w:lang w:val="ru-RU" w:eastAsia="bg-BG"/>
        </w:rPr>
      </w:pPr>
      <w:r w:rsidRPr="00671939">
        <w:rPr>
          <w:iCs/>
          <w:sz w:val="24"/>
          <w:szCs w:val="24"/>
          <w:lang w:val="ru-RU" w:eastAsia="bg-BG"/>
        </w:rPr>
        <w:t>с адрес……………………………………………………………………………………………………</w:t>
      </w: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/>
          <w:iCs/>
          <w:sz w:val="18"/>
          <w:szCs w:val="18"/>
          <w:lang w:val="ru-RU" w:eastAsia="bg-BG"/>
        </w:rPr>
      </w:pPr>
      <w:r w:rsidRPr="00671939">
        <w:rPr>
          <w:i/>
          <w:iCs/>
          <w:sz w:val="18"/>
          <w:szCs w:val="18"/>
          <w:lang w:val="ru-RU" w:eastAsia="bg-BG"/>
        </w:rPr>
        <w:t xml:space="preserve">                                                                                                                 (улица, град, община)</w:t>
      </w: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/>
          <w:iCs/>
          <w:sz w:val="18"/>
          <w:szCs w:val="18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Cs/>
          <w:sz w:val="24"/>
          <w:szCs w:val="24"/>
          <w:lang w:val="ru-RU" w:eastAsia="bg-BG"/>
        </w:rPr>
      </w:pPr>
      <w:r w:rsidRPr="00671939">
        <w:rPr>
          <w:iCs/>
          <w:sz w:val="24"/>
          <w:szCs w:val="24"/>
          <w:lang w:val="ru-RU" w:eastAsia="bg-BG"/>
        </w:rPr>
        <w:t>и ЕГН ………</w:t>
      </w:r>
      <w:proofErr w:type="gramStart"/>
      <w:r w:rsidRPr="00671939">
        <w:rPr>
          <w:iCs/>
          <w:sz w:val="24"/>
          <w:szCs w:val="24"/>
          <w:lang w:val="ru-RU" w:eastAsia="bg-BG"/>
        </w:rPr>
        <w:t>…</w:t>
      </w:r>
      <w:r w:rsidR="008E5FE2">
        <w:rPr>
          <w:iCs/>
          <w:sz w:val="24"/>
          <w:szCs w:val="24"/>
          <w:lang w:val="ru-RU" w:eastAsia="bg-BG"/>
        </w:rPr>
        <w:t>….</w:t>
      </w:r>
      <w:proofErr w:type="gramEnd"/>
      <w:r w:rsidRPr="00671939">
        <w:rPr>
          <w:iCs/>
          <w:sz w:val="24"/>
          <w:szCs w:val="24"/>
          <w:lang w:val="ru-RU" w:eastAsia="bg-BG"/>
        </w:rPr>
        <w:t>…, Л.К. №……………………, изд. на…………………. от МВР-…………………</w:t>
      </w: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b/>
          <w:iCs/>
          <w:sz w:val="24"/>
          <w:szCs w:val="24"/>
          <w:lang w:val="ru-RU" w:eastAsia="bg-BG"/>
        </w:rPr>
      </w:pPr>
      <w:r w:rsidRPr="00671939">
        <w:rPr>
          <w:iCs/>
          <w:sz w:val="24"/>
          <w:szCs w:val="24"/>
          <w:lang w:val="ru-RU" w:eastAsia="bg-BG"/>
        </w:rPr>
        <w:t xml:space="preserve">                                                   </w:t>
      </w:r>
      <w:r w:rsidRPr="00671939">
        <w:rPr>
          <w:b/>
          <w:iCs/>
          <w:sz w:val="24"/>
          <w:szCs w:val="24"/>
          <w:lang w:val="ru-RU" w:eastAsia="bg-BG"/>
        </w:rPr>
        <w:t>СЕ СЪГЛАСЯВАМ:</w:t>
      </w: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b/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b/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numPr>
          <w:ilvl w:val="0"/>
          <w:numId w:val="4"/>
        </w:numPr>
        <w:autoSpaceDE/>
        <w:autoSpaceDN/>
        <w:ind w:left="0" w:right="-314" w:firstLine="840"/>
        <w:jc w:val="both"/>
        <w:rPr>
          <w:b/>
          <w:iCs/>
          <w:sz w:val="24"/>
          <w:szCs w:val="24"/>
          <w:lang w:val="ru-RU" w:eastAsia="bg-BG"/>
        </w:rPr>
      </w:pPr>
      <w:r w:rsidRPr="00671939">
        <w:rPr>
          <w:b/>
          <w:iCs/>
          <w:sz w:val="24"/>
          <w:szCs w:val="24"/>
          <w:lang w:val="ru-RU" w:eastAsia="bg-BG"/>
        </w:rPr>
        <w:t xml:space="preserve">Община </w:t>
      </w:r>
      <w:r>
        <w:rPr>
          <w:b/>
          <w:iCs/>
          <w:sz w:val="24"/>
          <w:szCs w:val="24"/>
          <w:lang w:val="ru-RU" w:eastAsia="bg-BG"/>
        </w:rPr>
        <w:t>Кърджали</w:t>
      </w:r>
      <w:r w:rsidRPr="00671939">
        <w:rPr>
          <w:b/>
          <w:iCs/>
          <w:sz w:val="24"/>
          <w:szCs w:val="24"/>
          <w:lang w:val="ru-RU" w:eastAsia="bg-BG"/>
        </w:rPr>
        <w:t xml:space="preserve"> да съхранява и обработва личните ми данни при пълно спазване на Общия регламент относно защитата на данните и Закона за защита на личните данни.</w:t>
      </w:r>
    </w:p>
    <w:p w:rsidR="00671939" w:rsidRPr="00671939" w:rsidRDefault="00671939" w:rsidP="00671939">
      <w:pPr>
        <w:widowControl/>
        <w:numPr>
          <w:ilvl w:val="0"/>
          <w:numId w:val="4"/>
        </w:numPr>
        <w:autoSpaceDE/>
        <w:autoSpaceDN/>
        <w:ind w:right="-314"/>
        <w:jc w:val="both"/>
        <w:rPr>
          <w:b/>
          <w:iCs/>
          <w:sz w:val="24"/>
          <w:szCs w:val="24"/>
          <w:lang w:val="ru-RU" w:eastAsia="bg-BG"/>
        </w:rPr>
      </w:pPr>
      <w:r w:rsidRPr="00671939">
        <w:rPr>
          <w:b/>
          <w:iCs/>
          <w:sz w:val="24"/>
          <w:szCs w:val="24"/>
          <w:lang w:val="ru-RU" w:eastAsia="bg-BG"/>
        </w:rPr>
        <w:t>Запознат/та съм с:</w:t>
      </w:r>
    </w:p>
    <w:p w:rsidR="00671939" w:rsidRPr="00671939" w:rsidRDefault="00E10180" w:rsidP="00671939">
      <w:pPr>
        <w:widowControl/>
        <w:autoSpaceDE/>
        <w:autoSpaceDN/>
        <w:ind w:left="1200" w:right="-314"/>
        <w:jc w:val="both"/>
        <w:rPr>
          <w:iCs/>
          <w:sz w:val="24"/>
          <w:szCs w:val="24"/>
          <w:lang w:val="ru-RU" w:eastAsia="bg-BG"/>
        </w:rPr>
      </w:pPr>
      <w:r>
        <w:rPr>
          <w:iCs/>
          <w:sz w:val="24"/>
          <w:szCs w:val="24"/>
          <w:lang w:val="ru-RU" w:eastAsia="bg-BG"/>
        </w:rPr>
        <w:t>-</w:t>
      </w:r>
      <w:r w:rsidR="00671939" w:rsidRPr="00671939">
        <w:rPr>
          <w:iCs/>
          <w:sz w:val="24"/>
          <w:szCs w:val="24"/>
          <w:lang w:val="ru-RU" w:eastAsia="bg-BG"/>
        </w:rPr>
        <w:t>Целта и средствата за обработване на личните ми данни;</w:t>
      </w:r>
    </w:p>
    <w:p w:rsidR="00671939" w:rsidRPr="00671939" w:rsidRDefault="00534BE1" w:rsidP="00671939">
      <w:pPr>
        <w:widowControl/>
        <w:autoSpaceDE/>
        <w:autoSpaceDN/>
        <w:ind w:left="1200" w:right="-314"/>
        <w:jc w:val="both"/>
        <w:rPr>
          <w:iCs/>
          <w:sz w:val="24"/>
          <w:szCs w:val="24"/>
          <w:lang w:val="ru-RU" w:eastAsia="bg-BG"/>
        </w:rPr>
      </w:pPr>
      <w:r>
        <w:rPr>
          <w:iCs/>
          <w:sz w:val="24"/>
          <w:szCs w:val="24"/>
          <w:lang w:val="ru-RU" w:eastAsia="bg-BG"/>
        </w:rPr>
        <w:t>-</w:t>
      </w:r>
      <w:r w:rsidR="00E541E6">
        <w:rPr>
          <w:iCs/>
          <w:sz w:val="24"/>
          <w:szCs w:val="24"/>
          <w:lang w:val="ru-RU" w:eastAsia="bg-BG"/>
        </w:rPr>
        <w:t xml:space="preserve">Доброволният </w:t>
      </w:r>
      <w:r w:rsidR="00671939" w:rsidRPr="00671939">
        <w:rPr>
          <w:iCs/>
          <w:sz w:val="24"/>
          <w:szCs w:val="24"/>
          <w:lang w:val="ru-RU" w:eastAsia="bg-BG"/>
        </w:rPr>
        <w:t>хара</w:t>
      </w:r>
      <w:r w:rsidR="008F3F20">
        <w:rPr>
          <w:iCs/>
          <w:sz w:val="24"/>
          <w:szCs w:val="24"/>
          <w:lang w:val="ru-RU" w:eastAsia="bg-BG"/>
        </w:rPr>
        <w:t>ктер на предоставяне на данните</w:t>
      </w:r>
      <w:r w:rsidR="00671939" w:rsidRPr="00671939">
        <w:rPr>
          <w:iCs/>
          <w:sz w:val="24"/>
          <w:szCs w:val="24"/>
          <w:lang w:val="ru-RU" w:eastAsia="bg-BG"/>
        </w:rPr>
        <w:t xml:space="preserve"> и последицитеот </w:t>
      </w:r>
      <w:proofErr w:type="gramStart"/>
      <w:r w:rsidR="00671939" w:rsidRPr="00671939">
        <w:rPr>
          <w:iCs/>
          <w:sz w:val="24"/>
          <w:szCs w:val="24"/>
          <w:lang w:val="ru-RU" w:eastAsia="bg-BG"/>
        </w:rPr>
        <w:t>отказа  за</w:t>
      </w:r>
      <w:proofErr w:type="gramEnd"/>
      <w:r w:rsidR="00671939" w:rsidRPr="00671939">
        <w:rPr>
          <w:iCs/>
          <w:sz w:val="24"/>
          <w:szCs w:val="24"/>
          <w:lang w:val="ru-RU" w:eastAsia="bg-BG"/>
        </w:rPr>
        <w:t xml:space="preserve"> предоставянето им;</w:t>
      </w:r>
    </w:p>
    <w:p w:rsidR="00671939" w:rsidRPr="00671939" w:rsidRDefault="00E10180" w:rsidP="00671939">
      <w:pPr>
        <w:widowControl/>
        <w:autoSpaceDE/>
        <w:autoSpaceDN/>
        <w:ind w:left="1200" w:right="-314"/>
        <w:jc w:val="both"/>
        <w:rPr>
          <w:iCs/>
          <w:sz w:val="24"/>
          <w:szCs w:val="24"/>
          <w:lang w:val="ru-RU" w:eastAsia="bg-BG"/>
        </w:rPr>
      </w:pPr>
      <w:r>
        <w:rPr>
          <w:iCs/>
          <w:sz w:val="24"/>
          <w:szCs w:val="24"/>
          <w:lang w:val="ru-RU" w:eastAsia="bg-BG"/>
        </w:rPr>
        <w:t>-</w:t>
      </w:r>
      <w:r w:rsidR="00671939" w:rsidRPr="00671939">
        <w:rPr>
          <w:iCs/>
          <w:sz w:val="24"/>
          <w:szCs w:val="24"/>
          <w:lang w:val="ru-RU" w:eastAsia="bg-BG"/>
        </w:rPr>
        <w:t>Правото на достъп на събираните данни</w:t>
      </w:r>
    </w:p>
    <w:p w:rsidR="00671939" w:rsidRPr="00671939" w:rsidRDefault="00671939" w:rsidP="00671939">
      <w:pPr>
        <w:widowControl/>
        <w:autoSpaceDE/>
        <w:autoSpaceDN/>
        <w:ind w:left="1200" w:right="-314"/>
        <w:jc w:val="both"/>
        <w:rPr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right="-314" w:firstLine="1200"/>
        <w:jc w:val="both"/>
        <w:rPr>
          <w:b/>
          <w:iCs/>
          <w:sz w:val="24"/>
          <w:szCs w:val="24"/>
          <w:lang w:val="ru-RU" w:eastAsia="bg-BG"/>
        </w:rPr>
      </w:pPr>
      <w:r w:rsidRPr="00671939">
        <w:rPr>
          <w:b/>
          <w:iCs/>
          <w:sz w:val="24"/>
          <w:szCs w:val="24"/>
          <w:lang w:val="ru-RU" w:eastAsia="bg-BG"/>
        </w:rPr>
        <w:t>Декларирам, че давам своето съгласие за обработване на личните ми данни свободно и съгласно волята си.</w:t>
      </w:r>
    </w:p>
    <w:p w:rsidR="00671939" w:rsidRPr="00671939" w:rsidRDefault="00671939" w:rsidP="00671939">
      <w:pPr>
        <w:widowControl/>
        <w:autoSpaceDE/>
        <w:autoSpaceDN/>
        <w:ind w:right="-314" w:firstLine="1200"/>
        <w:jc w:val="both"/>
        <w:rPr>
          <w:b/>
          <w:iCs/>
          <w:sz w:val="24"/>
          <w:szCs w:val="24"/>
          <w:lang w:val="ru-RU" w:eastAsia="bg-BG"/>
        </w:rPr>
      </w:pPr>
      <w:r w:rsidRPr="00671939">
        <w:rPr>
          <w:b/>
          <w:iCs/>
          <w:sz w:val="24"/>
          <w:szCs w:val="24"/>
          <w:lang w:val="ru-RU" w:eastAsia="bg-BG"/>
        </w:rPr>
        <w:t>Известно ми е, че за вписването на неверни данни в тази декларация нося наказателна отговорност по чл.313 от Наказателния кодекс.</w:t>
      </w:r>
    </w:p>
    <w:p w:rsidR="00671939" w:rsidRPr="00671939" w:rsidRDefault="00671939" w:rsidP="00671939">
      <w:pPr>
        <w:widowControl/>
        <w:autoSpaceDE/>
        <w:autoSpaceDN/>
        <w:ind w:left="1200" w:right="-314"/>
        <w:jc w:val="both"/>
        <w:rPr>
          <w:b/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left="1200" w:right="-314"/>
        <w:jc w:val="both"/>
        <w:rPr>
          <w:b/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left="1200" w:right="-314"/>
        <w:jc w:val="both"/>
        <w:rPr>
          <w:b/>
          <w:iCs/>
          <w:sz w:val="24"/>
          <w:szCs w:val="24"/>
          <w:lang w:val="ru-RU" w:eastAsia="bg-BG"/>
        </w:rPr>
      </w:pPr>
      <w:bookmarkStart w:id="0" w:name="_GoBack"/>
      <w:bookmarkEnd w:id="0"/>
    </w:p>
    <w:p w:rsidR="00671939" w:rsidRPr="00671939" w:rsidRDefault="00671939" w:rsidP="00671939">
      <w:pPr>
        <w:widowControl/>
        <w:autoSpaceDE/>
        <w:autoSpaceDN/>
        <w:ind w:left="1200" w:right="-314"/>
        <w:jc w:val="both"/>
        <w:rPr>
          <w:b/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left="1200" w:right="-314"/>
        <w:jc w:val="both"/>
        <w:rPr>
          <w:b/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left="1200" w:right="-314"/>
        <w:jc w:val="both"/>
        <w:rPr>
          <w:b/>
          <w:iCs/>
          <w:sz w:val="24"/>
          <w:szCs w:val="24"/>
          <w:lang w:val="ru-RU" w:eastAsia="bg-BG"/>
        </w:rPr>
      </w:pPr>
    </w:p>
    <w:p w:rsidR="00671939" w:rsidRPr="00671939" w:rsidRDefault="00671939" w:rsidP="00671939">
      <w:pPr>
        <w:widowControl/>
        <w:autoSpaceDE/>
        <w:autoSpaceDN/>
        <w:ind w:left="1200" w:right="-314"/>
        <w:jc w:val="both"/>
        <w:rPr>
          <w:iCs/>
          <w:sz w:val="24"/>
          <w:szCs w:val="24"/>
          <w:lang w:val="ru-RU" w:eastAsia="bg-BG"/>
        </w:rPr>
      </w:pPr>
      <w:r w:rsidRPr="00671939">
        <w:rPr>
          <w:iCs/>
          <w:sz w:val="24"/>
          <w:szCs w:val="24"/>
          <w:lang w:val="ru-RU" w:eastAsia="bg-BG"/>
        </w:rPr>
        <w:t xml:space="preserve">Дата…………………….                     </w:t>
      </w:r>
      <w:proofErr w:type="gramStart"/>
      <w:r w:rsidRPr="00671939">
        <w:rPr>
          <w:iCs/>
          <w:sz w:val="24"/>
          <w:szCs w:val="24"/>
          <w:lang w:val="ru-RU" w:eastAsia="bg-BG"/>
        </w:rPr>
        <w:t>ДЕКЛАРАТОР:…</w:t>
      </w:r>
      <w:proofErr w:type="gramEnd"/>
      <w:r w:rsidRPr="00671939">
        <w:rPr>
          <w:iCs/>
          <w:sz w:val="24"/>
          <w:szCs w:val="24"/>
          <w:lang w:val="ru-RU" w:eastAsia="bg-BG"/>
        </w:rPr>
        <w:t>……………………….</w:t>
      </w:r>
    </w:p>
    <w:p w:rsidR="00671939" w:rsidRPr="00671939" w:rsidRDefault="00671939" w:rsidP="00671939">
      <w:pPr>
        <w:widowControl/>
        <w:autoSpaceDE/>
        <w:autoSpaceDN/>
        <w:ind w:right="-314"/>
        <w:jc w:val="both"/>
        <w:rPr>
          <w:sz w:val="24"/>
          <w:szCs w:val="24"/>
          <w:lang w:eastAsia="bg-BG"/>
        </w:rPr>
      </w:pPr>
      <w:r w:rsidRPr="00671939">
        <w:rPr>
          <w:i/>
          <w:sz w:val="18"/>
          <w:szCs w:val="18"/>
          <w:lang w:eastAsia="bg-BG"/>
        </w:rPr>
        <w:t xml:space="preserve">                        </w:t>
      </w:r>
      <w:r w:rsidRPr="00671939">
        <w:rPr>
          <w:sz w:val="24"/>
          <w:szCs w:val="24"/>
          <w:lang w:eastAsia="bg-BG"/>
        </w:rPr>
        <w:t xml:space="preserve">  гр.</w:t>
      </w:r>
      <w:r w:rsidR="00920A61">
        <w:rPr>
          <w:sz w:val="24"/>
          <w:szCs w:val="24"/>
          <w:lang w:eastAsia="bg-BG"/>
        </w:rPr>
        <w:t xml:space="preserve"> Кърджали</w:t>
      </w:r>
      <w:r w:rsidRPr="00671939">
        <w:rPr>
          <w:sz w:val="24"/>
          <w:szCs w:val="24"/>
          <w:lang w:eastAsia="bg-BG"/>
        </w:rPr>
        <w:t xml:space="preserve">                                                                   (…………………………..)</w:t>
      </w:r>
    </w:p>
    <w:p w:rsidR="00671939" w:rsidRDefault="00671939">
      <w:pPr>
        <w:spacing w:before="1"/>
        <w:ind w:left="306" w:right="90"/>
        <w:jc w:val="center"/>
        <w:rPr>
          <w:i/>
          <w:sz w:val="20"/>
        </w:rPr>
      </w:pPr>
    </w:p>
    <w:sectPr w:rsidR="00671939">
      <w:pgSz w:w="11910" w:h="16840"/>
      <w:pgMar w:top="1520" w:right="540" w:bottom="1060" w:left="780" w:header="219" w:footer="8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CF7" w:rsidRDefault="00954CF7">
      <w:r>
        <w:separator/>
      </w:r>
    </w:p>
  </w:endnote>
  <w:endnote w:type="continuationSeparator" w:id="0">
    <w:p w:rsidR="00954CF7" w:rsidRDefault="00954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A81" w:rsidRDefault="00A97A8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D34" w:rsidRDefault="007D48B8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0" distR="0" simplePos="0" relativeHeight="487519232" behindDoc="1" locked="0" layoutInCell="1" allowOverlap="1">
              <wp:simplePos x="0" y="0"/>
              <wp:positionH relativeFrom="page">
                <wp:posOffset>960424</wp:posOffset>
              </wp:positionH>
              <wp:positionV relativeFrom="page">
                <wp:posOffset>10023519</wp:posOffset>
              </wp:positionV>
              <wp:extent cx="5729605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96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9605">
                            <a:moveTo>
                              <a:pt x="0" y="0"/>
                            </a:moveTo>
                            <a:lnTo>
                              <a:pt x="5729599" y="0"/>
                            </a:lnTo>
                          </a:path>
                        </a:pathLst>
                      </a:custGeom>
                      <a:ln w="9944">
                        <a:solidFill>
                          <a:srgbClr val="000000"/>
                        </a:solidFill>
                        <a:prstDash val="dash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00B145" id="Graphic 4" o:spid="_x0000_s1026" style="position:absolute;margin-left:75.6pt;margin-top:789.25pt;width:451.15pt;height:.1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9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" path="m,l5729599,e" filled="f" strokeweight=".27622mm">
              <v:stroke dashstyle="dash"/>
              <v:path arrowok="t"/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0" distR="0" simplePos="0" relativeHeight="487519744" behindDoc="1" locked="0" layoutInCell="1" allowOverlap="1">
              <wp:simplePos x="0" y="0"/>
              <wp:positionH relativeFrom="page">
                <wp:posOffset>897432</wp:posOffset>
              </wp:positionH>
              <wp:positionV relativeFrom="page">
                <wp:posOffset>10070034</wp:posOffset>
              </wp:positionV>
              <wp:extent cx="5857240" cy="3943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7240" cy="394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D34" w:rsidRDefault="007D48B8">
                          <w:pPr>
                            <w:spacing w:before="21"/>
                            <w:ind w:right="1"/>
                            <w:jc w:val="center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Програма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„Развитие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на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човешките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ресурси“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2021-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2027</w:t>
                          </w:r>
                        </w:p>
                        <w:p w:rsidR="00D52D34" w:rsidRDefault="007D48B8">
                          <w:pPr>
                            <w:spacing w:before="1" w:line="193" w:lineRule="exact"/>
                            <w:ind w:left="1" w:right="1"/>
                            <w:jc w:val="center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Процедура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BG05SFPR002-2.012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„Иновативни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здравно-социални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услуги“,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финансирана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Tahoma" w:hAnsi="Tahom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Европейския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социален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фонд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плюс</w:t>
                          </w:r>
                        </w:p>
                        <w:p w:rsidR="00D52D34" w:rsidRDefault="00954CF7">
                          <w:pPr>
                            <w:spacing w:line="193" w:lineRule="exact"/>
                            <w:ind w:right="1"/>
                            <w:jc w:val="center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hyperlink r:id="rId1">
                            <w:r w:rsidR="007D48B8">
                              <w:rPr>
                                <w:rFonts w:ascii="Tahoma"/>
                                <w:b/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www.esf.bg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70.65pt;margin-top:792.9pt;width:461.2pt;height:31.05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" filled="f" stroked="f">
              <v:path arrowok="t"/>
              <v:textbox inset="0,0,0,0">
                <w:txbxContent>
                  <w:p w:rsidR="00D52D34" w:rsidRDefault="007D48B8">
                    <w:pPr>
                      <w:spacing w:before="21"/>
                      <w:ind w:right="1"/>
                      <w:jc w:val="center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Програма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„Развитие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на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човешките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ресурси“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2021-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2027</w:t>
                    </w:r>
                  </w:p>
                  <w:p w:rsidR="00D52D34" w:rsidRDefault="007D48B8">
                    <w:pPr>
                      <w:spacing w:before="1" w:line="193" w:lineRule="exact"/>
                      <w:ind w:left="1" w:right="1"/>
                      <w:jc w:val="center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Процедура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BG05SFPR002-2.012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„Иновативни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здравно-социални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услуги“,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финансирана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от</w:t>
                    </w:r>
                    <w:r>
                      <w:rPr>
                        <w:rFonts w:ascii="Tahoma" w:hAnsi="Tahom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Европейския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социален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фонд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плюс</w:t>
                    </w:r>
                  </w:p>
                  <w:p w:rsidR="00D52D34" w:rsidRDefault="00954CF7">
                    <w:pPr>
                      <w:spacing w:line="193" w:lineRule="exact"/>
                      <w:ind w:right="1"/>
                      <w:jc w:val="center"/>
                      <w:rPr>
                        <w:rFonts w:ascii="Tahoma"/>
                        <w:b/>
                        <w:sz w:val="16"/>
                      </w:rPr>
                    </w:pPr>
                    <w:hyperlink r:id="rId2">
                      <w:r w:rsidR="007D48B8">
                        <w:rPr>
                          <w:rFonts w:ascii="Tahoma"/>
                          <w:b/>
                          <w:color w:val="0462C1"/>
                          <w:spacing w:val="-2"/>
                          <w:sz w:val="16"/>
                          <w:u w:val="single" w:color="0462C1"/>
                        </w:rPr>
                        <w:t>www.esf.bg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A81" w:rsidRDefault="00A97A8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CF7" w:rsidRDefault="00954CF7">
      <w:r>
        <w:separator/>
      </w:r>
    </w:p>
  </w:footnote>
  <w:footnote w:type="continuationSeparator" w:id="0">
    <w:p w:rsidR="00954CF7" w:rsidRDefault="00954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A81" w:rsidRDefault="00A97A8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D34" w:rsidRDefault="00A97A81" w:rsidP="00A97A81">
    <w:pPr>
      <w:pStyle w:val="a3"/>
      <w:spacing w:line="14" w:lineRule="auto"/>
      <w:jc w:val="right"/>
      <w:rPr>
        <w:sz w:val="20"/>
      </w:rPr>
    </w:pPr>
    <w:r>
      <w:rPr>
        <w:b/>
        <w:noProof/>
        <w:sz w:val="16"/>
        <w:szCs w:val="16"/>
        <w:lang w:eastAsia="bg-BG"/>
      </w:rPr>
      <w:drawing>
        <wp:inline distT="0" distB="0" distL="0" distR="0">
          <wp:extent cx="683812" cy="763325"/>
          <wp:effectExtent l="0" t="0" r="2540" b="0"/>
          <wp:docPr id="17" name="Картина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250" cy="761581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</wp:inline>
      </w:drawing>
    </w:r>
    <w:r w:rsidR="007D48B8">
      <w:rPr>
        <w:noProof/>
        <w:lang w:eastAsia="bg-BG"/>
      </w:rPr>
      <w:drawing>
        <wp:anchor distT="0" distB="0" distL="0" distR="0" simplePos="0" relativeHeight="487517696" behindDoc="1" locked="0" layoutInCell="1" allowOverlap="1" wp14:anchorId="15D4276E" wp14:editId="06F958CB">
          <wp:simplePos x="0" y="0"/>
          <wp:positionH relativeFrom="page">
            <wp:posOffset>648843</wp:posOffset>
          </wp:positionH>
          <wp:positionV relativeFrom="page">
            <wp:posOffset>139095</wp:posOffset>
          </wp:positionV>
          <wp:extent cx="707136" cy="62705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7136" cy="6270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48B8">
      <w:rPr>
        <w:noProof/>
        <w:lang w:eastAsia="bg-BG"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308575D1" wp14:editId="0B059F48">
              <wp:simplePos x="0" y="0"/>
              <wp:positionH relativeFrom="page">
                <wp:posOffset>2183638</wp:posOffset>
              </wp:positionH>
              <wp:positionV relativeFrom="page">
                <wp:posOffset>310881</wp:posOffset>
              </wp:positionV>
              <wp:extent cx="3295015" cy="3949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95015" cy="394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D34" w:rsidRDefault="007D48B8">
                          <w:pPr>
                            <w:spacing w:before="9" w:line="254" w:lineRule="auto"/>
                            <w:ind w:left="1093" w:right="18" w:hanging="1074"/>
                            <w:rPr>
                              <w:b/>
                              <w:sz w:val="25"/>
                            </w:rPr>
                          </w:pPr>
                          <w:r>
                            <w:rPr>
                              <w:b/>
                              <w:sz w:val="25"/>
                            </w:rPr>
                            <w:t>Процедура</w:t>
                          </w:r>
                          <w:r>
                            <w:rPr>
                              <w:b/>
                              <w:spacing w:val="-16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BG05SFPR002-2.012</w:t>
                          </w:r>
                          <w:r>
                            <w:rPr>
                              <w:b/>
                              <w:spacing w:val="-16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„Иновативни здравно-социални услуги“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575D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left:0;text-align:left;margin-left:171.95pt;margin-top:24.5pt;width:259.45pt;height:31.1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" filled="f" stroked="f">
              <v:path arrowok="t"/>
              <v:textbox inset="0,0,0,0">
                <w:txbxContent>
                  <w:p w:rsidR="00D52D34" w:rsidRDefault="007D48B8">
                    <w:pPr>
                      <w:spacing w:before="9" w:line="254" w:lineRule="auto"/>
                      <w:ind w:left="1093" w:right="18" w:hanging="1074"/>
                      <w:rPr>
                        <w:b/>
                        <w:sz w:val="25"/>
                      </w:rPr>
                    </w:pPr>
                    <w:r>
                      <w:rPr>
                        <w:b/>
                        <w:sz w:val="25"/>
                      </w:rPr>
                      <w:t>Процедура</w:t>
                    </w:r>
                    <w:r>
                      <w:rPr>
                        <w:b/>
                        <w:spacing w:val="-16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BG05SFPR002-2.012</w:t>
                    </w:r>
                    <w:r>
                      <w:rPr>
                        <w:b/>
                        <w:spacing w:val="-16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„Иновативни здравно-социални услуги“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A81" w:rsidRDefault="00A97A8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76E63"/>
    <w:multiLevelType w:val="hybridMultilevel"/>
    <w:tmpl w:val="576ACFC6"/>
    <w:lvl w:ilvl="0" w:tplc="73202B26">
      <w:numFmt w:val="bullet"/>
      <w:lvlText w:val="□"/>
      <w:lvlJc w:val="left"/>
      <w:pPr>
        <w:ind w:left="895" w:hanging="399"/>
      </w:pPr>
      <w:rPr>
        <w:rFonts w:ascii="Times New Roman" w:eastAsia="Times New Roman" w:hAnsi="Times New Roman" w:cs="Times New Roman" w:hint="default"/>
        <w:spacing w:val="0"/>
        <w:w w:val="100"/>
        <w:lang w:val="bg-BG" w:eastAsia="en-US" w:bidi="ar-SA"/>
      </w:rPr>
    </w:lvl>
    <w:lvl w:ilvl="1" w:tplc="DE10A6A6">
      <w:numFmt w:val="bullet"/>
      <w:lvlText w:val="•"/>
      <w:lvlJc w:val="left"/>
      <w:pPr>
        <w:ind w:left="1868" w:hanging="399"/>
      </w:pPr>
      <w:rPr>
        <w:rFonts w:hint="default"/>
        <w:lang w:val="bg-BG" w:eastAsia="en-US" w:bidi="ar-SA"/>
      </w:rPr>
    </w:lvl>
    <w:lvl w:ilvl="2" w:tplc="D8DACD22">
      <w:numFmt w:val="bullet"/>
      <w:lvlText w:val="•"/>
      <w:lvlJc w:val="left"/>
      <w:pPr>
        <w:ind w:left="2837" w:hanging="399"/>
      </w:pPr>
      <w:rPr>
        <w:rFonts w:hint="default"/>
        <w:lang w:val="bg-BG" w:eastAsia="en-US" w:bidi="ar-SA"/>
      </w:rPr>
    </w:lvl>
    <w:lvl w:ilvl="3" w:tplc="17C4F7E8">
      <w:numFmt w:val="bullet"/>
      <w:lvlText w:val="•"/>
      <w:lvlJc w:val="left"/>
      <w:pPr>
        <w:ind w:left="3805" w:hanging="399"/>
      </w:pPr>
      <w:rPr>
        <w:rFonts w:hint="default"/>
        <w:lang w:val="bg-BG" w:eastAsia="en-US" w:bidi="ar-SA"/>
      </w:rPr>
    </w:lvl>
    <w:lvl w:ilvl="4" w:tplc="38904098">
      <w:numFmt w:val="bullet"/>
      <w:lvlText w:val="•"/>
      <w:lvlJc w:val="left"/>
      <w:pPr>
        <w:ind w:left="4774" w:hanging="399"/>
      </w:pPr>
      <w:rPr>
        <w:rFonts w:hint="default"/>
        <w:lang w:val="bg-BG" w:eastAsia="en-US" w:bidi="ar-SA"/>
      </w:rPr>
    </w:lvl>
    <w:lvl w:ilvl="5" w:tplc="89CA969C">
      <w:numFmt w:val="bullet"/>
      <w:lvlText w:val="•"/>
      <w:lvlJc w:val="left"/>
      <w:pPr>
        <w:ind w:left="5743" w:hanging="399"/>
      </w:pPr>
      <w:rPr>
        <w:rFonts w:hint="default"/>
        <w:lang w:val="bg-BG" w:eastAsia="en-US" w:bidi="ar-SA"/>
      </w:rPr>
    </w:lvl>
    <w:lvl w:ilvl="6" w:tplc="621E9BC2">
      <w:numFmt w:val="bullet"/>
      <w:lvlText w:val="•"/>
      <w:lvlJc w:val="left"/>
      <w:pPr>
        <w:ind w:left="6711" w:hanging="399"/>
      </w:pPr>
      <w:rPr>
        <w:rFonts w:hint="default"/>
        <w:lang w:val="bg-BG" w:eastAsia="en-US" w:bidi="ar-SA"/>
      </w:rPr>
    </w:lvl>
    <w:lvl w:ilvl="7" w:tplc="CA0470C8">
      <w:numFmt w:val="bullet"/>
      <w:lvlText w:val="•"/>
      <w:lvlJc w:val="left"/>
      <w:pPr>
        <w:ind w:left="7680" w:hanging="399"/>
      </w:pPr>
      <w:rPr>
        <w:rFonts w:hint="default"/>
        <w:lang w:val="bg-BG" w:eastAsia="en-US" w:bidi="ar-SA"/>
      </w:rPr>
    </w:lvl>
    <w:lvl w:ilvl="8" w:tplc="2E861ABE">
      <w:numFmt w:val="bullet"/>
      <w:lvlText w:val="•"/>
      <w:lvlJc w:val="left"/>
      <w:pPr>
        <w:ind w:left="8649" w:hanging="399"/>
      </w:pPr>
      <w:rPr>
        <w:rFonts w:hint="default"/>
        <w:lang w:val="bg-BG" w:eastAsia="en-US" w:bidi="ar-SA"/>
      </w:rPr>
    </w:lvl>
  </w:abstractNum>
  <w:abstractNum w:abstractNumId="1" w15:restartNumberingAfterBreak="0">
    <w:nsid w:val="2C852054"/>
    <w:multiLevelType w:val="hybridMultilevel"/>
    <w:tmpl w:val="CFD00110"/>
    <w:lvl w:ilvl="0" w:tplc="42566BA6">
      <w:numFmt w:val="bullet"/>
      <w:lvlText w:val="□"/>
      <w:lvlJc w:val="left"/>
      <w:pPr>
        <w:ind w:left="1090" w:hanging="3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532E7B36">
      <w:numFmt w:val="bullet"/>
      <w:lvlText w:val="•"/>
      <w:lvlJc w:val="left"/>
      <w:pPr>
        <w:ind w:left="2048" w:hanging="310"/>
      </w:pPr>
      <w:rPr>
        <w:rFonts w:hint="default"/>
        <w:lang w:val="bg-BG" w:eastAsia="en-US" w:bidi="ar-SA"/>
      </w:rPr>
    </w:lvl>
    <w:lvl w:ilvl="2" w:tplc="373684E4">
      <w:numFmt w:val="bullet"/>
      <w:lvlText w:val="•"/>
      <w:lvlJc w:val="left"/>
      <w:pPr>
        <w:ind w:left="2997" w:hanging="310"/>
      </w:pPr>
      <w:rPr>
        <w:rFonts w:hint="default"/>
        <w:lang w:val="bg-BG" w:eastAsia="en-US" w:bidi="ar-SA"/>
      </w:rPr>
    </w:lvl>
    <w:lvl w:ilvl="3" w:tplc="B3763854">
      <w:numFmt w:val="bullet"/>
      <w:lvlText w:val="•"/>
      <w:lvlJc w:val="left"/>
      <w:pPr>
        <w:ind w:left="3945" w:hanging="310"/>
      </w:pPr>
      <w:rPr>
        <w:rFonts w:hint="default"/>
        <w:lang w:val="bg-BG" w:eastAsia="en-US" w:bidi="ar-SA"/>
      </w:rPr>
    </w:lvl>
    <w:lvl w:ilvl="4" w:tplc="52C82492">
      <w:numFmt w:val="bullet"/>
      <w:lvlText w:val="•"/>
      <w:lvlJc w:val="left"/>
      <w:pPr>
        <w:ind w:left="4894" w:hanging="310"/>
      </w:pPr>
      <w:rPr>
        <w:rFonts w:hint="default"/>
        <w:lang w:val="bg-BG" w:eastAsia="en-US" w:bidi="ar-SA"/>
      </w:rPr>
    </w:lvl>
    <w:lvl w:ilvl="5" w:tplc="62721476">
      <w:numFmt w:val="bullet"/>
      <w:lvlText w:val="•"/>
      <w:lvlJc w:val="left"/>
      <w:pPr>
        <w:ind w:left="5843" w:hanging="310"/>
      </w:pPr>
      <w:rPr>
        <w:rFonts w:hint="default"/>
        <w:lang w:val="bg-BG" w:eastAsia="en-US" w:bidi="ar-SA"/>
      </w:rPr>
    </w:lvl>
    <w:lvl w:ilvl="6" w:tplc="749AA9EC">
      <w:numFmt w:val="bullet"/>
      <w:lvlText w:val="•"/>
      <w:lvlJc w:val="left"/>
      <w:pPr>
        <w:ind w:left="6791" w:hanging="310"/>
      </w:pPr>
      <w:rPr>
        <w:rFonts w:hint="default"/>
        <w:lang w:val="bg-BG" w:eastAsia="en-US" w:bidi="ar-SA"/>
      </w:rPr>
    </w:lvl>
    <w:lvl w:ilvl="7" w:tplc="64A23384">
      <w:numFmt w:val="bullet"/>
      <w:lvlText w:val="•"/>
      <w:lvlJc w:val="left"/>
      <w:pPr>
        <w:ind w:left="7740" w:hanging="310"/>
      </w:pPr>
      <w:rPr>
        <w:rFonts w:hint="default"/>
        <w:lang w:val="bg-BG" w:eastAsia="en-US" w:bidi="ar-SA"/>
      </w:rPr>
    </w:lvl>
    <w:lvl w:ilvl="8" w:tplc="A0D8EAB6">
      <w:numFmt w:val="bullet"/>
      <w:lvlText w:val="•"/>
      <w:lvlJc w:val="left"/>
      <w:pPr>
        <w:ind w:left="8689" w:hanging="310"/>
      </w:pPr>
      <w:rPr>
        <w:rFonts w:hint="default"/>
        <w:lang w:val="bg-BG" w:eastAsia="en-US" w:bidi="ar-SA"/>
      </w:rPr>
    </w:lvl>
  </w:abstractNum>
  <w:abstractNum w:abstractNumId="2" w15:restartNumberingAfterBreak="0">
    <w:nsid w:val="3C4024BF"/>
    <w:multiLevelType w:val="hybridMultilevel"/>
    <w:tmpl w:val="06DEC612"/>
    <w:lvl w:ilvl="0" w:tplc="0D92074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66994905"/>
    <w:multiLevelType w:val="hybridMultilevel"/>
    <w:tmpl w:val="0D2EFAB4"/>
    <w:lvl w:ilvl="0" w:tplc="8D36F71C">
      <w:numFmt w:val="bullet"/>
      <w:lvlText w:val="□"/>
      <w:lvlJc w:val="left"/>
      <w:pPr>
        <w:ind w:left="213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70BEBB4A">
      <w:numFmt w:val="bullet"/>
      <w:lvlText w:val=""/>
      <w:lvlJc w:val="left"/>
      <w:pPr>
        <w:ind w:left="9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E0EAB1C">
      <w:numFmt w:val="bullet"/>
      <w:lvlText w:val="•"/>
      <w:lvlJc w:val="left"/>
      <w:pPr>
        <w:ind w:left="2011" w:hanging="360"/>
      </w:pPr>
      <w:rPr>
        <w:rFonts w:hint="default"/>
        <w:lang w:val="bg-BG" w:eastAsia="en-US" w:bidi="ar-SA"/>
      </w:rPr>
    </w:lvl>
    <w:lvl w:ilvl="3" w:tplc="E402DF64">
      <w:numFmt w:val="bullet"/>
      <w:lvlText w:val="•"/>
      <w:lvlJc w:val="left"/>
      <w:pPr>
        <w:ind w:left="3083" w:hanging="360"/>
      </w:pPr>
      <w:rPr>
        <w:rFonts w:hint="default"/>
        <w:lang w:val="bg-BG" w:eastAsia="en-US" w:bidi="ar-SA"/>
      </w:rPr>
    </w:lvl>
    <w:lvl w:ilvl="4" w:tplc="9D1841EA">
      <w:numFmt w:val="bullet"/>
      <w:lvlText w:val="•"/>
      <w:lvlJc w:val="left"/>
      <w:pPr>
        <w:ind w:left="4155" w:hanging="360"/>
      </w:pPr>
      <w:rPr>
        <w:rFonts w:hint="default"/>
        <w:lang w:val="bg-BG" w:eastAsia="en-US" w:bidi="ar-SA"/>
      </w:rPr>
    </w:lvl>
    <w:lvl w:ilvl="5" w:tplc="306AA5C0">
      <w:numFmt w:val="bullet"/>
      <w:lvlText w:val="•"/>
      <w:lvlJc w:val="left"/>
      <w:pPr>
        <w:ind w:left="5227" w:hanging="360"/>
      </w:pPr>
      <w:rPr>
        <w:rFonts w:hint="default"/>
        <w:lang w:val="bg-BG" w:eastAsia="en-US" w:bidi="ar-SA"/>
      </w:rPr>
    </w:lvl>
    <w:lvl w:ilvl="6" w:tplc="4F829890">
      <w:numFmt w:val="bullet"/>
      <w:lvlText w:val="•"/>
      <w:lvlJc w:val="left"/>
      <w:pPr>
        <w:ind w:left="6299" w:hanging="360"/>
      </w:pPr>
      <w:rPr>
        <w:rFonts w:hint="default"/>
        <w:lang w:val="bg-BG" w:eastAsia="en-US" w:bidi="ar-SA"/>
      </w:rPr>
    </w:lvl>
    <w:lvl w:ilvl="7" w:tplc="712E7D74">
      <w:numFmt w:val="bullet"/>
      <w:lvlText w:val="•"/>
      <w:lvlJc w:val="left"/>
      <w:pPr>
        <w:ind w:left="7370" w:hanging="360"/>
      </w:pPr>
      <w:rPr>
        <w:rFonts w:hint="default"/>
        <w:lang w:val="bg-BG" w:eastAsia="en-US" w:bidi="ar-SA"/>
      </w:rPr>
    </w:lvl>
    <w:lvl w:ilvl="8" w:tplc="5970A1E4">
      <w:numFmt w:val="bullet"/>
      <w:lvlText w:val="•"/>
      <w:lvlJc w:val="left"/>
      <w:pPr>
        <w:ind w:left="8442" w:hanging="360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52D34"/>
    <w:rsid w:val="00356558"/>
    <w:rsid w:val="00360913"/>
    <w:rsid w:val="00534BE1"/>
    <w:rsid w:val="005B50F6"/>
    <w:rsid w:val="00640B52"/>
    <w:rsid w:val="00671939"/>
    <w:rsid w:val="007C395F"/>
    <w:rsid w:val="007D48B8"/>
    <w:rsid w:val="00834155"/>
    <w:rsid w:val="008E5FE2"/>
    <w:rsid w:val="008F3F20"/>
    <w:rsid w:val="00920A61"/>
    <w:rsid w:val="00954CF7"/>
    <w:rsid w:val="00A21255"/>
    <w:rsid w:val="00A40DA6"/>
    <w:rsid w:val="00A46F77"/>
    <w:rsid w:val="00A97A81"/>
    <w:rsid w:val="00C238C2"/>
    <w:rsid w:val="00D52D34"/>
    <w:rsid w:val="00E10180"/>
    <w:rsid w:val="00E541E6"/>
    <w:rsid w:val="00FE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D7292A"/>
  <w15:docId w15:val="{AEB9F034-16D9-42DE-9816-90FC4B0B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213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9"/>
      <w:ind w:left="1093" w:right="18" w:hanging="1074"/>
    </w:pPr>
    <w:rPr>
      <w:b/>
      <w:bCs/>
      <w:sz w:val="25"/>
      <w:szCs w:val="25"/>
    </w:rPr>
  </w:style>
  <w:style w:type="paragraph" w:styleId="a5">
    <w:name w:val="List Paragraph"/>
    <w:basedOn w:val="a"/>
    <w:uiPriority w:val="1"/>
    <w:qFormat/>
    <w:pPr>
      <w:spacing w:line="413" w:lineRule="exact"/>
      <w:ind w:left="1089" w:hanging="30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97A81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A97A81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A97A81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A97A81"/>
    <w:rPr>
      <w:rFonts w:ascii="Times New Roman" w:eastAsia="Times New Roman" w:hAnsi="Times New Roman" w:cs="Times New Roman"/>
      <w:lang w:val="bg-BG"/>
    </w:rPr>
  </w:style>
  <w:style w:type="paragraph" w:styleId="aa">
    <w:name w:val="Balloon Text"/>
    <w:basedOn w:val="a"/>
    <w:link w:val="ab"/>
    <w:uiPriority w:val="99"/>
    <w:semiHidden/>
    <w:unhideWhenUsed/>
    <w:rsid w:val="00A97A81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A97A81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f.bg/" TargetMode="External"/><Relationship Id="rId1" Type="http://schemas.openxmlformats.org/officeDocument/2006/relationships/hyperlink" Target="http://www.esf.bg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34</cp:revision>
  <cp:lastPrinted>2025-01-21T12:31:00Z</cp:lastPrinted>
  <dcterms:created xsi:type="dcterms:W3CDTF">2025-01-08T14:19:00Z</dcterms:created>
  <dcterms:modified xsi:type="dcterms:W3CDTF">2025-02-12T11:58:00Z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2025-01-08T00:00:00Z</vt:filetime>
  </property>
  <property fmtid="{D5CDD505-2E9C-101B-9397-08002B2CF9AE}" pid="5" name="Producer">
    <vt:lpwstr>3-Heights(TM) PDF Security Shell 4.8.25.2 (http://www.pdf-tools.com)</vt:lpwstr>
  </property>
</Properties>
</file>